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57E8C" w:rsidRDefault="00123F00">
      <w:pPr>
        <w:spacing w:after="60" w:line="360" w:lineRule="auto"/>
        <w:jc w:val="center"/>
        <w:rPr>
          <w:rFonts w:ascii="仿宋" w:eastAsia="仿宋" w:hAnsi="仿宋" w:cs="楷体"/>
          <w:b/>
          <w:sz w:val="32"/>
          <w:szCs w:val="32"/>
        </w:rPr>
      </w:pPr>
      <w:r>
        <w:rPr>
          <w:rFonts w:ascii="仿宋" w:eastAsia="仿宋" w:hAnsi="仿宋" w:cs="楷体" w:hint="eastAsia"/>
          <w:b/>
          <w:sz w:val="32"/>
          <w:szCs w:val="32"/>
        </w:rPr>
        <w:t>新媒体内容服务合同</w:t>
      </w:r>
    </w:p>
    <w:p w:rsidR="00157E8C" w:rsidRDefault="00123F00">
      <w:pPr>
        <w:spacing w:line="360" w:lineRule="auto"/>
        <w:jc w:val="left"/>
        <w:rPr>
          <w:rFonts w:ascii="仿宋" w:eastAsia="仿宋" w:hAnsi="仿宋" w:cs="仿宋"/>
          <w:b/>
          <w:bCs/>
          <w:sz w:val="24"/>
          <w:szCs w:val="24"/>
        </w:rPr>
      </w:pPr>
      <w:r>
        <w:rPr>
          <w:rFonts w:ascii="仿宋" w:eastAsia="仿宋" w:hAnsi="仿宋" w:cs="仿宋" w:hint="eastAsia"/>
          <w:b/>
          <w:bCs/>
          <w:sz w:val="24"/>
          <w:szCs w:val="24"/>
          <w:lang w:bidi="ar"/>
        </w:rPr>
        <w:t>甲方：上海麦田公共关系咨询有限公司</w:t>
      </w:r>
    </w:p>
    <w:p w:rsidR="00157E8C" w:rsidRDefault="00123F00">
      <w:pPr>
        <w:spacing w:line="360" w:lineRule="auto"/>
        <w:jc w:val="left"/>
        <w:rPr>
          <w:rFonts w:ascii="仿宋" w:eastAsia="仿宋" w:hAnsi="仿宋" w:cs="仿宋"/>
          <w:sz w:val="24"/>
          <w:szCs w:val="24"/>
          <w:lang w:bidi="ar"/>
        </w:rPr>
      </w:pPr>
      <w:r>
        <w:rPr>
          <w:rFonts w:ascii="仿宋" w:eastAsia="仿宋" w:hAnsi="仿宋" w:cs="仿宋" w:hint="eastAsia"/>
          <w:sz w:val="24"/>
          <w:szCs w:val="24"/>
          <w:lang w:bidi="ar"/>
        </w:rPr>
        <w:t>地址：上海市静安区成都北路</w:t>
      </w:r>
      <w:r>
        <w:rPr>
          <w:rFonts w:ascii="仿宋" w:eastAsia="仿宋" w:hAnsi="仿宋" w:cs="仿宋" w:hint="eastAsia"/>
          <w:sz w:val="24"/>
          <w:szCs w:val="24"/>
          <w:lang w:bidi="ar"/>
        </w:rPr>
        <w:t>333</w:t>
      </w:r>
      <w:r>
        <w:rPr>
          <w:rFonts w:ascii="仿宋" w:eastAsia="仿宋" w:hAnsi="仿宋" w:cs="仿宋" w:hint="eastAsia"/>
          <w:sz w:val="24"/>
          <w:szCs w:val="24"/>
          <w:lang w:bidi="ar"/>
        </w:rPr>
        <w:t>号招商局广场南楼</w:t>
      </w:r>
      <w:r>
        <w:rPr>
          <w:rFonts w:ascii="仿宋" w:eastAsia="仿宋" w:hAnsi="仿宋" w:cs="仿宋" w:hint="eastAsia"/>
          <w:sz w:val="24"/>
          <w:szCs w:val="24"/>
          <w:lang w:bidi="ar"/>
        </w:rPr>
        <w:t>2602</w:t>
      </w:r>
      <w:r>
        <w:rPr>
          <w:rFonts w:ascii="仿宋" w:eastAsia="仿宋" w:hAnsi="仿宋" w:cs="仿宋" w:hint="eastAsia"/>
          <w:sz w:val="24"/>
          <w:szCs w:val="24"/>
          <w:lang w:bidi="ar"/>
        </w:rPr>
        <w:t>室</w:t>
      </w:r>
    </w:p>
    <w:p w:rsidR="00157E8C" w:rsidRDefault="00123F00">
      <w:pPr>
        <w:spacing w:line="360" w:lineRule="auto"/>
        <w:jc w:val="left"/>
        <w:rPr>
          <w:rFonts w:ascii="仿宋" w:eastAsia="仿宋" w:hAnsi="仿宋" w:cs="仿宋"/>
          <w:sz w:val="24"/>
          <w:szCs w:val="24"/>
        </w:rPr>
      </w:pPr>
      <w:r>
        <w:rPr>
          <w:rFonts w:ascii="仿宋" w:eastAsia="仿宋" w:hAnsi="仿宋" w:cs="仿宋" w:hint="eastAsia"/>
          <w:sz w:val="24"/>
          <w:szCs w:val="24"/>
          <w:lang w:bidi="ar"/>
        </w:rPr>
        <w:t>统一社会信用代码：</w:t>
      </w:r>
      <w:r>
        <w:rPr>
          <w:rFonts w:ascii="仿宋" w:eastAsia="仿宋" w:hAnsi="仿宋" w:cs="仿宋" w:hint="eastAsia"/>
          <w:sz w:val="24"/>
          <w:szCs w:val="24"/>
          <w:lang w:bidi="ar"/>
        </w:rPr>
        <w:t>91731011874563086T</w:t>
      </w:r>
    </w:p>
    <w:p w:rsidR="00157E8C" w:rsidRDefault="00123F00">
      <w:pPr>
        <w:spacing w:line="360" w:lineRule="auto"/>
        <w:jc w:val="left"/>
        <w:rPr>
          <w:rFonts w:ascii="仿宋" w:eastAsia="仿宋" w:hAnsi="仿宋" w:cs="仿宋"/>
          <w:sz w:val="24"/>
          <w:szCs w:val="24"/>
          <w:lang w:bidi="ar"/>
        </w:rPr>
      </w:pPr>
      <w:r>
        <w:rPr>
          <w:rFonts w:ascii="仿宋" w:eastAsia="仿宋" w:hAnsi="仿宋" w:cs="仿宋" w:hint="eastAsia"/>
          <w:sz w:val="24"/>
          <w:szCs w:val="24"/>
          <w:lang w:bidi="ar"/>
        </w:rPr>
        <w:t>联系人：</w:t>
      </w:r>
    </w:p>
    <w:p w:rsidR="00157E8C" w:rsidRDefault="00123F00">
      <w:pPr>
        <w:spacing w:line="360" w:lineRule="auto"/>
        <w:jc w:val="left"/>
        <w:rPr>
          <w:rFonts w:ascii="仿宋" w:eastAsia="仿宋" w:hAnsi="仿宋" w:cs="仿宋"/>
          <w:sz w:val="24"/>
          <w:szCs w:val="24"/>
          <w:lang w:bidi="ar"/>
        </w:rPr>
      </w:pPr>
      <w:r>
        <w:rPr>
          <w:rFonts w:ascii="仿宋" w:eastAsia="仿宋" w:hAnsi="仿宋" w:cs="仿宋" w:hint="eastAsia"/>
          <w:sz w:val="24"/>
          <w:szCs w:val="24"/>
          <w:lang w:bidi="ar"/>
        </w:rPr>
        <w:t>联系电话：</w:t>
      </w:r>
    </w:p>
    <w:p w:rsidR="00157E8C" w:rsidRDefault="00157E8C">
      <w:pPr>
        <w:spacing w:line="360" w:lineRule="auto"/>
        <w:jc w:val="left"/>
        <w:rPr>
          <w:rFonts w:ascii="仿宋" w:eastAsia="仿宋" w:hAnsi="仿宋" w:cs="仿宋"/>
          <w:sz w:val="24"/>
          <w:szCs w:val="24"/>
          <w:lang w:bidi="ar"/>
        </w:rPr>
      </w:pPr>
    </w:p>
    <w:p w:rsidR="00157E8C" w:rsidRDefault="00123F00">
      <w:pPr>
        <w:spacing w:line="360" w:lineRule="auto"/>
        <w:jc w:val="left"/>
        <w:rPr>
          <w:rFonts w:ascii="仿宋" w:eastAsia="仿宋" w:hAnsi="仿宋" w:cs="仿宋"/>
          <w:b/>
          <w:bCs/>
          <w:sz w:val="24"/>
          <w:szCs w:val="24"/>
          <w:lang w:bidi="ar"/>
        </w:rPr>
      </w:pPr>
      <w:r>
        <w:rPr>
          <w:rFonts w:ascii="仿宋" w:eastAsia="仿宋" w:hAnsi="仿宋" w:cs="仿宋" w:hint="eastAsia"/>
          <w:b/>
          <w:bCs/>
          <w:sz w:val="24"/>
          <w:szCs w:val="24"/>
          <w:lang w:bidi="ar"/>
        </w:rPr>
        <w:t>乙方：广州</w:t>
      </w:r>
      <w:proofErr w:type="gramStart"/>
      <w:r>
        <w:rPr>
          <w:rFonts w:ascii="仿宋" w:eastAsia="仿宋" w:hAnsi="仿宋" w:cs="仿宋" w:hint="eastAsia"/>
          <w:b/>
          <w:bCs/>
          <w:sz w:val="24"/>
          <w:szCs w:val="24"/>
          <w:lang w:bidi="ar"/>
        </w:rPr>
        <w:t>医</w:t>
      </w:r>
      <w:proofErr w:type="gramEnd"/>
      <w:r>
        <w:rPr>
          <w:rFonts w:ascii="仿宋" w:eastAsia="仿宋" w:hAnsi="仿宋" w:cs="仿宋" w:hint="eastAsia"/>
          <w:b/>
          <w:bCs/>
          <w:sz w:val="24"/>
          <w:szCs w:val="24"/>
          <w:lang w:bidi="ar"/>
        </w:rPr>
        <w:t>语众</w:t>
      </w:r>
      <w:proofErr w:type="gramStart"/>
      <w:r>
        <w:rPr>
          <w:rFonts w:ascii="仿宋" w:eastAsia="仿宋" w:hAnsi="仿宋" w:cs="仿宋" w:hint="eastAsia"/>
          <w:b/>
          <w:bCs/>
          <w:sz w:val="24"/>
          <w:szCs w:val="24"/>
          <w:lang w:bidi="ar"/>
        </w:rPr>
        <w:t>迪</w:t>
      </w:r>
      <w:proofErr w:type="gramEnd"/>
      <w:r>
        <w:rPr>
          <w:rFonts w:ascii="仿宋" w:eastAsia="仿宋" w:hAnsi="仿宋" w:cs="仿宋" w:hint="eastAsia"/>
          <w:b/>
          <w:bCs/>
          <w:sz w:val="24"/>
          <w:szCs w:val="24"/>
          <w:lang w:bidi="ar"/>
        </w:rPr>
        <w:t>医疗健康投资有限公司</w:t>
      </w:r>
    </w:p>
    <w:p w:rsidR="00157E8C" w:rsidRDefault="00123F00">
      <w:pPr>
        <w:spacing w:line="360" w:lineRule="auto"/>
        <w:jc w:val="left"/>
        <w:rPr>
          <w:rFonts w:ascii="仿宋" w:eastAsia="仿宋" w:hAnsi="仿宋" w:cs="仿宋"/>
          <w:sz w:val="24"/>
          <w:szCs w:val="24"/>
          <w:lang w:bidi="ar"/>
        </w:rPr>
      </w:pPr>
      <w:r>
        <w:rPr>
          <w:rFonts w:ascii="仿宋" w:eastAsia="仿宋" w:hAnsi="仿宋" w:cs="仿宋" w:hint="eastAsia"/>
          <w:sz w:val="24"/>
          <w:szCs w:val="24"/>
          <w:lang w:bidi="ar"/>
        </w:rPr>
        <w:t>地址：广州市天河区大灵山路</w:t>
      </w:r>
      <w:r>
        <w:rPr>
          <w:rFonts w:ascii="仿宋" w:eastAsia="仿宋" w:hAnsi="仿宋" w:cs="仿宋" w:hint="eastAsia"/>
          <w:sz w:val="24"/>
          <w:szCs w:val="24"/>
          <w:lang w:bidi="ar"/>
        </w:rPr>
        <w:t>61</w:t>
      </w:r>
      <w:r>
        <w:rPr>
          <w:rFonts w:ascii="仿宋" w:eastAsia="仿宋" w:hAnsi="仿宋" w:cs="仿宋" w:hint="eastAsia"/>
          <w:sz w:val="24"/>
          <w:szCs w:val="24"/>
          <w:lang w:bidi="ar"/>
        </w:rPr>
        <w:t>号第</w:t>
      </w:r>
      <w:r>
        <w:rPr>
          <w:rFonts w:ascii="仿宋" w:eastAsia="仿宋" w:hAnsi="仿宋" w:cs="仿宋" w:hint="eastAsia"/>
          <w:sz w:val="24"/>
          <w:szCs w:val="24"/>
          <w:lang w:bidi="ar"/>
        </w:rPr>
        <w:t>20</w:t>
      </w:r>
      <w:r>
        <w:rPr>
          <w:rFonts w:ascii="仿宋" w:eastAsia="仿宋" w:hAnsi="仿宋" w:cs="仿宋" w:hint="eastAsia"/>
          <w:sz w:val="24"/>
          <w:szCs w:val="24"/>
          <w:lang w:bidi="ar"/>
        </w:rPr>
        <w:t>栋</w:t>
      </w:r>
      <w:r>
        <w:rPr>
          <w:rFonts w:ascii="仿宋" w:eastAsia="仿宋" w:hAnsi="仿宋" w:cs="仿宋" w:hint="eastAsia"/>
          <w:sz w:val="24"/>
          <w:szCs w:val="24"/>
          <w:lang w:bidi="ar"/>
        </w:rPr>
        <w:t>101</w:t>
      </w:r>
      <w:r>
        <w:rPr>
          <w:rFonts w:ascii="仿宋" w:eastAsia="仿宋" w:hAnsi="仿宋" w:cs="仿宋" w:hint="eastAsia"/>
          <w:sz w:val="24"/>
          <w:szCs w:val="24"/>
          <w:lang w:bidi="ar"/>
        </w:rPr>
        <w:t>房</w:t>
      </w:r>
    </w:p>
    <w:p w:rsidR="00157E8C" w:rsidRDefault="00123F00">
      <w:pPr>
        <w:spacing w:line="360" w:lineRule="auto"/>
        <w:jc w:val="left"/>
        <w:rPr>
          <w:rFonts w:ascii="仿宋" w:eastAsia="仿宋" w:hAnsi="仿宋" w:cs="仿宋"/>
          <w:sz w:val="24"/>
          <w:szCs w:val="24"/>
        </w:rPr>
      </w:pPr>
      <w:r>
        <w:rPr>
          <w:rFonts w:ascii="仿宋" w:eastAsia="仿宋" w:hAnsi="仿宋" w:cs="仿宋" w:hint="eastAsia"/>
          <w:sz w:val="24"/>
          <w:szCs w:val="24"/>
          <w:lang w:bidi="ar"/>
        </w:rPr>
        <w:t>统一社会信用代码：</w:t>
      </w:r>
      <w:r>
        <w:rPr>
          <w:rFonts w:ascii="仿宋" w:eastAsia="仿宋" w:hAnsi="仿宋" w:cs="仿宋" w:hint="eastAsia"/>
          <w:sz w:val="24"/>
          <w:szCs w:val="24"/>
          <w:lang w:bidi="ar"/>
        </w:rPr>
        <w:t>91440101MA9XNHH38R</w:t>
      </w:r>
    </w:p>
    <w:p w:rsidR="00157E8C" w:rsidRDefault="00123F00">
      <w:pPr>
        <w:spacing w:line="360" w:lineRule="auto"/>
        <w:jc w:val="left"/>
        <w:rPr>
          <w:rFonts w:ascii="仿宋" w:eastAsia="仿宋" w:hAnsi="仿宋" w:cs="仿宋"/>
          <w:sz w:val="24"/>
          <w:szCs w:val="24"/>
          <w:lang w:bidi="ar"/>
        </w:rPr>
      </w:pPr>
      <w:r>
        <w:rPr>
          <w:rFonts w:ascii="仿宋" w:eastAsia="仿宋" w:hAnsi="仿宋" w:cs="仿宋" w:hint="eastAsia"/>
          <w:sz w:val="24"/>
          <w:szCs w:val="24"/>
          <w:lang w:bidi="ar"/>
        </w:rPr>
        <w:t>联系人：</w:t>
      </w:r>
      <w:r>
        <w:rPr>
          <w:rFonts w:ascii="仿宋" w:eastAsia="仿宋" w:hAnsi="仿宋" w:cs="仿宋"/>
          <w:sz w:val="24"/>
          <w:szCs w:val="24"/>
          <w:lang w:bidi="ar"/>
        </w:rPr>
        <w:t xml:space="preserve"> </w:t>
      </w:r>
      <w:r>
        <w:rPr>
          <w:rFonts w:ascii="仿宋" w:eastAsia="仿宋" w:hAnsi="仿宋" w:cs="仿宋" w:hint="eastAsia"/>
          <w:sz w:val="24"/>
          <w:szCs w:val="24"/>
          <w:lang w:bidi="ar"/>
        </w:rPr>
        <w:t>韦晓莹</w:t>
      </w:r>
    </w:p>
    <w:p w:rsidR="00157E8C" w:rsidRDefault="00123F00">
      <w:pPr>
        <w:spacing w:line="360" w:lineRule="auto"/>
        <w:jc w:val="left"/>
        <w:rPr>
          <w:rFonts w:ascii="仿宋" w:eastAsia="仿宋" w:hAnsi="仿宋" w:cs="仿宋"/>
          <w:sz w:val="24"/>
          <w:szCs w:val="24"/>
          <w:lang w:bidi="ar"/>
        </w:rPr>
      </w:pPr>
      <w:r>
        <w:rPr>
          <w:rFonts w:ascii="仿宋" w:eastAsia="仿宋" w:hAnsi="仿宋" w:cs="仿宋" w:hint="eastAsia"/>
          <w:sz w:val="24"/>
          <w:szCs w:val="24"/>
          <w:lang w:bidi="ar"/>
        </w:rPr>
        <w:t>联系电话：</w:t>
      </w:r>
      <w:r>
        <w:rPr>
          <w:rFonts w:ascii="仿宋" w:eastAsia="仿宋" w:hAnsi="仿宋" w:cs="仿宋" w:hint="eastAsia"/>
          <w:sz w:val="24"/>
          <w:szCs w:val="24"/>
          <w:lang w:bidi="ar"/>
        </w:rPr>
        <w:t>18813437574</w:t>
      </w:r>
    </w:p>
    <w:p w:rsidR="00157E8C" w:rsidRDefault="00157E8C">
      <w:pPr>
        <w:tabs>
          <w:tab w:val="left" w:pos="142"/>
        </w:tabs>
        <w:adjustRightInd w:val="0"/>
        <w:snapToGrid w:val="0"/>
        <w:spacing w:line="360" w:lineRule="auto"/>
        <w:ind w:firstLineChars="200" w:firstLine="480"/>
        <w:jc w:val="left"/>
        <w:rPr>
          <w:rFonts w:ascii="仿宋" w:eastAsia="仿宋" w:hAnsi="仿宋" w:cs="仿宋"/>
          <w:bCs/>
          <w:sz w:val="24"/>
          <w:szCs w:val="24"/>
        </w:rPr>
      </w:pPr>
    </w:p>
    <w:p w:rsidR="00157E8C" w:rsidRDefault="00123F00">
      <w:pPr>
        <w:adjustRightInd w:val="0"/>
        <w:snapToGrid w:val="0"/>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甲乙双方本着平等互惠的原则，依据《中华人民共和国民法典》及其相关法律、法规，经双方友好协商，达成如下条款，供双方共同遵守：</w:t>
      </w:r>
    </w:p>
    <w:p w:rsidR="00157E8C" w:rsidRDefault="00157E8C">
      <w:pPr>
        <w:adjustRightInd w:val="0"/>
        <w:snapToGrid w:val="0"/>
        <w:spacing w:line="360" w:lineRule="auto"/>
        <w:ind w:firstLineChars="200" w:firstLine="480"/>
        <w:jc w:val="left"/>
        <w:rPr>
          <w:rFonts w:ascii="仿宋" w:eastAsia="仿宋" w:hAnsi="仿宋" w:cs="仿宋"/>
          <w:sz w:val="24"/>
          <w:szCs w:val="24"/>
        </w:rPr>
      </w:pPr>
    </w:p>
    <w:p w:rsidR="00157E8C" w:rsidRDefault="00123F00">
      <w:pPr>
        <w:adjustRightInd w:val="0"/>
        <w:snapToGrid w:val="0"/>
        <w:spacing w:line="360" w:lineRule="auto"/>
        <w:jc w:val="left"/>
        <w:rPr>
          <w:rFonts w:ascii="仿宋" w:eastAsia="仿宋" w:hAnsi="仿宋" w:cs="仿宋"/>
          <w:sz w:val="24"/>
          <w:szCs w:val="24"/>
        </w:rPr>
      </w:pPr>
      <w:r>
        <w:rPr>
          <w:rFonts w:ascii="仿宋" w:eastAsia="仿宋" w:hAnsi="仿宋" w:cs="仿宋" w:hint="eastAsia"/>
          <w:b/>
          <w:sz w:val="24"/>
          <w:szCs w:val="24"/>
        </w:rPr>
        <w:t>一、合作内容</w:t>
      </w:r>
      <w:r>
        <w:rPr>
          <w:rFonts w:ascii="仿宋" w:eastAsia="仿宋" w:hAnsi="仿宋" w:cs="仿宋" w:hint="eastAsia"/>
          <w:sz w:val="24"/>
          <w:szCs w:val="24"/>
        </w:rPr>
        <w:t>：</w:t>
      </w:r>
    </w:p>
    <w:p w:rsidR="00157E8C" w:rsidRDefault="00123F00">
      <w:pPr>
        <w:spacing w:line="360" w:lineRule="auto"/>
        <w:ind w:firstLineChars="200" w:firstLine="482"/>
        <w:jc w:val="left"/>
        <w:rPr>
          <w:rFonts w:ascii="仿宋" w:eastAsia="仿宋" w:hAnsi="仿宋" w:cs="仿宋"/>
          <w:sz w:val="24"/>
          <w:szCs w:val="24"/>
        </w:rPr>
      </w:pPr>
      <w:r>
        <w:rPr>
          <w:rFonts w:ascii="仿宋" w:eastAsia="仿宋" w:hAnsi="仿宋" w:cs="仿宋" w:hint="eastAsia"/>
          <w:b/>
          <w:bCs/>
          <w:sz w:val="24"/>
          <w:szCs w:val="24"/>
          <w:u w:val="single"/>
          <w:lang w:bidi="ar"/>
        </w:rPr>
        <w:t>上海麦田公共关系咨询有限公司（以下简称“麦田”）</w:t>
      </w:r>
      <w:r>
        <w:rPr>
          <w:rFonts w:ascii="仿宋" w:eastAsia="仿宋" w:hAnsi="仿宋" w:cs="仿宋" w:hint="eastAsia"/>
          <w:sz w:val="24"/>
          <w:szCs w:val="24"/>
        </w:rPr>
        <w:t>与</w:t>
      </w:r>
      <w:r>
        <w:rPr>
          <w:rFonts w:ascii="仿宋" w:eastAsia="仿宋" w:hAnsi="仿宋" w:cs="仿宋" w:hint="eastAsia"/>
          <w:b/>
          <w:sz w:val="24"/>
          <w:szCs w:val="24"/>
          <w:u w:val="single"/>
        </w:rPr>
        <w:t>广州</w:t>
      </w:r>
      <w:proofErr w:type="gramStart"/>
      <w:r>
        <w:rPr>
          <w:rFonts w:ascii="仿宋" w:eastAsia="仿宋" w:hAnsi="仿宋" w:cs="仿宋" w:hint="eastAsia"/>
          <w:b/>
          <w:sz w:val="24"/>
          <w:szCs w:val="24"/>
          <w:u w:val="single"/>
        </w:rPr>
        <w:t>医</w:t>
      </w:r>
      <w:proofErr w:type="gramEnd"/>
      <w:r>
        <w:rPr>
          <w:rFonts w:ascii="仿宋" w:eastAsia="仿宋" w:hAnsi="仿宋" w:cs="仿宋" w:hint="eastAsia"/>
          <w:b/>
          <w:sz w:val="24"/>
          <w:szCs w:val="24"/>
          <w:u w:val="single"/>
        </w:rPr>
        <w:t>语众</w:t>
      </w:r>
      <w:proofErr w:type="gramStart"/>
      <w:r>
        <w:rPr>
          <w:rFonts w:ascii="仿宋" w:eastAsia="仿宋" w:hAnsi="仿宋" w:cs="仿宋" w:hint="eastAsia"/>
          <w:b/>
          <w:sz w:val="24"/>
          <w:szCs w:val="24"/>
          <w:u w:val="single"/>
        </w:rPr>
        <w:t>迪</w:t>
      </w:r>
      <w:proofErr w:type="gramEnd"/>
      <w:r>
        <w:rPr>
          <w:rFonts w:ascii="仿宋" w:eastAsia="仿宋" w:hAnsi="仿宋" w:cs="仿宋" w:hint="eastAsia"/>
          <w:b/>
          <w:sz w:val="24"/>
          <w:szCs w:val="24"/>
          <w:u w:val="single"/>
        </w:rPr>
        <w:t>医疗健康投资有限公司（以下简称“</w:t>
      </w:r>
      <w:proofErr w:type="gramStart"/>
      <w:r>
        <w:rPr>
          <w:rFonts w:ascii="仿宋" w:eastAsia="仿宋" w:hAnsi="仿宋" w:cs="仿宋" w:hint="eastAsia"/>
          <w:b/>
          <w:sz w:val="24"/>
          <w:szCs w:val="24"/>
          <w:u w:val="single"/>
        </w:rPr>
        <w:t>医</w:t>
      </w:r>
      <w:proofErr w:type="gramEnd"/>
      <w:r>
        <w:rPr>
          <w:rFonts w:ascii="仿宋" w:eastAsia="仿宋" w:hAnsi="仿宋" w:cs="仿宋" w:hint="eastAsia"/>
          <w:b/>
          <w:sz w:val="24"/>
          <w:szCs w:val="24"/>
          <w:u w:val="single"/>
        </w:rPr>
        <w:t>语众</w:t>
      </w:r>
      <w:proofErr w:type="gramStart"/>
      <w:r>
        <w:rPr>
          <w:rFonts w:ascii="仿宋" w:eastAsia="仿宋" w:hAnsi="仿宋" w:cs="仿宋" w:hint="eastAsia"/>
          <w:b/>
          <w:sz w:val="24"/>
          <w:szCs w:val="24"/>
          <w:u w:val="single"/>
        </w:rPr>
        <w:t>迪</w:t>
      </w:r>
      <w:proofErr w:type="gramEnd"/>
      <w:r>
        <w:rPr>
          <w:rFonts w:ascii="仿宋" w:eastAsia="仿宋" w:hAnsi="仿宋" w:cs="仿宋" w:hint="eastAsia"/>
          <w:b/>
          <w:sz w:val="24"/>
          <w:szCs w:val="24"/>
          <w:u w:val="single"/>
        </w:rPr>
        <w:t>”）</w:t>
      </w:r>
      <w:r>
        <w:rPr>
          <w:rFonts w:ascii="仿宋" w:eastAsia="仿宋" w:hAnsi="仿宋" w:cs="仿宋" w:hint="eastAsia"/>
          <w:sz w:val="24"/>
          <w:szCs w:val="24"/>
        </w:rPr>
        <w:t>本着平等互利的原则，就甲方委托乙方</w:t>
      </w:r>
      <w:r>
        <w:rPr>
          <w:rFonts w:ascii="仿宋" w:eastAsia="仿宋" w:hAnsi="仿宋" w:cs="楷体" w:hint="eastAsia"/>
          <w:sz w:val="24"/>
          <w:szCs w:val="24"/>
        </w:rPr>
        <w:t>提供图文设计撰写服务和视频拍摄服务</w:t>
      </w:r>
      <w:r>
        <w:rPr>
          <w:rFonts w:ascii="仿宋" w:eastAsia="仿宋" w:hAnsi="仿宋" w:cs="仿宋" w:hint="eastAsia"/>
          <w:sz w:val="24"/>
          <w:szCs w:val="24"/>
        </w:rPr>
        <w:t>并就有关事宜达成如下合同：</w:t>
      </w:r>
    </w:p>
    <w:p w:rsidR="00157E8C" w:rsidRDefault="00157E8C">
      <w:pPr>
        <w:spacing w:after="60" w:line="360" w:lineRule="auto"/>
        <w:jc w:val="left"/>
        <w:rPr>
          <w:rFonts w:ascii="仿宋" w:eastAsia="仿宋" w:hAnsi="仿宋" w:cs="楷体"/>
          <w:sz w:val="24"/>
          <w:szCs w:val="24"/>
        </w:rPr>
      </w:pPr>
    </w:p>
    <w:p w:rsidR="00157E8C" w:rsidRDefault="00123F00">
      <w:pPr>
        <w:spacing w:after="60" w:line="360" w:lineRule="auto"/>
        <w:jc w:val="left"/>
        <w:rPr>
          <w:rFonts w:ascii="仿宋" w:eastAsia="仿宋" w:hAnsi="仿宋" w:cs="楷体"/>
          <w:b/>
          <w:sz w:val="24"/>
          <w:szCs w:val="24"/>
        </w:rPr>
      </w:pPr>
      <w:r>
        <w:rPr>
          <w:rFonts w:ascii="仿宋" w:eastAsia="仿宋" w:hAnsi="仿宋" w:cs="楷体" w:hint="eastAsia"/>
          <w:b/>
          <w:sz w:val="24"/>
          <w:szCs w:val="24"/>
        </w:rPr>
        <w:t>一、内容</w:t>
      </w:r>
    </w:p>
    <w:p w:rsidR="00157E8C" w:rsidRDefault="00123F00">
      <w:pPr>
        <w:pStyle w:val="ad"/>
        <w:spacing w:after="60" w:line="360" w:lineRule="auto"/>
        <w:ind w:firstLine="480"/>
        <w:jc w:val="left"/>
        <w:rPr>
          <w:rFonts w:ascii="仿宋" w:eastAsia="仿宋" w:hAnsi="仿宋" w:cs="楷体"/>
          <w:sz w:val="24"/>
        </w:rPr>
      </w:pPr>
      <w:r>
        <w:rPr>
          <w:rFonts w:ascii="仿宋" w:eastAsia="仿宋" w:hAnsi="仿宋" w:cs="楷体" w:hint="eastAsia"/>
          <w:sz w:val="24"/>
        </w:rPr>
        <w:t xml:space="preserve">1.1 </w:t>
      </w:r>
      <w:r>
        <w:rPr>
          <w:rFonts w:ascii="仿宋" w:eastAsia="仿宋" w:hAnsi="仿宋" w:cs="楷体" w:hint="eastAsia"/>
          <w:sz w:val="24"/>
        </w:rPr>
        <w:t>本项目中，甲方向乙方支付相关费用，乙方为甲方提供以下图文设计撰写服务和视频拍摄服务：</w:t>
      </w:r>
    </w:p>
    <w:p w:rsidR="00157E8C" w:rsidRDefault="00123F00">
      <w:pPr>
        <w:pStyle w:val="ad"/>
        <w:spacing w:after="60" w:line="360" w:lineRule="auto"/>
        <w:ind w:firstLine="480"/>
        <w:jc w:val="left"/>
        <w:rPr>
          <w:rFonts w:ascii="仿宋" w:eastAsia="仿宋" w:hAnsi="仿宋" w:cs="楷体"/>
          <w:sz w:val="24"/>
        </w:rPr>
      </w:pPr>
      <w:r>
        <w:rPr>
          <w:rFonts w:ascii="仿宋" w:eastAsia="仿宋" w:hAnsi="仿宋" w:cs="楷体" w:hint="eastAsia"/>
          <w:sz w:val="24"/>
        </w:rPr>
        <w:t xml:space="preserve"> </w:t>
      </w:r>
      <w:r>
        <w:rPr>
          <w:rFonts w:ascii="仿宋" w:eastAsia="仿宋" w:hAnsi="仿宋" w:cs="楷体" w:hint="eastAsia"/>
          <w:sz w:val="24"/>
        </w:rPr>
        <w:t>（</w:t>
      </w:r>
      <w:r>
        <w:rPr>
          <w:rFonts w:ascii="仿宋" w:eastAsia="仿宋" w:hAnsi="仿宋" w:cs="楷体" w:hint="eastAsia"/>
          <w:sz w:val="24"/>
        </w:rPr>
        <w:t>1</w:t>
      </w:r>
      <w:r>
        <w:rPr>
          <w:rFonts w:ascii="仿宋" w:eastAsia="仿宋" w:hAnsi="仿宋" w:cs="楷体" w:hint="eastAsia"/>
          <w:sz w:val="24"/>
        </w:rPr>
        <w:t>）乙方按甲方要求整理相关素材、编辑和撰写形成作品文案和相关视</w:t>
      </w:r>
      <w:proofErr w:type="gramStart"/>
      <w:r>
        <w:rPr>
          <w:rFonts w:ascii="仿宋" w:eastAsia="仿宋" w:hAnsi="仿宋" w:cs="楷体" w:hint="eastAsia"/>
          <w:sz w:val="24"/>
        </w:rPr>
        <w:t>频</w:t>
      </w:r>
      <w:proofErr w:type="gramEnd"/>
      <w:r>
        <w:rPr>
          <w:rFonts w:ascii="仿宋" w:eastAsia="仿宋" w:hAnsi="仿宋" w:cs="楷体" w:hint="eastAsia"/>
          <w:sz w:val="24"/>
        </w:rPr>
        <w:t>拍摄，并交由甲方审查。</w:t>
      </w:r>
    </w:p>
    <w:p w:rsidR="00157E8C" w:rsidRDefault="00157E8C">
      <w:pPr>
        <w:pStyle w:val="ad"/>
        <w:spacing w:after="60" w:line="360" w:lineRule="auto"/>
        <w:ind w:firstLine="480"/>
        <w:jc w:val="left"/>
        <w:rPr>
          <w:rFonts w:ascii="仿宋" w:eastAsia="仿宋" w:hAnsi="仿宋" w:cs="楷体"/>
          <w:sz w:val="24"/>
        </w:rPr>
      </w:pPr>
    </w:p>
    <w:p w:rsidR="00157E8C" w:rsidRDefault="00157E8C">
      <w:pPr>
        <w:pStyle w:val="ad"/>
        <w:spacing w:after="60" w:line="360" w:lineRule="auto"/>
        <w:ind w:firstLine="480"/>
        <w:jc w:val="left"/>
        <w:rPr>
          <w:rFonts w:ascii="仿宋" w:eastAsia="仿宋" w:hAnsi="仿宋" w:cs="楷体"/>
          <w:sz w:val="24"/>
        </w:rPr>
      </w:pPr>
    </w:p>
    <w:p w:rsidR="00157E8C" w:rsidRDefault="00123F00">
      <w:pPr>
        <w:pStyle w:val="ad"/>
        <w:widowControl/>
        <w:numPr>
          <w:ilvl w:val="0"/>
          <w:numId w:val="1"/>
        </w:numPr>
        <w:spacing w:after="60" w:line="360" w:lineRule="auto"/>
        <w:ind w:firstLineChars="0" w:firstLine="0"/>
        <w:jc w:val="left"/>
        <w:rPr>
          <w:rFonts w:ascii="仿宋" w:eastAsia="仿宋" w:hAnsi="仿宋" w:cs="楷体"/>
          <w:b/>
          <w:bCs/>
          <w:sz w:val="24"/>
        </w:rPr>
      </w:pPr>
      <w:r>
        <w:rPr>
          <w:rFonts w:ascii="仿宋" w:eastAsia="仿宋" w:hAnsi="仿宋" w:cs="楷体" w:hint="eastAsia"/>
          <w:b/>
          <w:bCs/>
          <w:sz w:val="24"/>
        </w:rPr>
        <w:lastRenderedPageBreak/>
        <w:t>项目要求</w:t>
      </w:r>
    </w:p>
    <w:p w:rsidR="00157E8C" w:rsidRDefault="00123F00">
      <w:pPr>
        <w:pStyle w:val="ad"/>
        <w:spacing w:after="60" w:line="360" w:lineRule="auto"/>
        <w:ind w:firstLine="480"/>
        <w:jc w:val="left"/>
        <w:rPr>
          <w:rFonts w:ascii="仿宋" w:eastAsia="仿宋" w:hAnsi="仿宋" w:cs="楷体"/>
          <w:sz w:val="24"/>
        </w:rPr>
      </w:pPr>
      <w:r>
        <w:rPr>
          <w:rFonts w:ascii="仿宋" w:eastAsia="仿宋" w:hAnsi="仿宋" w:cs="楷体" w:hint="eastAsia"/>
          <w:sz w:val="24"/>
        </w:rPr>
        <w:t>2.1</w:t>
      </w:r>
      <w:r>
        <w:rPr>
          <w:rFonts w:ascii="仿宋" w:eastAsia="仿宋" w:hAnsi="仿宋" w:cs="楷体" w:hint="eastAsia"/>
          <w:sz w:val="24"/>
        </w:rPr>
        <w:t>内容质量要求：撰写医生新媒体培训图文内容</w:t>
      </w:r>
      <w:r>
        <w:rPr>
          <w:rFonts w:ascii="仿宋" w:eastAsia="仿宋" w:hAnsi="仿宋" w:cs="楷体" w:hint="eastAsia"/>
          <w:sz w:val="24"/>
          <w:u w:val="single"/>
        </w:rPr>
        <w:t>20</w:t>
      </w:r>
      <w:r>
        <w:rPr>
          <w:rFonts w:ascii="仿宋" w:eastAsia="仿宋" w:hAnsi="仿宋" w:cs="楷体" w:hint="eastAsia"/>
          <w:sz w:val="24"/>
        </w:rPr>
        <w:t>条，拍摄</w:t>
      </w:r>
      <w:r>
        <w:rPr>
          <w:rFonts w:ascii="仿宋" w:eastAsia="仿宋" w:hAnsi="仿宋" w:cs="楷体" w:hint="eastAsia"/>
          <w:sz w:val="24"/>
        </w:rPr>
        <w:t>3min</w:t>
      </w:r>
      <w:r>
        <w:rPr>
          <w:rFonts w:ascii="仿宋" w:eastAsia="仿宋" w:hAnsi="仿宋" w:cs="楷体" w:hint="eastAsia"/>
          <w:sz w:val="24"/>
        </w:rPr>
        <w:t>内新媒体科普口播视频</w:t>
      </w:r>
      <w:r>
        <w:rPr>
          <w:rFonts w:ascii="仿宋" w:eastAsia="仿宋" w:hAnsi="仿宋" w:cs="楷体" w:hint="eastAsia"/>
          <w:sz w:val="24"/>
        </w:rPr>
        <w:t>20~30</w:t>
      </w:r>
      <w:r>
        <w:rPr>
          <w:rFonts w:ascii="仿宋" w:eastAsia="仿宋" w:hAnsi="仿宋" w:cs="楷体" w:hint="eastAsia"/>
          <w:sz w:val="24"/>
        </w:rPr>
        <w:t>条；原则上每条内容可应甲方要求修订至甲方客户满意为止。</w:t>
      </w:r>
    </w:p>
    <w:p w:rsidR="00157E8C" w:rsidRDefault="00123F00">
      <w:pPr>
        <w:pStyle w:val="ad"/>
        <w:spacing w:after="60" w:line="360" w:lineRule="auto"/>
        <w:ind w:firstLine="480"/>
        <w:jc w:val="left"/>
        <w:rPr>
          <w:rFonts w:ascii="仿宋" w:eastAsia="仿宋" w:hAnsi="仿宋" w:cs="楷体"/>
          <w:sz w:val="24"/>
        </w:rPr>
      </w:pPr>
      <w:r>
        <w:rPr>
          <w:rFonts w:ascii="仿宋" w:eastAsia="仿宋" w:hAnsi="仿宋" w:cs="楷体" w:hint="eastAsia"/>
          <w:sz w:val="24"/>
        </w:rPr>
        <w:t xml:space="preserve">2.2 </w:t>
      </w:r>
      <w:r>
        <w:rPr>
          <w:rFonts w:ascii="仿宋" w:eastAsia="仿宋" w:hAnsi="仿宋" w:cs="楷体" w:hint="eastAsia"/>
          <w:sz w:val="24"/>
        </w:rPr>
        <w:t>服务期限：自</w:t>
      </w:r>
      <w:r>
        <w:rPr>
          <w:rFonts w:ascii="仿宋" w:eastAsia="仿宋" w:hAnsi="仿宋" w:cs="楷体" w:hint="eastAsia"/>
          <w:sz w:val="24"/>
        </w:rPr>
        <w:t>2022</w:t>
      </w:r>
      <w:r>
        <w:rPr>
          <w:rFonts w:ascii="仿宋" w:eastAsia="仿宋" w:hAnsi="仿宋" w:cs="楷体" w:hint="eastAsia"/>
          <w:sz w:val="24"/>
        </w:rPr>
        <w:t>年</w:t>
      </w:r>
      <w:r>
        <w:rPr>
          <w:rFonts w:ascii="仿宋" w:eastAsia="仿宋" w:hAnsi="仿宋" w:cs="楷体" w:hint="eastAsia"/>
          <w:sz w:val="24"/>
        </w:rPr>
        <w:t>09</w:t>
      </w:r>
      <w:r>
        <w:rPr>
          <w:rFonts w:ascii="仿宋" w:eastAsia="仿宋" w:hAnsi="仿宋" w:cs="楷体" w:hint="eastAsia"/>
          <w:sz w:val="24"/>
        </w:rPr>
        <w:t>月</w:t>
      </w:r>
      <w:r>
        <w:rPr>
          <w:rFonts w:ascii="仿宋" w:eastAsia="仿宋" w:hAnsi="仿宋" w:cs="楷体" w:hint="eastAsia"/>
          <w:sz w:val="24"/>
        </w:rPr>
        <w:t>25</w:t>
      </w:r>
      <w:r>
        <w:rPr>
          <w:rFonts w:ascii="仿宋" w:eastAsia="仿宋" w:hAnsi="仿宋" w:cs="楷体" w:hint="eastAsia"/>
          <w:sz w:val="24"/>
        </w:rPr>
        <w:t>日起至</w:t>
      </w:r>
      <w:r>
        <w:rPr>
          <w:rFonts w:ascii="仿宋" w:eastAsia="仿宋" w:hAnsi="仿宋" w:cs="楷体" w:hint="eastAsia"/>
          <w:sz w:val="24"/>
        </w:rPr>
        <w:t>202</w:t>
      </w:r>
      <w:r>
        <w:rPr>
          <w:rFonts w:ascii="仿宋" w:eastAsia="仿宋" w:hAnsi="仿宋" w:cs="楷体"/>
          <w:sz w:val="24"/>
        </w:rPr>
        <w:t>3</w:t>
      </w:r>
      <w:r>
        <w:rPr>
          <w:rFonts w:ascii="仿宋" w:eastAsia="仿宋" w:hAnsi="仿宋" w:cs="楷体" w:hint="eastAsia"/>
          <w:sz w:val="24"/>
        </w:rPr>
        <w:t>年</w:t>
      </w:r>
      <w:r>
        <w:rPr>
          <w:rFonts w:ascii="仿宋" w:eastAsia="仿宋" w:hAnsi="仿宋" w:cs="楷体" w:hint="eastAsia"/>
          <w:sz w:val="24"/>
        </w:rPr>
        <w:t>3</w:t>
      </w:r>
      <w:r>
        <w:rPr>
          <w:rFonts w:ascii="仿宋" w:eastAsia="仿宋" w:hAnsi="仿宋" w:cs="楷体" w:hint="eastAsia"/>
          <w:sz w:val="24"/>
        </w:rPr>
        <w:t>月</w:t>
      </w:r>
      <w:r>
        <w:rPr>
          <w:rFonts w:ascii="仿宋" w:eastAsia="仿宋" w:hAnsi="仿宋" w:cs="楷体"/>
          <w:sz w:val="24"/>
        </w:rPr>
        <w:t>30</w:t>
      </w:r>
      <w:r>
        <w:rPr>
          <w:rFonts w:ascii="仿宋" w:eastAsia="仿宋" w:hAnsi="仿宋" w:cs="楷体" w:hint="eastAsia"/>
          <w:sz w:val="24"/>
        </w:rPr>
        <w:t>日止。</w:t>
      </w:r>
    </w:p>
    <w:p w:rsidR="00157E8C" w:rsidRDefault="00123F00">
      <w:pPr>
        <w:pStyle w:val="ad"/>
        <w:spacing w:after="60" w:line="360" w:lineRule="auto"/>
        <w:ind w:firstLine="480"/>
        <w:jc w:val="left"/>
        <w:rPr>
          <w:rFonts w:ascii="仿宋" w:eastAsia="仿宋" w:hAnsi="仿宋" w:cs="楷体"/>
          <w:sz w:val="24"/>
        </w:rPr>
      </w:pPr>
      <w:r>
        <w:rPr>
          <w:rFonts w:ascii="仿宋" w:eastAsia="仿宋" w:hAnsi="仿宋" w:cs="楷体" w:hint="eastAsia"/>
          <w:sz w:val="24"/>
        </w:rPr>
        <w:t xml:space="preserve">2.3 </w:t>
      </w:r>
      <w:r>
        <w:rPr>
          <w:rFonts w:ascii="仿宋" w:eastAsia="仿宋" w:hAnsi="仿宋" w:cs="楷体" w:hint="eastAsia"/>
          <w:sz w:val="24"/>
        </w:rPr>
        <w:t>乙方应于合同签订之日起</w:t>
      </w:r>
      <w:r>
        <w:rPr>
          <w:rFonts w:ascii="仿宋" w:eastAsia="仿宋" w:hAnsi="仿宋" w:cs="楷体" w:hint="eastAsia"/>
          <w:sz w:val="24"/>
          <w:u w:val="single"/>
        </w:rPr>
        <w:t>3</w:t>
      </w:r>
      <w:r>
        <w:rPr>
          <w:rFonts w:ascii="仿宋" w:eastAsia="仿宋" w:hAnsi="仿宋" w:cs="楷体" w:hint="eastAsia"/>
          <w:sz w:val="24"/>
        </w:rPr>
        <w:t>个工作日内确认项目服务人员及相关执行日历，并形成书面策划案材料，提交甲方审核。甲方可根据实际进展情况，对书面策划案提出合理的修改意见，乙方应配合修改。</w:t>
      </w:r>
    </w:p>
    <w:p w:rsidR="00157E8C" w:rsidRDefault="00157E8C">
      <w:pPr>
        <w:pStyle w:val="ad"/>
        <w:spacing w:after="60" w:line="360" w:lineRule="auto"/>
        <w:ind w:firstLine="480"/>
        <w:jc w:val="left"/>
        <w:rPr>
          <w:rFonts w:ascii="仿宋" w:eastAsia="仿宋" w:hAnsi="仿宋" w:cs="楷体"/>
          <w:sz w:val="24"/>
          <w:highlight w:val="yellow"/>
        </w:rPr>
      </w:pPr>
    </w:p>
    <w:p w:rsidR="00157E8C" w:rsidRDefault="00123F00">
      <w:pPr>
        <w:spacing w:after="60" w:line="360" w:lineRule="auto"/>
        <w:jc w:val="left"/>
        <w:rPr>
          <w:rFonts w:ascii="仿宋" w:eastAsia="仿宋" w:hAnsi="仿宋" w:cs="楷体"/>
          <w:b/>
          <w:bCs/>
          <w:sz w:val="24"/>
          <w:szCs w:val="24"/>
        </w:rPr>
      </w:pPr>
      <w:r>
        <w:rPr>
          <w:rFonts w:ascii="仿宋" w:eastAsia="仿宋" w:hAnsi="仿宋" w:cs="楷体" w:hint="eastAsia"/>
          <w:b/>
          <w:bCs/>
          <w:sz w:val="24"/>
          <w:szCs w:val="24"/>
        </w:rPr>
        <w:t>三、合同费用及支付方式</w:t>
      </w:r>
    </w:p>
    <w:p w:rsidR="00157E8C" w:rsidRDefault="00123F00">
      <w:pPr>
        <w:pStyle w:val="ad"/>
        <w:spacing w:after="60" w:line="360" w:lineRule="auto"/>
        <w:ind w:firstLine="480"/>
        <w:jc w:val="left"/>
        <w:rPr>
          <w:rFonts w:ascii="仿宋" w:eastAsia="仿宋" w:hAnsi="仿宋" w:cs="楷体"/>
          <w:sz w:val="24"/>
        </w:rPr>
      </w:pPr>
      <w:r>
        <w:rPr>
          <w:rFonts w:ascii="仿宋" w:eastAsia="仿宋" w:hAnsi="仿宋" w:cs="楷体" w:hint="eastAsia"/>
          <w:sz w:val="24"/>
        </w:rPr>
        <w:t xml:space="preserve">3.1 </w:t>
      </w:r>
      <w:r>
        <w:rPr>
          <w:rFonts w:ascii="仿宋" w:eastAsia="仿宋" w:hAnsi="仿宋" w:cs="楷体" w:hint="eastAsia"/>
          <w:sz w:val="24"/>
        </w:rPr>
        <w:t>合同费用含税金额为</w:t>
      </w:r>
      <w:r>
        <w:rPr>
          <w:rFonts w:ascii="仿宋" w:eastAsia="仿宋" w:hAnsi="仿宋" w:cs="楷体" w:hint="eastAsia"/>
          <w:sz w:val="24"/>
          <w:u w:val="single"/>
        </w:rPr>
        <w:t xml:space="preserve"> </w:t>
      </w:r>
      <w:r>
        <w:rPr>
          <w:rFonts w:ascii="Calibri" w:eastAsia="仿宋" w:hAnsi="Calibri" w:cs="Calibri"/>
          <w:sz w:val="24"/>
          <w:u w:val="single"/>
        </w:rPr>
        <w:t>¥</w:t>
      </w:r>
      <w:r>
        <w:rPr>
          <w:rFonts w:ascii="仿宋" w:eastAsia="仿宋" w:hAnsi="仿宋" w:cs="楷体"/>
          <w:sz w:val="24"/>
          <w:u w:val="single"/>
        </w:rPr>
        <w:t xml:space="preserve"> 1</w:t>
      </w:r>
      <w:r>
        <w:rPr>
          <w:rFonts w:ascii="仿宋" w:eastAsia="仿宋" w:hAnsi="仿宋" w:cs="楷体" w:hint="eastAsia"/>
          <w:sz w:val="24"/>
          <w:u w:val="single"/>
        </w:rPr>
        <w:t>38</w:t>
      </w:r>
      <w:r>
        <w:rPr>
          <w:rFonts w:ascii="仿宋" w:eastAsia="仿宋" w:hAnsi="仿宋" w:cs="楷体"/>
          <w:sz w:val="24"/>
          <w:u w:val="single"/>
        </w:rPr>
        <w:t xml:space="preserve">,000 </w:t>
      </w:r>
      <w:r>
        <w:rPr>
          <w:rFonts w:ascii="仿宋" w:eastAsia="仿宋" w:hAnsi="仿宋" w:cs="楷体" w:hint="eastAsia"/>
          <w:sz w:val="24"/>
        </w:rPr>
        <w:t>元（大写：</w:t>
      </w:r>
      <w:r>
        <w:rPr>
          <w:rFonts w:ascii="仿宋" w:eastAsia="仿宋" w:hAnsi="仿宋" w:cs="楷体" w:hint="eastAsia"/>
          <w:sz w:val="24"/>
          <w:u w:val="single"/>
        </w:rPr>
        <w:t xml:space="preserve"> </w:t>
      </w:r>
      <w:r>
        <w:rPr>
          <w:rFonts w:ascii="仿宋" w:eastAsia="仿宋" w:hAnsi="仿宋" w:cs="楷体" w:hint="eastAsia"/>
          <w:sz w:val="24"/>
          <w:u w:val="single"/>
        </w:rPr>
        <w:t>壹拾叁万捌仟元整</w:t>
      </w:r>
      <w:r>
        <w:rPr>
          <w:rFonts w:ascii="仿宋" w:eastAsia="仿宋" w:hAnsi="仿宋" w:cs="楷体" w:hint="eastAsia"/>
          <w:sz w:val="24"/>
        </w:rPr>
        <w:t>），发票税率为</w:t>
      </w:r>
      <w:r>
        <w:rPr>
          <w:rFonts w:ascii="仿宋" w:eastAsia="仿宋" w:hAnsi="仿宋" w:cs="楷体" w:hint="eastAsia"/>
          <w:sz w:val="24"/>
          <w:u w:val="single"/>
        </w:rPr>
        <w:t xml:space="preserve"> 1 </w:t>
      </w:r>
      <w:r>
        <w:rPr>
          <w:rFonts w:ascii="仿宋" w:eastAsia="仿宋" w:hAnsi="仿宋" w:cs="楷体" w:hint="eastAsia"/>
          <w:sz w:val="24"/>
        </w:rPr>
        <w:t>%</w:t>
      </w:r>
      <w:r>
        <w:rPr>
          <w:rFonts w:ascii="仿宋" w:eastAsia="仿宋" w:hAnsi="仿宋" w:cs="楷体" w:hint="eastAsia"/>
          <w:sz w:val="24"/>
        </w:rPr>
        <w:t>。</w:t>
      </w:r>
    </w:p>
    <w:p w:rsidR="00157E8C" w:rsidRDefault="00123F00">
      <w:pPr>
        <w:pStyle w:val="ad"/>
        <w:spacing w:after="60" w:line="360" w:lineRule="auto"/>
        <w:ind w:firstLine="480"/>
        <w:jc w:val="left"/>
        <w:rPr>
          <w:rFonts w:ascii="仿宋" w:eastAsia="仿宋" w:hAnsi="仿宋" w:cs="楷体"/>
          <w:sz w:val="24"/>
        </w:rPr>
      </w:pPr>
      <w:r>
        <w:rPr>
          <w:rFonts w:ascii="仿宋" w:eastAsia="仿宋" w:hAnsi="仿宋" w:cs="楷体" w:hint="eastAsia"/>
          <w:sz w:val="24"/>
        </w:rPr>
        <w:t xml:space="preserve">3.2 </w:t>
      </w:r>
      <w:r>
        <w:rPr>
          <w:rFonts w:ascii="仿宋" w:eastAsia="仿宋" w:hAnsi="仿宋" w:cs="楷体" w:hint="eastAsia"/>
          <w:sz w:val="24"/>
        </w:rPr>
        <w:t>双方确认合同生效后，乙方完成全部内容制作并经甲方验收合格且甲方收到项目款项后，在乙方提供的合法、有效发票的</w:t>
      </w:r>
      <w:r>
        <w:rPr>
          <w:rFonts w:ascii="仿宋" w:eastAsia="仿宋" w:hAnsi="仿宋" w:cs="楷体" w:hint="eastAsia"/>
          <w:sz w:val="24"/>
        </w:rPr>
        <w:t>3</w:t>
      </w:r>
      <w:r>
        <w:rPr>
          <w:rFonts w:ascii="仿宋" w:eastAsia="仿宋" w:hAnsi="仿宋" w:cs="楷体"/>
          <w:sz w:val="24"/>
        </w:rPr>
        <w:t>0</w:t>
      </w:r>
      <w:r>
        <w:rPr>
          <w:rFonts w:ascii="仿宋" w:eastAsia="仿宋" w:hAnsi="仿宋" w:cs="楷体" w:hint="eastAsia"/>
          <w:sz w:val="24"/>
        </w:rPr>
        <w:t>天内，甲方通过银行转账方式向乙方支付</w:t>
      </w:r>
      <w:r>
        <w:rPr>
          <w:rFonts w:ascii="仿宋" w:eastAsia="仿宋" w:hAnsi="仿宋" w:cs="楷体" w:hint="eastAsia"/>
          <w:sz w:val="24"/>
        </w:rPr>
        <w:t>100%</w:t>
      </w:r>
      <w:r>
        <w:rPr>
          <w:rFonts w:ascii="仿宋" w:eastAsia="仿宋" w:hAnsi="仿宋" w:cs="楷体" w:hint="eastAsia"/>
          <w:sz w:val="24"/>
        </w:rPr>
        <w:t>合同金额即</w:t>
      </w:r>
      <w:r>
        <w:rPr>
          <w:rFonts w:ascii="仿宋" w:eastAsia="仿宋" w:hAnsi="仿宋" w:cs="楷体" w:hint="eastAsia"/>
          <w:sz w:val="24"/>
          <w:u w:val="single"/>
        </w:rPr>
        <w:t xml:space="preserve">  </w:t>
      </w:r>
      <w:r>
        <w:rPr>
          <w:rFonts w:ascii="Calibri" w:eastAsia="仿宋" w:hAnsi="Calibri" w:cs="Calibri"/>
          <w:sz w:val="24"/>
          <w:u w:val="single"/>
        </w:rPr>
        <w:t>¥</w:t>
      </w:r>
      <w:r>
        <w:rPr>
          <w:rFonts w:ascii="仿宋" w:eastAsia="仿宋" w:hAnsi="仿宋" w:cs="楷体"/>
          <w:sz w:val="24"/>
          <w:u w:val="single"/>
        </w:rPr>
        <w:t xml:space="preserve"> 1</w:t>
      </w:r>
      <w:r>
        <w:rPr>
          <w:rFonts w:ascii="仿宋" w:eastAsia="仿宋" w:hAnsi="仿宋" w:cs="楷体" w:hint="eastAsia"/>
          <w:sz w:val="24"/>
          <w:u w:val="single"/>
        </w:rPr>
        <w:t>38</w:t>
      </w:r>
      <w:r>
        <w:rPr>
          <w:rFonts w:ascii="仿宋" w:eastAsia="仿宋" w:hAnsi="仿宋" w:cs="楷体"/>
          <w:sz w:val="24"/>
          <w:u w:val="single"/>
        </w:rPr>
        <w:t xml:space="preserve">,000 </w:t>
      </w:r>
      <w:r>
        <w:rPr>
          <w:rFonts w:ascii="仿宋" w:eastAsia="仿宋" w:hAnsi="仿宋" w:cs="楷体" w:hint="eastAsia"/>
          <w:sz w:val="24"/>
        </w:rPr>
        <w:t>元（大写：</w:t>
      </w:r>
      <w:r>
        <w:rPr>
          <w:rFonts w:ascii="仿宋" w:eastAsia="仿宋" w:hAnsi="仿宋" w:cs="楷体" w:hint="eastAsia"/>
          <w:sz w:val="24"/>
          <w:u w:val="single"/>
        </w:rPr>
        <w:t xml:space="preserve"> </w:t>
      </w:r>
      <w:r>
        <w:rPr>
          <w:rFonts w:ascii="仿宋" w:eastAsia="仿宋" w:hAnsi="仿宋" w:cs="楷体" w:hint="eastAsia"/>
          <w:sz w:val="24"/>
          <w:u w:val="single"/>
        </w:rPr>
        <w:t>壹拾叁万捌仟元整</w:t>
      </w:r>
      <w:r>
        <w:rPr>
          <w:rFonts w:ascii="仿宋" w:eastAsia="仿宋" w:hAnsi="仿宋" w:cs="楷体" w:hint="eastAsia"/>
          <w:sz w:val="24"/>
        </w:rPr>
        <w:t>）。</w:t>
      </w:r>
    </w:p>
    <w:p w:rsidR="00157E8C" w:rsidRDefault="00123F00">
      <w:pPr>
        <w:pStyle w:val="ad"/>
        <w:spacing w:after="60" w:line="360" w:lineRule="auto"/>
        <w:ind w:firstLine="480"/>
        <w:jc w:val="left"/>
        <w:rPr>
          <w:rFonts w:ascii="仿宋" w:eastAsia="仿宋" w:hAnsi="仿宋" w:cs="楷体"/>
          <w:sz w:val="24"/>
        </w:rPr>
      </w:pPr>
      <w:r>
        <w:rPr>
          <w:rFonts w:ascii="仿宋" w:eastAsia="仿宋" w:hAnsi="仿宋" w:cs="楷体" w:hint="eastAsia"/>
          <w:sz w:val="24"/>
        </w:rPr>
        <w:t xml:space="preserve">3.3 </w:t>
      </w:r>
      <w:r>
        <w:rPr>
          <w:rFonts w:ascii="仿宋" w:eastAsia="仿宋" w:hAnsi="仿宋" w:cs="楷体" w:hint="eastAsia"/>
          <w:sz w:val="24"/>
        </w:rPr>
        <w:t>乙方负责提供实际与业务相符的增值税专用发票，乙方保证发票的真实合法，如因乙方提供的发票不符合国家税务机关规定而导致甲方被税务机关处罚，相应的补税</w:t>
      </w:r>
      <w:r>
        <w:rPr>
          <w:rFonts w:ascii="仿宋" w:eastAsia="仿宋" w:hAnsi="仿宋" w:cs="楷体" w:hint="eastAsia"/>
          <w:sz w:val="24"/>
        </w:rPr>
        <w:t>、罚款和滞纳金由乙方承担。</w:t>
      </w:r>
    </w:p>
    <w:p w:rsidR="00157E8C" w:rsidRDefault="00123F00">
      <w:pPr>
        <w:pStyle w:val="ad"/>
        <w:spacing w:after="60" w:line="360" w:lineRule="auto"/>
        <w:ind w:firstLine="480"/>
        <w:jc w:val="left"/>
        <w:rPr>
          <w:rFonts w:ascii="仿宋" w:eastAsia="仿宋" w:hAnsi="仿宋" w:cs="楷体"/>
          <w:sz w:val="24"/>
        </w:rPr>
      </w:pPr>
      <w:r>
        <w:rPr>
          <w:rFonts w:ascii="仿宋" w:eastAsia="仿宋" w:hAnsi="仿宋" w:cs="楷体" w:hint="eastAsia"/>
          <w:sz w:val="24"/>
        </w:rPr>
        <w:t xml:space="preserve">3.4 </w:t>
      </w:r>
      <w:r>
        <w:rPr>
          <w:rFonts w:ascii="仿宋" w:eastAsia="仿宋" w:hAnsi="仿宋" w:cs="楷体" w:hint="eastAsia"/>
          <w:sz w:val="24"/>
        </w:rPr>
        <w:t>乙方交付发票是甲方付款的前提。乙方逾期交付发票，甲方付款时间相应顺延，乙方不得因此追究甲方逾期付款的责任。</w:t>
      </w:r>
    </w:p>
    <w:p w:rsidR="00157E8C" w:rsidRDefault="00123F00">
      <w:pPr>
        <w:pStyle w:val="ad"/>
        <w:spacing w:after="60" w:line="360" w:lineRule="auto"/>
        <w:ind w:firstLine="480"/>
        <w:jc w:val="left"/>
        <w:rPr>
          <w:rFonts w:ascii="仿宋" w:eastAsia="仿宋" w:hAnsi="仿宋" w:cs="楷体"/>
          <w:sz w:val="24"/>
        </w:rPr>
      </w:pPr>
      <w:r>
        <w:rPr>
          <w:rFonts w:ascii="仿宋" w:eastAsia="仿宋" w:hAnsi="仿宋" w:cs="楷体" w:hint="eastAsia"/>
          <w:sz w:val="24"/>
        </w:rPr>
        <w:t xml:space="preserve">3.5 </w:t>
      </w:r>
      <w:r>
        <w:rPr>
          <w:rFonts w:ascii="仿宋" w:eastAsia="仿宋" w:hAnsi="仿宋" w:cs="楷体" w:hint="eastAsia"/>
          <w:sz w:val="24"/>
        </w:rPr>
        <w:t>乙方账户信息：</w:t>
      </w:r>
    </w:p>
    <w:p w:rsidR="00157E8C" w:rsidRDefault="00123F00">
      <w:pPr>
        <w:pStyle w:val="ad"/>
        <w:spacing w:after="60" w:line="360" w:lineRule="auto"/>
        <w:ind w:firstLine="480"/>
        <w:jc w:val="left"/>
        <w:rPr>
          <w:rFonts w:ascii="仿宋" w:eastAsia="仿宋" w:hAnsi="仿宋" w:cs="楷体"/>
          <w:sz w:val="24"/>
        </w:rPr>
      </w:pPr>
      <w:r>
        <w:rPr>
          <w:rFonts w:ascii="仿宋" w:eastAsia="仿宋" w:hAnsi="仿宋" w:cs="楷体" w:hint="eastAsia"/>
          <w:sz w:val="24"/>
        </w:rPr>
        <w:t>账号名称：广州</w:t>
      </w:r>
      <w:proofErr w:type="gramStart"/>
      <w:r>
        <w:rPr>
          <w:rFonts w:ascii="仿宋" w:eastAsia="仿宋" w:hAnsi="仿宋" w:cs="楷体" w:hint="eastAsia"/>
          <w:sz w:val="24"/>
        </w:rPr>
        <w:t>医</w:t>
      </w:r>
      <w:proofErr w:type="gramEnd"/>
      <w:r>
        <w:rPr>
          <w:rFonts w:ascii="仿宋" w:eastAsia="仿宋" w:hAnsi="仿宋" w:cs="楷体" w:hint="eastAsia"/>
          <w:sz w:val="24"/>
        </w:rPr>
        <w:t>语众</w:t>
      </w:r>
      <w:proofErr w:type="gramStart"/>
      <w:r>
        <w:rPr>
          <w:rFonts w:ascii="仿宋" w:eastAsia="仿宋" w:hAnsi="仿宋" w:cs="楷体" w:hint="eastAsia"/>
          <w:sz w:val="24"/>
        </w:rPr>
        <w:t>迪</w:t>
      </w:r>
      <w:proofErr w:type="gramEnd"/>
      <w:r>
        <w:rPr>
          <w:rFonts w:ascii="仿宋" w:eastAsia="仿宋" w:hAnsi="仿宋" w:cs="楷体" w:hint="eastAsia"/>
          <w:sz w:val="24"/>
        </w:rPr>
        <w:t>医疗健康投资有限公司</w:t>
      </w:r>
    </w:p>
    <w:p w:rsidR="00157E8C" w:rsidRDefault="00123F00">
      <w:pPr>
        <w:pStyle w:val="ad"/>
        <w:spacing w:after="60" w:line="360" w:lineRule="auto"/>
        <w:ind w:firstLine="480"/>
        <w:jc w:val="left"/>
        <w:rPr>
          <w:rFonts w:ascii="仿宋" w:eastAsia="仿宋" w:hAnsi="仿宋" w:cs="楷体"/>
          <w:sz w:val="24"/>
        </w:rPr>
      </w:pPr>
      <w:r>
        <w:rPr>
          <w:rFonts w:ascii="仿宋" w:eastAsia="仿宋" w:hAnsi="仿宋" w:cs="楷体" w:hint="eastAsia"/>
          <w:sz w:val="24"/>
        </w:rPr>
        <w:t>汇款账号：</w:t>
      </w:r>
      <w:r>
        <w:rPr>
          <w:rFonts w:ascii="仿宋" w:eastAsia="仿宋" w:hAnsi="仿宋" w:cs="楷体" w:hint="eastAsia"/>
          <w:sz w:val="24"/>
        </w:rPr>
        <w:t>3602115509100400290</w:t>
      </w:r>
    </w:p>
    <w:p w:rsidR="00157E8C" w:rsidRDefault="00123F00">
      <w:pPr>
        <w:pStyle w:val="ad"/>
        <w:spacing w:after="60" w:line="360" w:lineRule="auto"/>
        <w:ind w:firstLine="480"/>
        <w:jc w:val="left"/>
        <w:rPr>
          <w:rFonts w:ascii="仿宋" w:eastAsia="仿宋" w:hAnsi="仿宋" w:cs="楷体"/>
          <w:sz w:val="24"/>
        </w:rPr>
      </w:pPr>
      <w:r>
        <w:rPr>
          <w:rFonts w:ascii="仿宋" w:eastAsia="仿宋" w:hAnsi="仿宋" w:cs="楷体" w:hint="eastAsia"/>
          <w:sz w:val="24"/>
        </w:rPr>
        <w:t>开户银行：中国工商银行股份有限公司广州中山大道中支行</w:t>
      </w:r>
    </w:p>
    <w:p w:rsidR="00157E8C" w:rsidRDefault="00123F00">
      <w:pPr>
        <w:pStyle w:val="ad"/>
        <w:spacing w:after="60" w:line="360" w:lineRule="auto"/>
        <w:ind w:firstLine="480"/>
        <w:jc w:val="left"/>
        <w:rPr>
          <w:rFonts w:ascii="仿宋" w:eastAsia="仿宋" w:hAnsi="仿宋" w:cs="楷体"/>
          <w:sz w:val="24"/>
        </w:rPr>
      </w:pPr>
      <w:r>
        <w:rPr>
          <w:rFonts w:ascii="仿宋" w:eastAsia="仿宋" w:hAnsi="仿宋" w:cs="楷体" w:hint="eastAsia"/>
          <w:sz w:val="24"/>
        </w:rPr>
        <w:t xml:space="preserve">3.6 </w:t>
      </w:r>
      <w:r>
        <w:rPr>
          <w:rFonts w:ascii="仿宋" w:eastAsia="仿宋" w:hAnsi="仿宋" w:cs="楷体" w:hint="eastAsia"/>
          <w:sz w:val="24"/>
        </w:rPr>
        <w:t>甲方开票信息：</w:t>
      </w:r>
    </w:p>
    <w:p w:rsidR="00157E8C" w:rsidRDefault="00123F00">
      <w:pPr>
        <w:pStyle w:val="ad"/>
        <w:spacing w:after="60" w:line="360" w:lineRule="auto"/>
        <w:ind w:firstLine="480"/>
        <w:jc w:val="left"/>
        <w:rPr>
          <w:rFonts w:ascii="仿宋" w:eastAsia="仿宋" w:hAnsi="仿宋" w:cs="楷体"/>
          <w:sz w:val="24"/>
        </w:rPr>
      </w:pPr>
      <w:r>
        <w:rPr>
          <w:rFonts w:ascii="仿宋" w:eastAsia="仿宋" w:hAnsi="仿宋" w:cs="楷体" w:hint="eastAsia"/>
          <w:sz w:val="24"/>
        </w:rPr>
        <w:t>公司名称：上海麦田公共关系咨询有限公司</w:t>
      </w:r>
      <w:r>
        <w:rPr>
          <w:rFonts w:ascii="仿宋" w:eastAsia="仿宋" w:hAnsi="仿宋" w:cs="楷体" w:hint="eastAsia"/>
          <w:sz w:val="24"/>
        </w:rPr>
        <w:t xml:space="preserve"> </w:t>
      </w:r>
    </w:p>
    <w:p w:rsidR="00157E8C" w:rsidRDefault="00123F00">
      <w:pPr>
        <w:pStyle w:val="ad"/>
        <w:spacing w:after="60" w:line="360" w:lineRule="auto"/>
        <w:ind w:firstLine="480"/>
        <w:jc w:val="left"/>
        <w:rPr>
          <w:rFonts w:ascii="仿宋" w:eastAsia="仿宋" w:hAnsi="仿宋" w:cs="楷体"/>
          <w:sz w:val="24"/>
        </w:rPr>
      </w:pPr>
      <w:r>
        <w:rPr>
          <w:rFonts w:ascii="仿宋" w:eastAsia="仿宋" w:hAnsi="仿宋" w:cs="楷体" w:hint="eastAsia"/>
          <w:sz w:val="24"/>
        </w:rPr>
        <w:lastRenderedPageBreak/>
        <w:t>税号：</w:t>
      </w:r>
      <w:r>
        <w:rPr>
          <w:rFonts w:ascii="仿宋" w:eastAsia="仿宋" w:hAnsi="仿宋" w:cs="楷体" w:hint="eastAsia"/>
          <w:sz w:val="24"/>
        </w:rPr>
        <w:t>91310118745630867T</w:t>
      </w:r>
    </w:p>
    <w:p w:rsidR="00157E8C" w:rsidRDefault="00123F00">
      <w:pPr>
        <w:pStyle w:val="ad"/>
        <w:spacing w:after="60" w:line="360" w:lineRule="auto"/>
        <w:ind w:firstLine="480"/>
        <w:jc w:val="left"/>
        <w:rPr>
          <w:rFonts w:ascii="仿宋" w:eastAsia="仿宋" w:hAnsi="仿宋" w:cs="楷体"/>
          <w:sz w:val="24"/>
        </w:rPr>
      </w:pPr>
      <w:r>
        <w:rPr>
          <w:rFonts w:ascii="仿宋" w:eastAsia="仿宋" w:hAnsi="仿宋" w:cs="楷体" w:hint="eastAsia"/>
          <w:sz w:val="24"/>
        </w:rPr>
        <w:t>地址：上海市静安区成都北路</w:t>
      </w:r>
      <w:r>
        <w:rPr>
          <w:rFonts w:ascii="仿宋" w:eastAsia="仿宋" w:hAnsi="仿宋" w:cs="楷体" w:hint="eastAsia"/>
          <w:sz w:val="24"/>
        </w:rPr>
        <w:t>333</w:t>
      </w:r>
      <w:r>
        <w:rPr>
          <w:rFonts w:ascii="仿宋" w:eastAsia="仿宋" w:hAnsi="仿宋" w:cs="楷体" w:hint="eastAsia"/>
          <w:sz w:val="24"/>
        </w:rPr>
        <w:t>号招商局广场南楼</w:t>
      </w:r>
      <w:r>
        <w:rPr>
          <w:rFonts w:ascii="仿宋" w:eastAsia="仿宋" w:hAnsi="仿宋" w:cs="楷体" w:hint="eastAsia"/>
          <w:sz w:val="24"/>
        </w:rPr>
        <w:t>26</w:t>
      </w:r>
      <w:r>
        <w:rPr>
          <w:rFonts w:ascii="仿宋" w:eastAsia="仿宋" w:hAnsi="仿宋" w:cs="楷体" w:hint="eastAsia"/>
          <w:sz w:val="24"/>
        </w:rPr>
        <w:t>楼</w:t>
      </w:r>
    </w:p>
    <w:p w:rsidR="00157E8C" w:rsidRDefault="00123F00">
      <w:pPr>
        <w:pStyle w:val="ad"/>
        <w:spacing w:after="60" w:line="360" w:lineRule="auto"/>
        <w:ind w:firstLine="480"/>
        <w:jc w:val="left"/>
        <w:rPr>
          <w:rFonts w:ascii="仿宋" w:eastAsia="仿宋" w:hAnsi="仿宋" w:cs="楷体"/>
          <w:sz w:val="24"/>
        </w:rPr>
      </w:pPr>
      <w:r>
        <w:rPr>
          <w:rFonts w:ascii="仿宋" w:eastAsia="仿宋" w:hAnsi="仿宋" w:cs="楷体" w:hint="eastAsia"/>
          <w:sz w:val="24"/>
        </w:rPr>
        <w:t>开户行：交通银行上海徐汇支行</w:t>
      </w:r>
    </w:p>
    <w:p w:rsidR="00157E8C" w:rsidRDefault="00123F00">
      <w:pPr>
        <w:pStyle w:val="ad"/>
        <w:spacing w:after="60" w:line="360" w:lineRule="auto"/>
        <w:ind w:firstLine="480"/>
        <w:jc w:val="left"/>
        <w:rPr>
          <w:rFonts w:ascii="仿宋" w:eastAsia="仿宋" w:hAnsi="仿宋" w:cs="楷体"/>
          <w:sz w:val="24"/>
        </w:rPr>
      </w:pPr>
      <w:r>
        <w:rPr>
          <w:rFonts w:ascii="仿宋" w:eastAsia="仿宋" w:hAnsi="仿宋" w:cs="楷体" w:hint="eastAsia"/>
          <w:sz w:val="24"/>
        </w:rPr>
        <w:t>银行账号：</w:t>
      </w:r>
      <w:r>
        <w:rPr>
          <w:rFonts w:ascii="仿宋" w:eastAsia="仿宋" w:hAnsi="仿宋" w:cs="楷体" w:hint="eastAsia"/>
          <w:sz w:val="24"/>
        </w:rPr>
        <w:t>310066179018800063802</w:t>
      </w:r>
    </w:p>
    <w:p w:rsidR="00157E8C" w:rsidRDefault="00157E8C">
      <w:pPr>
        <w:widowControl/>
        <w:autoSpaceDE w:val="0"/>
        <w:autoSpaceDN w:val="0"/>
        <w:adjustRightInd w:val="0"/>
        <w:snapToGrid w:val="0"/>
        <w:spacing w:line="360" w:lineRule="auto"/>
        <w:ind w:leftChars="303" w:left="636"/>
        <w:jc w:val="left"/>
        <w:rPr>
          <w:rFonts w:ascii="仿宋" w:eastAsia="仿宋" w:hAnsi="仿宋" w:cs="楷体"/>
          <w:sz w:val="24"/>
          <w:szCs w:val="24"/>
        </w:rPr>
      </w:pPr>
    </w:p>
    <w:p w:rsidR="00157E8C" w:rsidRDefault="00123F00">
      <w:pPr>
        <w:spacing w:after="60" w:line="360" w:lineRule="auto"/>
        <w:jc w:val="left"/>
        <w:rPr>
          <w:rFonts w:ascii="仿宋" w:eastAsia="仿宋" w:hAnsi="仿宋" w:cs="楷体"/>
          <w:b/>
          <w:bCs/>
          <w:sz w:val="24"/>
          <w:szCs w:val="24"/>
        </w:rPr>
      </w:pPr>
      <w:r>
        <w:rPr>
          <w:rFonts w:ascii="仿宋" w:eastAsia="仿宋" w:hAnsi="仿宋" w:cs="楷体" w:hint="eastAsia"/>
          <w:b/>
          <w:bCs/>
          <w:sz w:val="24"/>
          <w:szCs w:val="24"/>
        </w:rPr>
        <w:t>四、甲方的权利和义务</w:t>
      </w:r>
      <w:r>
        <w:rPr>
          <w:rFonts w:ascii="仿宋" w:eastAsia="仿宋" w:hAnsi="仿宋" w:cs="楷体" w:hint="eastAsia"/>
          <w:b/>
          <w:bCs/>
          <w:sz w:val="24"/>
          <w:szCs w:val="24"/>
        </w:rPr>
        <w:t xml:space="preserve">  </w:t>
      </w:r>
    </w:p>
    <w:p w:rsidR="00157E8C" w:rsidRDefault="00123F00">
      <w:pPr>
        <w:pStyle w:val="ad"/>
        <w:spacing w:after="60" w:line="360" w:lineRule="auto"/>
        <w:ind w:firstLine="480"/>
        <w:jc w:val="left"/>
        <w:rPr>
          <w:rFonts w:ascii="仿宋" w:eastAsia="仿宋" w:hAnsi="仿宋" w:cs="楷体"/>
          <w:sz w:val="24"/>
        </w:rPr>
      </w:pPr>
      <w:r>
        <w:rPr>
          <w:rFonts w:ascii="仿宋" w:eastAsia="仿宋" w:hAnsi="仿宋" w:cs="楷体" w:hint="eastAsia"/>
          <w:sz w:val="24"/>
        </w:rPr>
        <w:t xml:space="preserve">4.1 </w:t>
      </w:r>
      <w:r>
        <w:rPr>
          <w:rFonts w:ascii="仿宋" w:eastAsia="仿宋" w:hAnsi="仿宋" w:cs="楷体" w:hint="eastAsia"/>
          <w:sz w:val="24"/>
        </w:rPr>
        <w:t>甲方在合同签订后提供相应的</w:t>
      </w:r>
      <w:r>
        <w:rPr>
          <w:rFonts w:ascii="仿宋" w:eastAsia="仿宋" w:hAnsi="仿宋" w:cs="楷体" w:hint="eastAsia"/>
          <w:color w:val="000000"/>
          <w:sz w:val="24"/>
        </w:rPr>
        <w:t>传播素材</w:t>
      </w:r>
      <w:r>
        <w:rPr>
          <w:rFonts w:ascii="仿宋" w:eastAsia="仿宋" w:hAnsi="仿宋" w:cs="楷体" w:hint="eastAsia"/>
          <w:sz w:val="24"/>
        </w:rPr>
        <w:t>内容要求给乙方，乙方负责在内容中体现这些特点。保证甲方积极向上的形象。</w:t>
      </w:r>
    </w:p>
    <w:p w:rsidR="00157E8C" w:rsidRDefault="00123F00">
      <w:pPr>
        <w:pStyle w:val="ad"/>
        <w:spacing w:after="60" w:line="360" w:lineRule="auto"/>
        <w:ind w:firstLine="480"/>
        <w:jc w:val="left"/>
        <w:rPr>
          <w:rFonts w:ascii="仿宋" w:eastAsia="仿宋" w:hAnsi="仿宋" w:cs="楷体"/>
          <w:sz w:val="24"/>
        </w:rPr>
      </w:pPr>
      <w:r>
        <w:rPr>
          <w:rFonts w:ascii="仿宋" w:eastAsia="仿宋" w:hAnsi="仿宋" w:cs="楷体" w:hint="eastAsia"/>
          <w:sz w:val="24"/>
        </w:rPr>
        <w:t xml:space="preserve">4.2 </w:t>
      </w:r>
      <w:r>
        <w:rPr>
          <w:rFonts w:ascii="仿宋" w:eastAsia="仿宋" w:hAnsi="仿宋" w:cs="楷体" w:hint="eastAsia"/>
          <w:sz w:val="24"/>
        </w:rPr>
        <w:t>甲方指定专人与乙方沟通，以避免沟通不畅而导致工作质量下降，效率下降。</w:t>
      </w:r>
    </w:p>
    <w:p w:rsidR="00157E8C" w:rsidRDefault="00123F00">
      <w:pPr>
        <w:pStyle w:val="ad"/>
        <w:spacing w:after="60" w:line="360" w:lineRule="auto"/>
        <w:ind w:firstLine="480"/>
        <w:jc w:val="left"/>
        <w:rPr>
          <w:rFonts w:ascii="仿宋" w:eastAsia="仿宋" w:hAnsi="仿宋" w:cs="楷体"/>
          <w:sz w:val="24"/>
        </w:rPr>
      </w:pPr>
      <w:r>
        <w:rPr>
          <w:rFonts w:ascii="仿宋" w:eastAsia="仿宋" w:hAnsi="仿宋" w:cs="楷体" w:hint="eastAsia"/>
          <w:sz w:val="24"/>
        </w:rPr>
        <w:t xml:space="preserve">4.3 </w:t>
      </w:r>
      <w:r>
        <w:rPr>
          <w:rFonts w:ascii="仿宋" w:eastAsia="仿宋" w:hAnsi="仿宋" w:cs="楷体" w:hint="eastAsia"/>
          <w:sz w:val="24"/>
        </w:rPr>
        <w:t>甲方应按照本合同的约定及时付款。</w:t>
      </w:r>
    </w:p>
    <w:p w:rsidR="00157E8C" w:rsidRDefault="00123F00">
      <w:pPr>
        <w:pStyle w:val="ad"/>
        <w:spacing w:after="60" w:line="360" w:lineRule="auto"/>
        <w:ind w:firstLine="480"/>
        <w:jc w:val="left"/>
        <w:rPr>
          <w:rFonts w:ascii="仿宋" w:eastAsia="仿宋" w:hAnsi="仿宋" w:cs="楷体"/>
          <w:sz w:val="24"/>
        </w:rPr>
      </w:pPr>
      <w:r>
        <w:rPr>
          <w:rFonts w:ascii="仿宋" w:eastAsia="仿宋" w:hAnsi="仿宋" w:cs="楷体" w:hint="eastAsia"/>
          <w:sz w:val="24"/>
        </w:rPr>
        <w:t xml:space="preserve">4.4 </w:t>
      </w:r>
      <w:r>
        <w:rPr>
          <w:rFonts w:ascii="仿宋" w:eastAsia="仿宋" w:hAnsi="仿宋" w:cs="楷体" w:hint="eastAsia"/>
          <w:sz w:val="24"/>
        </w:rPr>
        <w:t>甲方对乙方在大纲基础上创作的初稿、预览稿可提出修改意见，在不完全推翻原有创作的基础上，乙方文稿的修改和乙方视频的修改均需改到客户满意为止。</w:t>
      </w:r>
      <w:bookmarkStart w:id="0" w:name="_GoBack"/>
      <w:bookmarkEnd w:id="0"/>
    </w:p>
    <w:p w:rsidR="00157E8C" w:rsidRDefault="00157E8C">
      <w:pPr>
        <w:spacing w:after="60" w:line="360" w:lineRule="auto"/>
        <w:jc w:val="left"/>
        <w:rPr>
          <w:rFonts w:ascii="仿宋" w:eastAsia="仿宋" w:hAnsi="仿宋" w:cs="楷体"/>
          <w:sz w:val="24"/>
          <w:szCs w:val="24"/>
        </w:rPr>
      </w:pPr>
    </w:p>
    <w:p w:rsidR="00157E8C" w:rsidRDefault="00123F00">
      <w:pPr>
        <w:spacing w:after="60" w:line="360" w:lineRule="auto"/>
        <w:jc w:val="left"/>
        <w:rPr>
          <w:rFonts w:ascii="仿宋" w:eastAsia="仿宋" w:hAnsi="仿宋" w:cs="楷体"/>
          <w:b/>
          <w:bCs/>
          <w:sz w:val="24"/>
          <w:szCs w:val="24"/>
        </w:rPr>
      </w:pPr>
      <w:r>
        <w:rPr>
          <w:rFonts w:ascii="仿宋" w:eastAsia="仿宋" w:hAnsi="仿宋" w:cs="楷体" w:hint="eastAsia"/>
          <w:b/>
          <w:bCs/>
          <w:sz w:val="24"/>
          <w:szCs w:val="24"/>
        </w:rPr>
        <w:t>五、乙方的权利与义务</w:t>
      </w:r>
    </w:p>
    <w:p w:rsidR="00157E8C" w:rsidRDefault="00123F00">
      <w:pPr>
        <w:pStyle w:val="ad"/>
        <w:spacing w:after="60" w:line="360" w:lineRule="auto"/>
        <w:ind w:firstLine="480"/>
        <w:jc w:val="left"/>
        <w:rPr>
          <w:rFonts w:ascii="仿宋" w:eastAsia="仿宋" w:hAnsi="仿宋" w:cs="楷体"/>
          <w:sz w:val="24"/>
        </w:rPr>
      </w:pPr>
      <w:r>
        <w:rPr>
          <w:rFonts w:ascii="仿宋" w:eastAsia="仿宋" w:hAnsi="仿宋" w:cs="楷体" w:hint="eastAsia"/>
          <w:sz w:val="24"/>
        </w:rPr>
        <w:t xml:space="preserve">5.1 </w:t>
      </w:r>
      <w:r>
        <w:rPr>
          <w:rFonts w:ascii="仿宋" w:eastAsia="仿宋" w:hAnsi="仿宋" w:cs="楷体" w:hint="eastAsia"/>
          <w:sz w:val="24"/>
        </w:rPr>
        <w:t>乙方应按时、按质完成本合同约定的内容。</w:t>
      </w:r>
    </w:p>
    <w:p w:rsidR="00157E8C" w:rsidRDefault="00123F00">
      <w:pPr>
        <w:pStyle w:val="ad"/>
        <w:spacing w:after="60" w:line="360" w:lineRule="auto"/>
        <w:ind w:firstLine="480"/>
        <w:jc w:val="left"/>
        <w:rPr>
          <w:rFonts w:ascii="仿宋" w:eastAsia="仿宋" w:hAnsi="仿宋" w:cs="楷体"/>
          <w:sz w:val="24"/>
        </w:rPr>
      </w:pPr>
      <w:r>
        <w:rPr>
          <w:rFonts w:ascii="仿宋" w:eastAsia="仿宋" w:hAnsi="仿宋" w:cs="楷体" w:hint="eastAsia"/>
          <w:sz w:val="24"/>
        </w:rPr>
        <w:t xml:space="preserve">5.2 </w:t>
      </w:r>
      <w:r>
        <w:rPr>
          <w:rFonts w:ascii="仿宋" w:eastAsia="仿宋" w:hAnsi="仿宋" w:cs="楷体" w:hint="eastAsia"/>
          <w:sz w:val="24"/>
        </w:rPr>
        <w:t>乙方应按照确认的内容、甲方要求提交期限，保质保量完成图文、视频内容制作工作。</w:t>
      </w:r>
    </w:p>
    <w:p w:rsidR="00157E8C" w:rsidRDefault="00123F00">
      <w:pPr>
        <w:pStyle w:val="ad"/>
        <w:spacing w:after="60" w:line="360" w:lineRule="auto"/>
        <w:ind w:firstLine="480"/>
        <w:jc w:val="left"/>
        <w:rPr>
          <w:rFonts w:ascii="仿宋" w:eastAsia="仿宋" w:hAnsi="仿宋" w:cs="楷体"/>
          <w:sz w:val="24"/>
        </w:rPr>
      </w:pPr>
      <w:r>
        <w:rPr>
          <w:rFonts w:ascii="仿宋" w:eastAsia="仿宋" w:hAnsi="仿宋" w:cs="楷体" w:hint="eastAsia"/>
          <w:sz w:val="24"/>
        </w:rPr>
        <w:t xml:space="preserve">5.3 </w:t>
      </w:r>
      <w:r>
        <w:rPr>
          <w:rFonts w:ascii="仿宋" w:eastAsia="仿宋" w:hAnsi="仿宋" w:cs="楷体" w:hint="eastAsia"/>
          <w:sz w:val="24"/>
        </w:rPr>
        <w:t>乙方有义务按照甲方的要求修改素材，直至素材通过甲方验收合格为止。</w:t>
      </w:r>
    </w:p>
    <w:p w:rsidR="00157E8C" w:rsidRDefault="00123F00">
      <w:pPr>
        <w:pStyle w:val="ad"/>
        <w:spacing w:after="60" w:line="360" w:lineRule="auto"/>
        <w:ind w:firstLine="480"/>
        <w:jc w:val="left"/>
        <w:rPr>
          <w:rFonts w:ascii="仿宋" w:eastAsia="仿宋" w:hAnsi="仿宋" w:cs="楷体"/>
          <w:sz w:val="24"/>
        </w:rPr>
      </w:pPr>
      <w:r>
        <w:rPr>
          <w:rFonts w:ascii="仿宋" w:eastAsia="仿宋" w:hAnsi="仿宋" w:cs="楷体" w:hint="eastAsia"/>
          <w:sz w:val="24"/>
        </w:rPr>
        <w:t xml:space="preserve">5.4 </w:t>
      </w:r>
      <w:r>
        <w:rPr>
          <w:rFonts w:ascii="仿宋" w:eastAsia="仿宋" w:hAnsi="仿宋" w:cs="楷体" w:hint="eastAsia"/>
          <w:sz w:val="24"/>
        </w:rPr>
        <w:t>乙方同意以甲方验收合格方视为乙方已经完成合同约定的工作内容。</w:t>
      </w:r>
    </w:p>
    <w:p w:rsidR="00157E8C" w:rsidRDefault="00157E8C">
      <w:pPr>
        <w:pStyle w:val="ad"/>
        <w:spacing w:after="60" w:line="360" w:lineRule="auto"/>
        <w:ind w:firstLine="480"/>
        <w:jc w:val="left"/>
        <w:rPr>
          <w:rFonts w:ascii="仿宋" w:eastAsia="仿宋" w:hAnsi="仿宋" w:cs="楷体"/>
          <w:sz w:val="24"/>
        </w:rPr>
      </w:pPr>
    </w:p>
    <w:p w:rsidR="00157E8C" w:rsidRDefault="00123F00">
      <w:pPr>
        <w:spacing w:after="60" w:line="360" w:lineRule="auto"/>
        <w:jc w:val="left"/>
        <w:rPr>
          <w:rFonts w:ascii="仿宋" w:eastAsia="仿宋" w:hAnsi="仿宋" w:cs="楷体"/>
          <w:b/>
          <w:bCs/>
          <w:sz w:val="24"/>
          <w:szCs w:val="24"/>
        </w:rPr>
      </w:pPr>
      <w:r>
        <w:rPr>
          <w:rFonts w:ascii="仿宋" w:eastAsia="仿宋" w:hAnsi="仿宋" w:cs="楷体" w:hint="eastAsia"/>
          <w:b/>
          <w:bCs/>
          <w:sz w:val="24"/>
          <w:szCs w:val="24"/>
        </w:rPr>
        <w:t>六、知识产权及侵权处理</w:t>
      </w:r>
    </w:p>
    <w:p w:rsidR="00157E8C" w:rsidRDefault="00123F00">
      <w:pPr>
        <w:pStyle w:val="ad"/>
        <w:spacing w:after="60" w:line="360" w:lineRule="auto"/>
        <w:ind w:firstLine="480"/>
        <w:jc w:val="left"/>
        <w:rPr>
          <w:rFonts w:ascii="仿宋" w:eastAsia="仿宋" w:hAnsi="仿宋" w:cs="楷体"/>
          <w:sz w:val="24"/>
        </w:rPr>
      </w:pPr>
      <w:r>
        <w:rPr>
          <w:rFonts w:ascii="仿宋" w:eastAsia="仿宋" w:hAnsi="仿宋" w:cs="楷体" w:hint="eastAsia"/>
          <w:sz w:val="24"/>
        </w:rPr>
        <w:t xml:space="preserve">6.1 </w:t>
      </w:r>
      <w:r>
        <w:rPr>
          <w:rFonts w:ascii="仿宋" w:eastAsia="仿宋" w:hAnsi="仿宋" w:cs="仿宋" w:hint="eastAsia"/>
          <w:kern w:val="0"/>
          <w:sz w:val="24"/>
        </w:rPr>
        <w:t>由乙方为本合同目的完成的传播素材，知识产权归甲方所有。每阶段的工作成果的所有权在甲方验收通过且支付该阶段费用后自动转移，但乙方享有署名权；包括但不限于对脚本、视频、制作成果以及制作素材等进行修改、</w:t>
      </w:r>
      <w:r>
        <w:rPr>
          <w:rFonts w:ascii="仿宋" w:eastAsia="仿宋" w:hAnsi="仿宋" w:cs="仿宋" w:hint="eastAsia"/>
          <w:kern w:val="0"/>
          <w:sz w:val="24"/>
        </w:rPr>
        <w:lastRenderedPageBreak/>
        <w:t>剪辑的权利</w:t>
      </w:r>
      <w:r>
        <w:rPr>
          <w:rFonts w:ascii="仿宋" w:eastAsia="仿宋" w:hAnsi="仿宋" w:cs="楷体" w:hint="eastAsia"/>
          <w:sz w:val="24"/>
        </w:rPr>
        <w:t>。</w:t>
      </w:r>
    </w:p>
    <w:p w:rsidR="00157E8C" w:rsidRDefault="00123F00">
      <w:pPr>
        <w:pStyle w:val="ad"/>
        <w:spacing w:after="60" w:line="360" w:lineRule="auto"/>
        <w:ind w:firstLine="480"/>
        <w:jc w:val="left"/>
        <w:rPr>
          <w:rFonts w:ascii="仿宋" w:eastAsia="仿宋" w:hAnsi="仿宋" w:cs="楷体"/>
          <w:sz w:val="24"/>
        </w:rPr>
      </w:pPr>
      <w:r>
        <w:rPr>
          <w:rFonts w:ascii="仿宋" w:eastAsia="仿宋" w:hAnsi="仿宋" w:cs="楷体" w:hint="eastAsia"/>
          <w:sz w:val="24"/>
        </w:rPr>
        <w:t xml:space="preserve">6.2 </w:t>
      </w:r>
      <w:r>
        <w:rPr>
          <w:rFonts w:ascii="仿宋" w:eastAsia="仿宋" w:hAnsi="仿宋" w:cs="楷体" w:hint="eastAsia"/>
          <w:sz w:val="24"/>
        </w:rPr>
        <w:t>乙方自行或委托他人印制宣传用品</w:t>
      </w:r>
      <w:r>
        <w:rPr>
          <w:rFonts w:ascii="仿宋" w:eastAsia="仿宋" w:hAnsi="仿宋" w:cs="楷体" w:hint="eastAsia"/>
          <w:sz w:val="24"/>
        </w:rPr>
        <w:t>/</w:t>
      </w:r>
      <w:r>
        <w:rPr>
          <w:rFonts w:ascii="仿宋" w:eastAsia="仿宋" w:hAnsi="仿宋" w:cs="楷体" w:hint="eastAsia"/>
          <w:sz w:val="24"/>
        </w:rPr>
        <w:t>宣传样片而制作的母版</w:t>
      </w:r>
      <w:r>
        <w:rPr>
          <w:rFonts w:ascii="仿宋" w:eastAsia="仿宋" w:hAnsi="仿宋" w:cs="楷体" w:hint="eastAsia"/>
          <w:sz w:val="24"/>
        </w:rPr>
        <w:t>/</w:t>
      </w:r>
      <w:r>
        <w:rPr>
          <w:rFonts w:ascii="仿宋" w:eastAsia="仿宋" w:hAnsi="仿宋" w:cs="楷体" w:hint="eastAsia"/>
          <w:sz w:val="24"/>
        </w:rPr>
        <w:t>原版的所有权益，包括但不限于知识产权和所有权，归甲方所有。</w:t>
      </w:r>
    </w:p>
    <w:p w:rsidR="00157E8C" w:rsidRDefault="00123F00">
      <w:pPr>
        <w:pStyle w:val="ad"/>
        <w:spacing w:after="60" w:line="360" w:lineRule="auto"/>
        <w:ind w:firstLine="480"/>
        <w:jc w:val="left"/>
        <w:rPr>
          <w:rFonts w:ascii="仿宋" w:eastAsia="仿宋" w:hAnsi="仿宋" w:cs="楷体"/>
          <w:sz w:val="24"/>
        </w:rPr>
      </w:pPr>
      <w:r>
        <w:rPr>
          <w:rFonts w:ascii="仿宋" w:eastAsia="仿宋" w:hAnsi="仿宋" w:cs="楷体" w:hint="eastAsia"/>
          <w:sz w:val="24"/>
        </w:rPr>
        <w:t xml:space="preserve">6.3 </w:t>
      </w:r>
      <w:r>
        <w:rPr>
          <w:rFonts w:ascii="仿宋" w:eastAsia="仿宋" w:hAnsi="仿宋" w:cs="楷体" w:hint="eastAsia"/>
          <w:sz w:val="24"/>
        </w:rPr>
        <w:t>乙方为完成委托事项而使用他人作品</w:t>
      </w:r>
      <w:r>
        <w:rPr>
          <w:rFonts w:ascii="仿宋" w:eastAsia="仿宋" w:hAnsi="仿宋" w:cs="楷体" w:hint="eastAsia"/>
          <w:sz w:val="24"/>
        </w:rPr>
        <w:t>/</w:t>
      </w:r>
      <w:r>
        <w:rPr>
          <w:rFonts w:ascii="仿宋" w:eastAsia="仿宋" w:hAnsi="仿宋" w:cs="楷体" w:hint="eastAsia"/>
          <w:sz w:val="24"/>
        </w:rPr>
        <w:t>肖像的，应保证原作者</w:t>
      </w:r>
      <w:r>
        <w:rPr>
          <w:rFonts w:ascii="仿宋" w:eastAsia="仿宋" w:hAnsi="仿宋" w:cs="楷体" w:hint="eastAsia"/>
          <w:sz w:val="24"/>
        </w:rPr>
        <w:t>/</w:t>
      </w:r>
      <w:r>
        <w:rPr>
          <w:rFonts w:ascii="仿宋" w:eastAsia="仿宋" w:hAnsi="仿宋" w:cs="楷体" w:hint="eastAsia"/>
          <w:sz w:val="24"/>
        </w:rPr>
        <w:t>著作权人</w:t>
      </w:r>
      <w:r>
        <w:rPr>
          <w:rFonts w:ascii="仿宋" w:eastAsia="仿宋" w:hAnsi="仿宋" w:cs="楷体" w:hint="eastAsia"/>
          <w:sz w:val="24"/>
        </w:rPr>
        <w:t>/</w:t>
      </w:r>
      <w:r>
        <w:rPr>
          <w:rFonts w:ascii="仿宋" w:eastAsia="仿宋" w:hAnsi="仿宋" w:cs="楷体" w:hint="eastAsia"/>
          <w:sz w:val="24"/>
        </w:rPr>
        <w:t>肖像权人对乙方与甲方约定的设计制作成果无任何异议；同时，乙方应向甲方出示与原作者</w:t>
      </w:r>
      <w:r>
        <w:rPr>
          <w:rFonts w:ascii="仿宋" w:eastAsia="仿宋" w:hAnsi="仿宋" w:cs="楷体" w:hint="eastAsia"/>
          <w:sz w:val="24"/>
        </w:rPr>
        <w:t>/</w:t>
      </w:r>
      <w:r>
        <w:rPr>
          <w:rFonts w:ascii="仿宋" w:eastAsia="仿宋" w:hAnsi="仿宋" w:cs="楷体" w:hint="eastAsia"/>
          <w:sz w:val="24"/>
        </w:rPr>
        <w:t>著作权人</w:t>
      </w:r>
      <w:r>
        <w:rPr>
          <w:rFonts w:ascii="仿宋" w:eastAsia="仿宋" w:hAnsi="仿宋" w:cs="楷体" w:hint="eastAsia"/>
          <w:sz w:val="24"/>
        </w:rPr>
        <w:t>/</w:t>
      </w:r>
      <w:r>
        <w:rPr>
          <w:rFonts w:ascii="仿宋" w:eastAsia="仿宋" w:hAnsi="仿宋" w:cs="楷体" w:hint="eastAsia"/>
          <w:sz w:val="24"/>
        </w:rPr>
        <w:t>肖像权人签订的作品和</w:t>
      </w:r>
      <w:r>
        <w:rPr>
          <w:rFonts w:ascii="仿宋" w:eastAsia="仿宋" w:hAnsi="仿宋" w:cs="楷体" w:hint="eastAsia"/>
          <w:sz w:val="24"/>
        </w:rPr>
        <w:t>/</w:t>
      </w:r>
      <w:r>
        <w:rPr>
          <w:rFonts w:ascii="仿宋" w:eastAsia="仿宋" w:hAnsi="仿宋" w:cs="楷体" w:hint="eastAsia"/>
          <w:sz w:val="24"/>
        </w:rPr>
        <w:t>或肖像许可使用合同或其他许可使用证明。乙方违反上述约定擅自使用其他方的知识产权、肖像权等法律权利引起</w:t>
      </w:r>
      <w:proofErr w:type="gramStart"/>
      <w:r>
        <w:rPr>
          <w:rFonts w:ascii="仿宋" w:eastAsia="仿宋" w:hAnsi="仿宋" w:cs="楷体" w:hint="eastAsia"/>
          <w:sz w:val="24"/>
        </w:rPr>
        <w:t>该其他</w:t>
      </w:r>
      <w:proofErr w:type="gramEnd"/>
      <w:r>
        <w:rPr>
          <w:rFonts w:ascii="仿宋" w:eastAsia="仿宋" w:hAnsi="仿宋" w:cs="楷体" w:hint="eastAsia"/>
          <w:sz w:val="24"/>
        </w:rPr>
        <w:t>方向甲方及</w:t>
      </w:r>
      <w:r>
        <w:rPr>
          <w:rFonts w:ascii="仿宋" w:eastAsia="仿宋" w:hAnsi="仿宋" w:cs="楷体" w:hint="eastAsia"/>
          <w:sz w:val="24"/>
        </w:rPr>
        <w:t>/</w:t>
      </w:r>
      <w:r>
        <w:rPr>
          <w:rFonts w:ascii="仿宋" w:eastAsia="仿宋" w:hAnsi="仿宋" w:cs="楷体" w:hint="eastAsia"/>
          <w:sz w:val="24"/>
        </w:rPr>
        <w:t>或甲方客户索赔，则由乙方负责承担责任。乙方在任何阶段均不得将本合同项下视频的创意及</w:t>
      </w:r>
      <w:r>
        <w:rPr>
          <w:rFonts w:ascii="仿宋" w:eastAsia="仿宋" w:hAnsi="仿宋" w:cs="楷体" w:hint="eastAsia"/>
          <w:sz w:val="24"/>
        </w:rPr>
        <w:t>素材部分或全部用于一切商业或非商业用途之传播、播映、翻录、制作等。</w:t>
      </w:r>
    </w:p>
    <w:p w:rsidR="00157E8C" w:rsidRDefault="00123F00">
      <w:pPr>
        <w:pStyle w:val="ad"/>
        <w:spacing w:after="60" w:line="360" w:lineRule="auto"/>
        <w:ind w:firstLine="480"/>
        <w:jc w:val="left"/>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 xml:space="preserve">6.4 </w:t>
      </w:r>
      <w:r>
        <w:rPr>
          <w:rFonts w:ascii="仿宋" w:eastAsia="仿宋" w:hAnsi="仿宋" w:cs="仿宋" w:hint="eastAsia"/>
          <w:color w:val="000000" w:themeColor="text1"/>
          <w:kern w:val="0"/>
          <w:sz w:val="24"/>
        </w:rPr>
        <w:t>乙方保证</w:t>
      </w:r>
      <w:r>
        <w:rPr>
          <w:rFonts w:ascii="仿宋" w:eastAsia="仿宋" w:hAnsi="仿宋" w:cs="仿宋" w:hint="eastAsia"/>
          <w:color w:val="000000" w:themeColor="text1"/>
          <w:kern w:val="0"/>
          <w:sz w:val="24"/>
        </w:rPr>
        <w:t>提供给甲方的传播素材内容（甲方提供的资料除外）必须真实合法，不得含有任何不符合适用法律、法规、规章（包括广告法）及其他具有约束力的相关政策或者侵犯第三方利益的内容，尤其是不得含有任何危害国家安全、淫秽色情、恐吓或者骚扰、弄虚作假，欺骗或误导消费者、侵犯他人知识产权、人身权或者其它合法权益以及有违公序良俗的内容，不也得违反传播平台的相关规则；若乙方违反上述保证而引起第三方对甲方的任何交涉，均由乙方来解决纠纷，确保甲方的利益不受损害，因上述原因导致的责任和费用均由乙方自行承担。即使甲方对乙方提供的传播素材验收合</w:t>
      </w:r>
      <w:r>
        <w:rPr>
          <w:rFonts w:ascii="仿宋" w:eastAsia="仿宋" w:hAnsi="仿宋" w:cs="仿宋" w:hint="eastAsia"/>
          <w:color w:val="000000" w:themeColor="text1"/>
          <w:kern w:val="0"/>
          <w:sz w:val="24"/>
        </w:rPr>
        <w:t>格也不能免除乙方该项义务。</w:t>
      </w:r>
    </w:p>
    <w:p w:rsidR="00157E8C" w:rsidRDefault="00157E8C">
      <w:pPr>
        <w:pStyle w:val="ad"/>
        <w:spacing w:after="60" w:line="360" w:lineRule="auto"/>
        <w:ind w:firstLine="480"/>
        <w:jc w:val="left"/>
        <w:rPr>
          <w:rFonts w:ascii="仿宋" w:eastAsia="仿宋" w:hAnsi="仿宋" w:cs="楷体"/>
          <w:sz w:val="24"/>
        </w:rPr>
      </w:pPr>
    </w:p>
    <w:p w:rsidR="00157E8C" w:rsidRDefault="00123F00">
      <w:pPr>
        <w:pStyle w:val="ad"/>
        <w:spacing w:after="60" w:line="360" w:lineRule="auto"/>
        <w:ind w:firstLine="482"/>
        <w:jc w:val="left"/>
        <w:rPr>
          <w:rFonts w:ascii="仿宋" w:eastAsia="仿宋" w:hAnsi="仿宋" w:cs="楷体"/>
          <w:b/>
          <w:bCs/>
          <w:sz w:val="24"/>
        </w:rPr>
      </w:pPr>
      <w:r>
        <w:rPr>
          <w:rFonts w:ascii="仿宋" w:eastAsia="仿宋" w:hAnsi="仿宋" w:cs="楷体" w:hint="eastAsia"/>
          <w:b/>
          <w:bCs/>
          <w:sz w:val="24"/>
        </w:rPr>
        <w:t>七、违约责任及合同终止</w:t>
      </w:r>
    </w:p>
    <w:p w:rsidR="00157E8C" w:rsidRDefault="00123F00">
      <w:pPr>
        <w:pStyle w:val="ad"/>
        <w:spacing w:after="60" w:line="360" w:lineRule="auto"/>
        <w:ind w:firstLine="480"/>
        <w:jc w:val="left"/>
        <w:rPr>
          <w:rFonts w:ascii="仿宋" w:eastAsia="仿宋" w:hAnsi="仿宋" w:cs="楷体"/>
          <w:sz w:val="24"/>
        </w:rPr>
      </w:pPr>
      <w:r>
        <w:rPr>
          <w:rFonts w:ascii="仿宋" w:eastAsia="仿宋" w:hAnsi="仿宋" w:cs="楷体" w:hint="eastAsia"/>
          <w:sz w:val="24"/>
        </w:rPr>
        <w:t xml:space="preserve">7.1 </w:t>
      </w:r>
      <w:r>
        <w:rPr>
          <w:rFonts w:ascii="仿宋" w:eastAsia="仿宋" w:hAnsi="仿宋" w:cs="楷体" w:hint="eastAsia"/>
          <w:sz w:val="24"/>
        </w:rPr>
        <w:t>如乙方逾期交付传播素材成品，每逾期一天，乙方应按照合同总费用的千分之五支付违约金。逾期超过</w:t>
      </w:r>
      <w:r>
        <w:rPr>
          <w:rFonts w:ascii="仿宋" w:eastAsia="仿宋" w:hAnsi="仿宋" w:cs="楷体" w:hint="eastAsia"/>
          <w:sz w:val="24"/>
        </w:rPr>
        <w:t>10</w:t>
      </w:r>
      <w:r>
        <w:rPr>
          <w:rFonts w:ascii="仿宋" w:eastAsia="仿宋" w:hAnsi="仿宋" w:cs="楷体" w:hint="eastAsia"/>
          <w:sz w:val="24"/>
        </w:rPr>
        <w:t>天，甲方有权利解除合同，并要求乙方在</w:t>
      </w:r>
      <w:r>
        <w:rPr>
          <w:rFonts w:ascii="仿宋" w:eastAsia="仿宋" w:hAnsi="仿宋" w:cs="楷体" w:hint="eastAsia"/>
          <w:sz w:val="24"/>
        </w:rPr>
        <w:t>5</w:t>
      </w:r>
      <w:r>
        <w:rPr>
          <w:rFonts w:ascii="仿宋" w:eastAsia="仿宋" w:hAnsi="仿宋" w:cs="楷体" w:hint="eastAsia"/>
          <w:sz w:val="24"/>
        </w:rPr>
        <w:t>天内退回已收取的全部费用。若由于甲方未及时按照乙方规定时间提供资料或配合相应执行内容，乙方不承担逾期责任。</w:t>
      </w:r>
    </w:p>
    <w:p w:rsidR="00157E8C" w:rsidRDefault="00123F00">
      <w:pPr>
        <w:pStyle w:val="ad"/>
        <w:spacing w:after="60" w:line="360" w:lineRule="auto"/>
        <w:ind w:firstLine="480"/>
        <w:jc w:val="left"/>
        <w:rPr>
          <w:rFonts w:ascii="仿宋" w:eastAsia="仿宋" w:hAnsi="仿宋" w:cs="楷体"/>
          <w:sz w:val="24"/>
        </w:rPr>
      </w:pPr>
      <w:r>
        <w:rPr>
          <w:rFonts w:ascii="仿宋" w:eastAsia="仿宋" w:hAnsi="仿宋" w:cs="楷体" w:hint="eastAsia"/>
          <w:sz w:val="24"/>
        </w:rPr>
        <w:t xml:space="preserve">7.2 </w:t>
      </w:r>
      <w:r>
        <w:rPr>
          <w:rFonts w:ascii="仿宋" w:eastAsia="仿宋" w:hAnsi="仿宋" w:cs="楷体" w:hint="eastAsia"/>
          <w:sz w:val="24"/>
        </w:rPr>
        <w:t>甲方有权利提前终止本合同，但是应提前</w:t>
      </w:r>
      <w:r>
        <w:rPr>
          <w:rFonts w:ascii="仿宋" w:eastAsia="仿宋" w:hAnsi="仿宋" w:cs="楷体" w:hint="eastAsia"/>
          <w:sz w:val="24"/>
        </w:rPr>
        <w:t>10</w:t>
      </w:r>
      <w:r>
        <w:rPr>
          <w:rFonts w:ascii="仿宋" w:eastAsia="仿宋" w:hAnsi="仿宋" w:cs="楷体" w:hint="eastAsia"/>
          <w:sz w:val="24"/>
        </w:rPr>
        <w:t>天书面告知。合同终止后，双方按照实际发生且经甲方验收合格的工作结算费用。</w:t>
      </w:r>
    </w:p>
    <w:p w:rsidR="00157E8C" w:rsidRDefault="00157E8C">
      <w:pPr>
        <w:pStyle w:val="ad"/>
        <w:spacing w:after="60" w:line="360" w:lineRule="auto"/>
        <w:ind w:firstLine="480"/>
        <w:jc w:val="left"/>
        <w:rPr>
          <w:rFonts w:ascii="仿宋" w:eastAsia="仿宋" w:hAnsi="仿宋" w:cs="楷体"/>
          <w:sz w:val="24"/>
        </w:rPr>
      </w:pPr>
    </w:p>
    <w:p w:rsidR="00157E8C" w:rsidRDefault="00123F00">
      <w:pPr>
        <w:spacing w:after="60" w:line="360" w:lineRule="auto"/>
        <w:jc w:val="left"/>
        <w:rPr>
          <w:rFonts w:ascii="仿宋" w:eastAsia="仿宋" w:hAnsi="仿宋" w:cs="楷体"/>
          <w:b/>
          <w:bCs/>
          <w:sz w:val="24"/>
          <w:szCs w:val="24"/>
        </w:rPr>
      </w:pPr>
      <w:r>
        <w:rPr>
          <w:rFonts w:ascii="仿宋" w:eastAsia="仿宋" w:hAnsi="仿宋" w:cs="楷体" w:hint="eastAsia"/>
          <w:b/>
          <w:bCs/>
          <w:sz w:val="24"/>
          <w:szCs w:val="24"/>
        </w:rPr>
        <w:lastRenderedPageBreak/>
        <w:t>八、争议解决和适用法律</w:t>
      </w:r>
    </w:p>
    <w:p w:rsidR="00157E8C" w:rsidRDefault="00123F00">
      <w:pPr>
        <w:pStyle w:val="ad"/>
        <w:spacing w:after="60" w:line="360" w:lineRule="auto"/>
        <w:ind w:firstLine="480"/>
        <w:jc w:val="left"/>
        <w:rPr>
          <w:rFonts w:ascii="仿宋" w:eastAsia="仿宋" w:hAnsi="仿宋" w:cs="楷体"/>
          <w:sz w:val="24"/>
        </w:rPr>
      </w:pPr>
      <w:r>
        <w:rPr>
          <w:rFonts w:ascii="仿宋" w:eastAsia="仿宋" w:hAnsi="仿宋" w:cs="楷体" w:hint="eastAsia"/>
          <w:sz w:val="24"/>
        </w:rPr>
        <w:t xml:space="preserve">8.1 </w:t>
      </w:r>
      <w:r>
        <w:rPr>
          <w:rFonts w:ascii="仿宋" w:eastAsia="仿宋" w:hAnsi="仿宋" w:cs="楷体" w:hint="eastAsia"/>
          <w:sz w:val="24"/>
        </w:rPr>
        <w:t>若发生争议，双方应友好协商解决，协商不能解决的，由甲方所在地有管辖权的人民法院诉讼处理。</w:t>
      </w:r>
    </w:p>
    <w:p w:rsidR="00157E8C" w:rsidRDefault="00123F00">
      <w:pPr>
        <w:pStyle w:val="ad"/>
        <w:spacing w:after="60" w:line="360" w:lineRule="auto"/>
        <w:ind w:firstLine="480"/>
        <w:jc w:val="left"/>
        <w:rPr>
          <w:rFonts w:ascii="仿宋" w:eastAsia="仿宋" w:hAnsi="仿宋" w:cs="楷体"/>
          <w:sz w:val="24"/>
        </w:rPr>
      </w:pPr>
      <w:r>
        <w:rPr>
          <w:rFonts w:ascii="仿宋" w:eastAsia="仿宋" w:hAnsi="仿宋" w:cs="楷体" w:hint="eastAsia"/>
          <w:sz w:val="24"/>
        </w:rPr>
        <w:t xml:space="preserve">8.2 </w:t>
      </w:r>
      <w:r>
        <w:rPr>
          <w:rFonts w:ascii="仿宋" w:eastAsia="仿宋" w:hAnsi="仿宋" w:cs="楷体" w:hint="eastAsia"/>
          <w:sz w:val="24"/>
        </w:rPr>
        <w:t>本合同的订立、效力、执行和解释及解决均应适用中国法律。</w:t>
      </w:r>
    </w:p>
    <w:p w:rsidR="00157E8C" w:rsidRDefault="00123F00">
      <w:pPr>
        <w:spacing w:after="60" w:line="360" w:lineRule="auto"/>
        <w:jc w:val="left"/>
        <w:rPr>
          <w:rFonts w:ascii="仿宋" w:eastAsia="仿宋" w:hAnsi="仿宋" w:cs="楷体"/>
          <w:b/>
          <w:bCs/>
          <w:sz w:val="24"/>
          <w:szCs w:val="24"/>
        </w:rPr>
      </w:pPr>
      <w:r>
        <w:rPr>
          <w:rFonts w:ascii="仿宋" w:eastAsia="仿宋" w:hAnsi="仿宋" w:cs="楷体" w:hint="eastAsia"/>
          <w:b/>
          <w:bCs/>
          <w:sz w:val="24"/>
          <w:szCs w:val="24"/>
        </w:rPr>
        <w:t>九、其他</w:t>
      </w:r>
    </w:p>
    <w:p w:rsidR="00157E8C" w:rsidRDefault="00123F00">
      <w:pPr>
        <w:pStyle w:val="ad"/>
        <w:spacing w:after="60" w:line="360" w:lineRule="auto"/>
        <w:ind w:firstLine="480"/>
        <w:jc w:val="left"/>
        <w:rPr>
          <w:rFonts w:ascii="仿宋" w:eastAsia="仿宋" w:hAnsi="仿宋" w:cs="楷体"/>
          <w:sz w:val="24"/>
        </w:rPr>
      </w:pPr>
      <w:r>
        <w:rPr>
          <w:rFonts w:ascii="仿宋" w:eastAsia="仿宋" w:hAnsi="仿宋" w:cs="楷体" w:hint="eastAsia"/>
          <w:sz w:val="24"/>
        </w:rPr>
        <w:t xml:space="preserve">9.1 </w:t>
      </w:r>
      <w:r>
        <w:rPr>
          <w:rFonts w:ascii="仿宋" w:eastAsia="仿宋" w:hAnsi="仿宋" w:cs="楷体" w:hint="eastAsia"/>
          <w:sz w:val="24"/>
        </w:rPr>
        <w:t>本协议任何的变更、补充等，甲乙双方应协商一致后签订书面的补充协议。补充协议应加盖双方的合同章或公章后生效。</w:t>
      </w:r>
    </w:p>
    <w:p w:rsidR="00157E8C" w:rsidRDefault="00123F00">
      <w:pPr>
        <w:pStyle w:val="ad"/>
        <w:spacing w:after="60" w:line="360" w:lineRule="auto"/>
        <w:ind w:firstLine="480"/>
        <w:jc w:val="left"/>
        <w:rPr>
          <w:rFonts w:ascii="仿宋" w:eastAsia="仿宋" w:hAnsi="仿宋" w:cs="楷体"/>
          <w:sz w:val="24"/>
        </w:rPr>
      </w:pPr>
      <w:r>
        <w:rPr>
          <w:rFonts w:ascii="仿宋" w:eastAsia="仿宋" w:hAnsi="仿宋" w:cs="楷体" w:hint="eastAsia"/>
          <w:sz w:val="24"/>
        </w:rPr>
        <w:t xml:space="preserve">9.2 </w:t>
      </w:r>
      <w:r>
        <w:rPr>
          <w:rFonts w:ascii="仿宋" w:eastAsia="仿宋" w:hAnsi="仿宋" w:cs="楷体" w:hint="eastAsia"/>
          <w:sz w:val="24"/>
        </w:rPr>
        <w:t>甲方对本合同项下任何与验收、变更、终止过程的相关文件均以甲方盖章的书面文件为准。</w:t>
      </w:r>
    </w:p>
    <w:p w:rsidR="00157E8C" w:rsidRDefault="00123F00">
      <w:pPr>
        <w:pStyle w:val="ad"/>
        <w:spacing w:after="60" w:line="360" w:lineRule="auto"/>
        <w:ind w:firstLine="480"/>
        <w:jc w:val="left"/>
        <w:rPr>
          <w:rFonts w:ascii="仿宋" w:eastAsia="仿宋" w:hAnsi="仿宋" w:cs="楷体"/>
          <w:sz w:val="24"/>
        </w:rPr>
      </w:pPr>
      <w:r>
        <w:rPr>
          <w:rFonts w:ascii="仿宋" w:eastAsia="仿宋" w:hAnsi="仿宋" w:cs="楷体" w:hint="eastAsia"/>
          <w:sz w:val="24"/>
        </w:rPr>
        <w:t xml:space="preserve">9.3 </w:t>
      </w:r>
      <w:r>
        <w:rPr>
          <w:rFonts w:ascii="仿宋" w:eastAsia="仿宋" w:hAnsi="仿宋" w:cs="楷体" w:hint="eastAsia"/>
          <w:sz w:val="24"/>
        </w:rPr>
        <w:t>反商业贿赂：双方同意任何一方都不得以任何方式提供钱物或服务给有关部门或人员或其关系人或家庭，双方的有关部门或人员或其关系人或家庭也不得</w:t>
      </w:r>
      <w:r>
        <w:rPr>
          <w:rFonts w:ascii="仿宋" w:eastAsia="仿宋" w:hAnsi="仿宋" w:cs="楷体" w:hint="eastAsia"/>
          <w:sz w:val="24"/>
        </w:rPr>
        <w:t>直接或间接索要任何钱物或服务，包括：佣金、回扣、报酬、贷款、赠物（包括旅行和娱乐）、样品、服务、将来雇用的许诺等。礼节性的小礼物则直接送达双方的公司所在地。具体以附件《反商业贿赂协议》为准。</w:t>
      </w:r>
    </w:p>
    <w:p w:rsidR="00157E8C" w:rsidRDefault="00123F00">
      <w:pPr>
        <w:pStyle w:val="ad"/>
        <w:spacing w:after="60" w:line="360" w:lineRule="auto"/>
        <w:ind w:firstLine="480"/>
        <w:jc w:val="left"/>
        <w:rPr>
          <w:rFonts w:ascii="仿宋" w:eastAsia="仿宋" w:hAnsi="仿宋" w:cs="楷体"/>
          <w:sz w:val="24"/>
        </w:rPr>
      </w:pPr>
      <w:r>
        <w:rPr>
          <w:rFonts w:ascii="仿宋" w:eastAsia="仿宋" w:hAnsi="仿宋" w:cs="楷体" w:hint="eastAsia"/>
          <w:sz w:val="24"/>
        </w:rPr>
        <w:t xml:space="preserve">9.4 </w:t>
      </w:r>
      <w:r>
        <w:rPr>
          <w:rFonts w:ascii="仿宋" w:eastAsia="仿宋" w:hAnsi="仿宋" w:cs="楷体" w:hint="eastAsia"/>
          <w:sz w:val="24"/>
        </w:rPr>
        <w:t>本协议以打印文字为准，不得有涂改、手写。如出现涂改、手写，须同时加盖双方合同章或公章后才对双方产生约束力；否则，仍以打印文字为准。</w:t>
      </w:r>
    </w:p>
    <w:p w:rsidR="00157E8C" w:rsidRDefault="00123F00">
      <w:pPr>
        <w:pStyle w:val="ad"/>
        <w:spacing w:after="60" w:line="360" w:lineRule="auto"/>
        <w:ind w:firstLine="480"/>
        <w:jc w:val="left"/>
        <w:rPr>
          <w:rFonts w:ascii="仿宋" w:eastAsia="仿宋" w:hAnsi="仿宋" w:cs="楷体"/>
          <w:sz w:val="24"/>
        </w:rPr>
      </w:pPr>
      <w:r>
        <w:rPr>
          <w:rFonts w:ascii="仿宋" w:eastAsia="仿宋" w:hAnsi="仿宋" w:cs="楷体" w:hint="eastAsia"/>
          <w:sz w:val="24"/>
        </w:rPr>
        <w:t xml:space="preserve">9.5 </w:t>
      </w:r>
      <w:r>
        <w:rPr>
          <w:rFonts w:ascii="仿宋" w:eastAsia="仿宋" w:hAnsi="仿宋" w:cs="楷体" w:hint="eastAsia"/>
          <w:sz w:val="24"/>
        </w:rPr>
        <w:t>如附件条款约定与合同正文条款约定不一致，双方同意以合同正文条款约定为准。</w:t>
      </w:r>
    </w:p>
    <w:p w:rsidR="00157E8C" w:rsidRDefault="00123F00">
      <w:pPr>
        <w:pStyle w:val="ad"/>
        <w:spacing w:after="60" w:line="360" w:lineRule="auto"/>
        <w:ind w:firstLine="480"/>
        <w:jc w:val="left"/>
        <w:rPr>
          <w:rFonts w:ascii="仿宋" w:eastAsia="仿宋" w:hAnsi="仿宋" w:cs="楷体"/>
          <w:sz w:val="24"/>
        </w:rPr>
      </w:pPr>
      <w:r>
        <w:rPr>
          <w:rFonts w:ascii="仿宋" w:eastAsia="仿宋" w:hAnsi="仿宋" w:cs="楷体" w:hint="eastAsia"/>
          <w:sz w:val="24"/>
        </w:rPr>
        <w:t xml:space="preserve">9.6 </w:t>
      </w:r>
      <w:r>
        <w:rPr>
          <w:rFonts w:ascii="仿宋" w:eastAsia="仿宋" w:hAnsi="仿宋" w:cs="楷体" w:hint="eastAsia"/>
          <w:sz w:val="24"/>
        </w:rPr>
        <w:t>本协议自双方加盖合同章或公章后生效。本协议一式</w:t>
      </w:r>
      <w:r>
        <w:rPr>
          <w:rFonts w:ascii="仿宋" w:eastAsia="仿宋" w:hAnsi="仿宋" w:cs="楷体" w:hint="eastAsia"/>
          <w:sz w:val="24"/>
          <w:u w:val="single"/>
        </w:rPr>
        <w:t xml:space="preserve"> </w:t>
      </w:r>
      <w:r>
        <w:rPr>
          <w:rFonts w:ascii="仿宋" w:eastAsia="仿宋" w:hAnsi="仿宋" w:cs="楷体" w:hint="eastAsia"/>
          <w:sz w:val="24"/>
          <w:u w:val="single"/>
        </w:rPr>
        <w:t>贰</w:t>
      </w:r>
      <w:r>
        <w:rPr>
          <w:rFonts w:ascii="仿宋" w:eastAsia="仿宋" w:hAnsi="仿宋" w:cs="楷体" w:hint="eastAsia"/>
          <w:sz w:val="24"/>
          <w:u w:val="single"/>
        </w:rPr>
        <w:t xml:space="preserve"> </w:t>
      </w:r>
      <w:r>
        <w:rPr>
          <w:rFonts w:ascii="仿宋" w:eastAsia="仿宋" w:hAnsi="仿宋" w:cs="楷体" w:hint="eastAsia"/>
          <w:sz w:val="24"/>
        </w:rPr>
        <w:t>份，甲方保留</w:t>
      </w:r>
      <w:r>
        <w:rPr>
          <w:rFonts w:ascii="仿宋" w:eastAsia="仿宋" w:hAnsi="仿宋" w:cs="楷体" w:hint="eastAsia"/>
          <w:sz w:val="24"/>
          <w:u w:val="single"/>
        </w:rPr>
        <w:t xml:space="preserve"> </w:t>
      </w:r>
      <w:r>
        <w:rPr>
          <w:rFonts w:ascii="仿宋" w:eastAsia="仿宋" w:hAnsi="仿宋" w:cs="楷体" w:hint="eastAsia"/>
          <w:sz w:val="24"/>
          <w:u w:val="single"/>
        </w:rPr>
        <w:t>壹</w:t>
      </w:r>
      <w:r>
        <w:rPr>
          <w:rFonts w:ascii="仿宋" w:eastAsia="仿宋" w:hAnsi="仿宋" w:cs="楷体" w:hint="eastAsia"/>
          <w:sz w:val="24"/>
          <w:u w:val="single"/>
        </w:rPr>
        <w:t xml:space="preserve"> </w:t>
      </w:r>
      <w:r>
        <w:rPr>
          <w:rFonts w:ascii="仿宋" w:eastAsia="仿宋" w:hAnsi="仿宋" w:cs="楷体" w:hint="eastAsia"/>
          <w:sz w:val="24"/>
        </w:rPr>
        <w:t>份，乙方保留</w:t>
      </w:r>
      <w:r>
        <w:rPr>
          <w:rFonts w:ascii="仿宋" w:eastAsia="仿宋" w:hAnsi="仿宋" w:cs="楷体" w:hint="eastAsia"/>
          <w:sz w:val="24"/>
          <w:u w:val="single"/>
        </w:rPr>
        <w:t xml:space="preserve"> </w:t>
      </w:r>
      <w:r>
        <w:rPr>
          <w:rFonts w:ascii="仿宋" w:eastAsia="仿宋" w:hAnsi="仿宋" w:cs="楷体" w:hint="eastAsia"/>
          <w:sz w:val="24"/>
          <w:u w:val="single"/>
        </w:rPr>
        <w:t>壹</w:t>
      </w:r>
      <w:r>
        <w:rPr>
          <w:rFonts w:ascii="仿宋" w:eastAsia="仿宋" w:hAnsi="仿宋" w:cs="楷体" w:hint="eastAsia"/>
          <w:sz w:val="24"/>
          <w:u w:val="single"/>
        </w:rPr>
        <w:t xml:space="preserve"> </w:t>
      </w:r>
      <w:r>
        <w:rPr>
          <w:rFonts w:ascii="仿宋" w:eastAsia="仿宋" w:hAnsi="仿宋" w:cs="楷体" w:hint="eastAsia"/>
          <w:sz w:val="24"/>
        </w:rPr>
        <w:t>份。每份具有相同的法律效力。</w:t>
      </w:r>
    </w:p>
    <w:p w:rsidR="00157E8C" w:rsidRDefault="00157E8C">
      <w:pPr>
        <w:pStyle w:val="ad"/>
        <w:spacing w:after="60" w:line="360" w:lineRule="auto"/>
        <w:ind w:firstLineChars="0" w:firstLine="0"/>
        <w:jc w:val="left"/>
        <w:rPr>
          <w:rFonts w:ascii="仿宋" w:eastAsia="仿宋" w:hAnsi="仿宋" w:cs="楷体"/>
          <w:sz w:val="24"/>
        </w:rPr>
      </w:pPr>
    </w:p>
    <w:p w:rsidR="00157E8C" w:rsidRDefault="00123F00">
      <w:pPr>
        <w:pStyle w:val="ad"/>
        <w:spacing w:after="60" w:line="360" w:lineRule="auto"/>
        <w:ind w:firstLine="480"/>
        <w:jc w:val="left"/>
        <w:rPr>
          <w:rFonts w:ascii="仿宋" w:eastAsia="仿宋" w:hAnsi="仿宋" w:cs="楷体"/>
          <w:sz w:val="24"/>
        </w:rPr>
      </w:pPr>
      <w:r>
        <w:rPr>
          <w:rFonts w:ascii="仿宋" w:eastAsia="仿宋" w:hAnsi="仿宋" w:cs="楷体" w:hint="eastAsia"/>
          <w:sz w:val="24"/>
        </w:rPr>
        <w:t>（以下无正文，为签署页）</w:t>
      </w:r>
    </w:p>
    <w:p w:rsidR="00157E8C" w:rsidRDefault="00123F00">
      <w:pPr>
        <w:spacing w:after="60" w:line="360" w:lineRule="auto"/>
        <w:jc w:val="left"/>
        <w:rPr>
          <w:rFonts w:ascii="仿宋" w:eastAsia="仿宋" w:hAnsi="仿宋" w:cs="楷体"/>
          <w:b/>
          <w:bCs/>
          <w:sz w:val="24"/>
          <w:szCs w:val="24"/>
        </w:rPr>
      </w:pPr>
      <w:r>
        <w:rPr>
          <w:rFonts w:ascii="仿宋" w:eastAsia="仿宋" w:hAnsi="仿宋" w:cs="楷体" w:hint="eastAsia"/>
          <w:sz w:val="24"/>
          <w:szCs w:val="24"/>
        </w:rPr>
        <w:t>甲方：</w:t>
      </w:r>
      <w:r>
        <w:rPr>
          <w:rFonts w:ascii="仿宋" w:eastAsia="仿宋" w:hAnsi="仿宋" w:cs="仿宋" w:hint="eastAsia"/>
          <w:b/>
          <w:bCs/>
          <w:sz w:val="24"/>
          <w:szCs w:val="24"/>
          <w:lang w:bidi="ar"/>
        </w:rPr>
        <w:t>上海麦田公共关系咨询有限公司</w:t>
      </w:r>
      <w:r>
        <w:rPr>
          <w:rFonts w:ascii="仿宋" w:eastAsia="仿宋" w:hAnsi="仿宋" w:cs="楷体" w:hint="eastAsia"/>
          <w:sz w:val="24"/>
          <w:szCs w:val="24"/>
        </w:rPr>
        <w:t xml:space="preserve">   </w:t>
      </w:r>
    </w:p>
    <w:p w:rsidR="00157E8C" w:rsidRDefault="00123F00">
      <w:pPr>
        <w:spacing w:after="60" w:line="360" w:lineRule="auto"/>
        <w:jc w:val="left"/>
        <w:rPr>
          <w:rFonts w:ascii="仿宋" w:eastAsia="仿宋" w:hAnsi="仿宋" w:cs="楷体"/>
          <w:sz w:val="24"/>
          <w:szCs w:val="24"/>
        </w:rPr>
      </w:pPr>
      <w:r>
        <w:rPr>
          <w:rFonts w:ascii="仿宋" w:eastAsia="仿宋" w:hAnsi="仿宋" w:cs="楷体" w:hint="eastAsia"/>
          <w:sz w:val="24"/>
          <w:szCs w:val="24"/>
        </w:rPr>
        <w:t>授权代表：</w:t>
      </w:r>
      <w:r>
        <w:rPr>
          <w:rFonts w:ascii="仿宋" w:eastAsia="仿宋" w:hAnsi="仿宋" w:cs="楷体" w:hint="eastAsia"/>
          <w:sz w:val="24"/>
          <w:szCs w:val="24"/>
        </w:rPr>
        <w:t xml:space="preserve"> </w:t>
      </w:r>
    </w:p>
    <w:p w:rsidR="00157E8C" w:rsidRDefault="00123F00">
      <w:pPr>
        <w:spacing w:after="60" w:line="360" w:lineRule="auto"/>
        <w:jc w:val="left"/>
        <w:rPr>
          <w:rFonts w:ascii="仿宋" w:eastAsia="仿宋" w:hAnsi="仿宋" w:cs="楷体"/>
          <w:sz w:val="24"/>
          <w:szCs w:val="24"/>
        </w:rPr>
      </w:pPr>
      <w:r>
        <w:rPr>
          <w:rFonts w:ascii="仿宋" w:eastAsia="仿宋" w:hAnsi="仿宋" w:cs="楷体" w:hint="eastAsia"/>
          <w:sz w:val="24"/>
          <w:szCs w:val="24"/>
        </w:rPr>
        <w:t>日期：</w:t>
      </w:r>
    </w:p>
    <w:p w:rsidR="00157E8C" w:rsidRDefault="00157E8C">
      <w:pPr>
        <w:spacing w:after="60" w:line="360" w:lineRule="auto"/>
        <w:jc w:val="left"/>
        <w:rPr>
          <w:rFonts w:ascii="仿宋" w:eastAsia="仿宋" w:hAnsi="仿宋" w:cs="楷体"/>
          <w:sz w:val="24"/>
          <w:szCs w:val="24"/>
        </w:rPr>
      </w:pPr>
    </w:p>
    <w:p w:rsidR="00157E8C" w:rsidRDefault="00123F00">
      <w:pPr>
        <w:spacing w:after="60" w:line="360" w:lineRule="auto"/>
        <w:jc w:val="left"/>
        <w:rPr>
          <w:rFonts w:ascii="仿宋" w:eastAsia="仿宋" w:hAnsi="仿宋" w:cs="楷体"/>
          <w:b/>
          <w:bCs/>
          <w:sz w:val="24"/>
          <w:szCs w:val="24"/>
        </w:rPr>
      </w:pPr>
      <w:r>
        <w:rPr>
          <w:rFonts w:ascii="仿宋" w:eastAsia="仿宋" w:hAnsi="仿宋" w:cs="楷体" w:hint="eastAsia"/>
          <w:sz w:val="24"/>
          <w:szCs w:val="24"/>
        </w:rPr>
        <w:lastRenderedPageBreak/>
        <w:t>乙方：</w:t>
      </w:r>
      <w:r>
        <w:rPr>
          <w:rFonts w:ascii="仿宋" w:eastAsia="仿宋" w:hAnsi="仿宋" w:cs="楷体" w:hint="eastAsia"/>
          <w:b/>
          <w:bCs/>
          <w:sz w:val="24"/>
          <w:szCs w:val="24"/>
        </w:rPr>
        <w:t>广州</w:t>
      </w:r>
      <w:proofErr w:type="gramStart"/>
      <w:r>
        <w:rPr>
          <w:rFonts w:ascii="仿宋" w:eastAsia="仿宋" w:hAnsi="仿宋" w:cs="楷体" w:hint="eastAsia"/>
          <w:b/>
          <w:bCs/>
          <w:sz w:val="24"/>
          <w:szCs w:val="24"/>
        </w:rPr>
        <w:t>医</w:t>
      </w:r>
      <w:proofErr w:type="gramEnd"/>
      <w:r>
        <w:rPr>
          <w:rFonts w:ascii="仿宋" w:eastAsia="仿宋" w:hAnsi="仿宋" w:cs="楷体" w:hint="eastAsia"/>
          <w:b/>
          <w:bCs/>
          <w:sz w:val="24"/>
          <w:szCs w:val="24"/>
        </w:rPr>
        <w:t>语众</w:t>
      </w:r>
      <w:proofErr w:type="gramStart"/>
      <w:r>
        <w:rPr>
          <w:rFonts w:ascii="仿宋" w:eastAsia="仿宋" w:hAnsi="仿宋" w:cs="楷体" w:hint="eastAsia"/>
          <w:b/>
          <w:bCs/>
          <w:sz w:val="24"/>
          <w:szCs w:val="24"/>
        </w:rPr>
        <w:t>迪</w:t>
      </w:r>
      <w:proofErr w:type="gramEnd"/>
      <w:r>
        <w:rPr>
          <w:rFonts w:ascii="仿宋" w:eastAsia="仿宋" w:hAnsi="仿宋" w:cs="楷体" w:hint="eastAsia"/>
          <w:b/>
          <w:bCs/>
          <w:sz w:val="24"/>
          <w:szCs w:val="24"/>
        </w:rPr>
        <w:t>医疗健康投资有限公司</w:t>
      </w:r>
    </w:p>
    <w:p w:rsidR="00157E8C" w:rsidRDefault="00123F00">
      <w:pPr>
        <w:spacing w:after="60" w:line="360" w:lineRule="auto"/>
        <w:jc w:val="left"/>
        <w:rPr>
          <w:rFonts w:ascii="仿宋" w:eastAsia="仿宋" w:hAnsi="仿宋" w:cs="楷体"/>
          <w:sz w:val="24"/>
          <w:szCs w:val="24"/>
        </w:rPr>
      </w:pPr>
      <w:r>
        <w:rPr>
          <w:rFonts w:ascii="仿宋" w:eastAsia="仿宋" w:hAnsi="仿宋" w:cs="楷体" w:hint="eastAsia"/>
          <w:sz w:val="24"/>
          <w:szCs w:val="24"/>
        </w:rPr>
        <w:t>授权代表：</w:t>
      </w:r>
      <w:r>
        <w:rPr>
          <w:rFonts w:ascii="仿宋" w:eastAsia="仿宋" w:hAnsi="仿宋" w:cs="楷体" w:hint="eastAsia"/>
          <w:sz w:val="24"/>
          <w:szCs w:val="24"/>
        </w:rPr>
        <w:t xml:space="preserve"> </w:t>
      </w:r>
    </w:p>
    <w:p w:rsidR="00157E8C" w:rsidRDefault="00123F00">
      <w:pPr>
        <w:spacing w:after="60" w:line="360" w:lineRule="auto"/>
        <w:jc w:val="left"/>
        <w:rPr>
          <w:rFonts w:ascii="仿宋" w:eastAsia="仿宋" w:hAnsi="仿宋" w:cs="楷体"/>
          <w:sz w:val="24"/>
          <w:szCs w:val="24"/>
        </w:rPr>
      </w:pPr>
      <w:r>
        <w:rPr>
          <w:rFonts w:ascii="仿宋" w:eastAsia="仿宋" w:hAnsi="仿宋" w:cs="楷体" w:hint="eastAsia"/>
          <w:sz w:val="24"/>
          <w:szCs w:val="24"/>
        </w:rPr>
        <w:t>日期：</w:t>
      </w:r>
    </w:p>
    <w:p w:rsidR="00157E8C" w:rsidRDefault="00157E8C">
      <w:pPr>
        <w:spacing w:after="60" w:line="360" w:lineRule="auto"/>
        <w:jc w:val="left"/>
        <w:rPr>
          <w:rFonts w:ascii="仿宋" w:eastAsia="仿宋" w:hAnsi="仿宋" w:cs="楷体"/>
          <w:sz w:val="24"/>
          <w:szCs w:val="24"/>
        </w:rPr>
      </w:pPr>
    </w:p>
    <w:p w:rsidR="00157E8C" w:rsidRDefault="00157E8C">
      <w:pPr>
        <w:spacing w:after="60" w:line="360" w:lineRule="auto"/>
        <w:jc w:val="left"/>
        <w:rPr>
          <w:rFonts w:ascii="仿宋" w:eastAsia="仿宋" w:hAnsi="仿宋" w:cs="楷体"/>
          <w:sz w:val="24"/>
          <w:szCs w:val="24"/>
        </w:rPr>
      </w:pPr>
    </w:p>
    <w:p w:rsidR="00157E8C" w:rsidRDefault="00123F00">
      <w:pPr>
        <w:spacing w:after="60" w:line="360" w:lineRule="auto"/>
        <w:jc w:val="left"/>
        <w:rPr>
          <w:rFonts w:ascii="仿宋" w:eastAsia="仿宋" w:hAnsi="仿宋" w:cs="楷体"/>
          <w:b/>
          <w:bCs/>
          <w:sz w:val="24"/>
          <w:szCs w:val="24"/>
        </w:rPr>
      </w:pPr>
      <w:r>
        <w:rPr>
          <w:rFonts w:ascii="仿宋" w:eastAsia="仿宋" w:hAnsi="仿宋" w:cs="楷体" w:hint="eastAsia"/>
          <w:b/>
          <w:bCs/>
          <w:sz w:val="24"/>
          <w:szCs w:val="24"/>
        </w:rPr>
        <w:t>附件一：报价明细</w:t>
      </w:r>
    </w:p>
    <w:p w:rsidR="00157E8C" w:rsidRDefault="00123F00">
      <w:pPr>
        <w:spacing w:after="60" w:line="360" w:lineRule="auto"/>
        <w:jc w:val="left"/>
        <w:rPr>
          <w:rFonts w:ascii="仿宋" w:eastAsia="仿宋" w:hAnsi="仿宋" w:cs="楷体"/>
          <w:sz w:val="24"/>
          <w:szCs w:val="24"/>
        </w:rPr>
      </w:pPr>
      <w:r>
        <w:rPr>
          <w:noProof/>
        </w:rPr>
        <w:drawing>
          <wp:inline distT="0" distB="0" distL="114300" distR="114300">
            <wp:extent cx="5271135" cy="3562985"/>
            <wp:effectExtent l="0" t="0" r="5715" b="1841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a:stretch>
                      <a:fillRect/>
                    </a:stretch>
                  </pic:blipFill>
                  <pic:spPr>
                    <a:xfrm>
                      <a:off x="0" y="0"/>
                      <a:ext cx="5271135" cy="3562985"/>
                    </a:xfrm>
                    <a:prstGeom prst="rect">
                      <a:avLst/>
                    </a:prstGeom>
                    <a:noFill/>
                    <a:ln>
                      <a:noFill/>
                    </a:ln>
                  </pic:spPr>
                </pic:pic>
              </a:graphicData>
            </a:graphic>
          </wp:inline>
        </w:drawing>
      </w:r>
    </w:p>
    <w:sectPr w:rsidR="00157E8C">
      <w:headerReference w:type="default" r:id="rId9"/>
      <w:footerReference w:type="default" r:id="rId10"/>
      <w:pgSz w:w="11906" w:h="16838"/>
      <w:pgMar w:top="1440" w:right="1800" w:bottom="1440" w:left="1800" w:header="680" w:footer="39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F00" w:rsidRDefault="00123F00">
      <w:r>
        <w:separator/>
      </w:r>
    </w:p>
  </w:endnote>
  <w:endnote w:type="continuationSeparator" w:id="0">
    <w:p w:rsidR="00123F00" w:rsidRDefault="00123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E8C" w:rsidRDefault="00123F00">
    <w:pPr>
      <w:pStyle w:val="a5"/>
      <w:rPr>
        <w:rFonts w:ascii="宋体" w:hAnsi="宋体"/>
        <w:sz w:val="21"/>
      </w:rPr>
    </w:pPr>
    <w:r>
      <w:rPr>
        <w:noProof/>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57E8C" w:rsidRDefault="00123F00">
                          <w:pPr>
                            <w:pStyle w:val="a5"/>
                          </w:pPr>
                          <w:r>
                            <w:rPr>
                              <w:rFonts w:ascii="宋体" w:hAnsi="宋体"/>
                              <w:sz w:val="21"/>
                              <w:lang w:val="zh-CN"/>
                            </w:rPr>
                            <w:t xml:space="preserve"> </w:t>
                          </w:r>
                          <w:r>
                            <w:rPr>
                              <w:rFonts w:ascii="宋体" w:hAnsi="宋体"/>
                              <w:bCs/>
                              <w:sz w:val="32"/>
                              <w:szCs w:val="24"/>
                            </w:rPr>
                            <w:fldChar w:fldCharType="begin"/>
                          </w:r>
                          <w:r>
                            <w:rPr>
                              <w:rFonts w:ascii="宋体" w:hAnsi="宋体"/>
                              <w:bCs/>
                              <w:sz w:val="21"/>
                            </w:rPr>
                            <w:instrText>PAGE</w:instrText>
                          </w:r>
                          <w:r>
                            <w:rPr>
                              <w:rFonts w:ascii="宋体" w:hAnsi="宋体"/>
                              <w:bCs/>
                              <w:sz w:val="32"/>
                              <w:szCs w:val="24"/>
                            </w:rPr>
                            <w:fldChar w:fldCharType="separate"/>
                          </w:r>
                          <w:r w:rsidR="00535779">
                            <w:rPr>
                              <w:rFonts w:ascii="宋体" w:hAnsi="宋体"/>
                              <w:bCs/>
                              <w:noProof/>
                              <w:sz w:val="21"/>
                            </w:rPr>
                            <w:t>6</w:t>
                          </w:r>
                          <w:r>
                            <w:rPr>
                              <w:rFonts w:ascii="宋体" w:hAnsi="宋体"/>
                              <w:bCs/>
                              <w:sz w:val="32"/>
                              <w:szCs w:val="24"/>
                            </w:rPr>
                            <w:fldChar w:fldCharType="end"/>
                          </w:r>
                          <w:r>
                            <w:rPr>
                              <w:rFonts w:ascii="宋体" w:hAnsi="宋体"/>
                              <w:sz w:val="21"/>
                              <w:lang w:val="zh-CN"/>
                            </w:rPr>
                            <w:t xml:space="preserve"> / </w:t>
                          </w:r>
                          <w:r>
                            <w:rPr>
                              <w:rFonts w:ascii="宋体" w:hAnsi="宋体"/>
                              <w:bCs/>
                              <w:sz w:val="32"/>
                              <w:szCs w:val="24"/>
                            </w:rPr>
                            <w:fldChar w:fldCharType="begin"/>
                          </w:r>
                          <w:r>
                            <w:rPr>
                              <w:rFonts w:ascii="宋体" w:hAnsi="宋体"/>
                              <w:bCs/>
                              <w:sz w:val="21"/>
                            </w:rPr>
                            <w:instrText>NUMPAGES</w:instrText>
                          </w:r>
                          <w:r>
                            <w:rPr>
                              <w:rFonts w:ascii="宋体" w:hAnsi="宋体"/>
                              <w:bCs/>
                              <w:sz w:val="32"/>
                              <w:szCs w:val="24"/>
                            </w:rPr>
                            <w:fldChar w:fldCharType="separate"/>
                          </w:r>
                          <w:r w:rsidR="00535779">
                            <w:rPr>
                              <w:rFonts w:ascii="宋体" w:hAnsi="宋体"/>
                              <w:bCs/>
                              <w:noProof/>
                              <w:sz w:val="21"/>
                            </w:rPr>
                            <w:t>6</w:t>
                          </w:r>
                          <w:r>
                            <w:rPr>
                              <w:rFonts w:ascii="宋体" w:hAnsi="宋体"/>
                              <w:bCs/>
                              <w:sz w:val="32"/>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157E8C" w:rsidRDefault="00123F00">
                    <w:pPr>
                      <w:pStyle w:val="a5"/>
                    </w:pPr>
                    <w:r>
                      <w:rPr>
                        <w:rFonts w:ascii="宋体" w:hAnsi="宋体"/>
                        <w:sz w:val="21"/>
                        <w:lang w:val="zh-CN"/>
                      </w:rPr>
                      <w:t xml:space="preserve"> </w:t>
                    </w:r>
                    <w:r>
                      <w:rPr>
                        <w:rFonts w:ascii="宋体" w:hAnsi="宋体"/>
                        <w:bCs/>
                        <w:sz w:val="32"/>
                        <w:szCs w:val="24"/>
                      </w:rPr>
                      <w:fldChar w:fldCharType="begin"/>
                    </w:r>
                    <w:r>
                      <w:rPr>
                        <w:rFonts w:ascii="宋体" w:hAnsi="宋体"/>
                        <w:bCs/>
                        <w:sz w:val="21"/>
                      </w:rPr>
                      <w:instrText>PAGE</w:instrText>
                    </w:r>
                    <w:r>
                      <w:rPr>
                        <w:rFonts w:ascii="宋体" w:hAnsi="宋体"/>
                        <w:bCs/>
                        <w:sz w:val="32"/>
                        <w:szCs w:val="24"/>
                      </w:rPr>
                      <w:fldChar w:fldCharType="separate"/>
                    </w:r>
                    <w:r w:rsidR="00535779">
                      <w:rPr>
                        <w:rFonts w:ascii="宋体" w:hAnsi="宋体"/>
                        <w:bCs/>
                        <w:noProof/>
                        <w:sz w:val="21"/>
                      </w:rPr>
                      <w:t>6</w:t>
                    </w:r>
                    <w:r>
                      <w:rPr>
                        <w:rFonts w:ascii="宋体" w:hAnsi="宋体"/>
                        <w:bCs/>
                        <w:sz w:val="32"/>
                        <w:szCs w:val="24"/>
                      </w:rPr>
                      <w:fldChar w:fldCharType="end"/>
                    </w:r>
                    <w:r>
                      <w:rPr>
                        <w:rFonts w:ascii="宋体" w:hAnsi="宋体"/>
                        <w:sz w:val="21"/>
                        <w:lang w:val="zh-CN"/>
                      </w:rPr>
                      <w:t xml:space="preserve"> / </w:t>
                    </w:r>
                    <w:r>
                      <w:rPr>
                        <w:rFonts w:ascii="宋体" w:hAnsi="宋体"/>
                        <w:bCs/>
                        <w:sz w:val="32"/>
                        <w:szCs w:val="24"/>
                      </w:rPr>
                      <w:fldChar w:fldCharType="begin"/>
                    </w:r>
                    <w:r>
                      <w:rPr>
                        <w:rFonts w:ascii="宋体" w:hAnsi="宋体"/>
                        <w:bCs/>
                        <w:sz w:val="21"/>
                      </w:rPr>
                      <w:instrText>NUMPAGES</w:instrText>
                    </w:r>
                    <w:r>
                      <w:rPr>
                        <w:rFonts w:ascii="宋体" w:hAnsi="宋体"/>
                        <w:bCs/>
                        <w:sz w:val="32"/>
                        <w:szCs w:val="24"/>
                      </w:rPr>
                      <w:fldChar w:fldCharType="separate"/>
                    </w:r>
                    <w:r w:rsidR="00535779">
                      <w:rPr>
                        <w:rFonts w:ascii="宋体" w:hAnsi="宋体"/>
                        <w:bCs/>
                        <w:noProof/>
                        <w:sz w:val="21"/>
                      </w:rPr>
                      <w:t>6</w:t>
                    </w:r>
                    <w:r>
                      <w:rPr>
                        <w:rFonts w:ascii="宋体" w:hAnsi="宋体"/>
                        <w:bCs/>
                        <w:sz w:val="32"/>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F00" w:rsidRDefault="00123F00">
      <w:r>
        <w:separator/>
      </w:r>
    </w:p>
  </w:footnote>
  <w:footnote w:type="continuationSeparator" w:id="0">
    <w:p w:rsidR="00123F00" w:rsidRDefault="00123F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E8C" w:rsidRDefault="00123F00">
    <w:pPr>
      <w:pStyle w:val="a6"/>
      <w:jc w:val="left"/>
    </w:pPr>
    <w:r>
      <w:rPr>
        <w:noProof/>
      </w:rPr>
      <w:drawing>
        <wp:inline distT="0" distB="0" distL="114300" distR="114300">
          <wp:extent cx="695960" cy="291465"/>
          <wp:effectExtent l="0" t="0" r="2540" b="635"/>
          <wp:docPr id="2" name="图片 2" descr="29c54147c35cfc69cf477af1a7dc6a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9c54147c35cfc69cf477af1a7dc6a76"/>
                  <pic:cNvPicPr>
                    <a:picLocks noChangeAspect="1"/>
                  </pic:cNvPicPr>
                </pic:nvPicPr>
                <pic:blipFill>
                  <a:blip r:embed="rId1"/>
                  <a:stretch>
                    <a:fillRect/>
                  </a:stretch>
                </pic:blipFill>
                <pic:spPr>
                  <a:xfrm>
                    <a:off x="0" y="0"/>
                    <a:ext cx="695960" cy="291465"/>
                  </a:xfrm>
                  <a:prstGeom prst="rect">
                    <a:avLst/>
                  </a:prstGeom>
                </pic:spPr>
              </pic:pic>
            </a:graphicData>
          </a:graphic>
        </wp:inline>
      </w:drawing>
    </w:r>
    <w:r>
      <w:rPr>
        <w:noProof/>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2208530"/>
          <wp:effectExtent l="1541145" t="8255" r="1546225" b="13335"/>
          <wp:wrapNone/>
          <wp:docPr id="1" name="WordPictureWatermark2513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25138" descr="水印"/>
                  <pic:cNvPicPr>
                    <a:picLocks noChangeAspect="1"/>
                  </pic:cNvPicPr>
                </pic:nvPicPr>
                <pic:blipFill>
                  <a:blip r:embed="rId2"/>
                  <a:stretch>
                    <a:fillRect/>
                  </a:stretch>
                </pic:blipFill>
                <pic:spPr>
                  <a:xfrm rot="-2700000">
                    <a:off x="0" y="0"/>
                    <a:ext cx="5274310" cy="220853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8B2AF09"/>
    <w:multiLevelType w:val="singleLevel"/>
    <w:tmpl w:val="C8B2AF09"/>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U4NzFkM2Y3MmVhMzFhNWY5MTgwOTRmNmQ0ZjZkN2IifQ=="/>
  </w:docVars>
  <w:rsids>
    <w:rsidRoot w:val="00172A27"/>
    <w:rsid w:val="AF7B3A2E"/>
    <w:rsid w:val="FD7F1A07"/>
    <w:rsid w:val="00015945"/>
    <w:rsid w:val="00017C44"/>
    <w:rsid w:val="00033996"/>
    <w:rsid w:val="000344B6"/>
    <w:rsid w:val="00044166"/>
    <w:rsid w:val="00071017"/>
    <w:rsid w:val="0007794E"/>
    <w:rsid w:val="00080743"/>
    <w:rsid w:val="00092DD1"/>
    <w:rsid w:val="000B7382"/>
    <w:rsid w:val="000C2C6E"/>
    <w:rsid w:val="000D0C27"/>
    <w:rsid w:val="000D5A5A"/>
    <w:rsid w:val="000D6B67"/>
    <w:rsid w:val="000E2430"/>
    <w:rsid w:val="000E62F2"/>
    <w:rsid w:val="001141E6"/>
    <w:rsid w:val="00123AC2"/>
    <w:rsid w:val="00123F00"/>
    <w:rsid w:val="00146E16"/>
    <w:rsid w:val="00153443"/>
    <w:rsid w:val="00157E8C"/>
    <w:rsid w:val="0017224B"/>
    <w:rsid w:val="0017232C"/>
    <w:rsid w:val="00172A27"/>
    <w:rsid w:val="001D4858"/>
    <w:rsid w:val="001D5648"/>
    <w:rsid w:val="001E3754"/>
    <w:rsid w:val="002038FC"/>
    <w:rsid w:val="0020676E"/>
    <w:rsid w:val="00214FAA"/>
    <w:rsid w:val="00217964"/>
    <w:rsid w:val="00220F93"/>
    <w:rsid w:val="002341FF"/>
    <w:rsid w:val="0024040A"/>
    <w:rsid w:val="0026321A"/>
    <w:rsid w:val="00271F08"/>
    <w:rsid w:val="002748A1"/>
    <w:rsid w:val="00292D99"/>
    <w:rsid w:val="002A0693"/>
    <w:rsid w:val="002A2AE8"/>
    <w:rsid w:val="002A62AB"/>
    <w:rsid w:val="002B0CCE"/>
    <w:rsid w:val="002B4FB4"/>
    <w:rsid w:val="002B50DF"/>
    <w:rsid w:val="002D1227"/>
    <w:rsid w:val="002D67E0"/>
    <w:rsid w:val="002E398D"/>
    <w:rsid w:val="002F6C75"/>
    <w:rsid w:val="00304009"/>
    <w:rsid w:val="0031174A"/>
    <w:rsid w:val="00323322"/>
    <w:rsid w:val="00323A89"/>
    <w:rsid w:val="00324F30"/>
    <w:rsid w:val="00332D94"/>
    <w:rsid w:val="00333998"/>
    <w:rsid w:val="00333E10"/>
    <w:rsid w:val="0035187B"/>
    <w:rsid w:val="003545FB"/>
    <w:rsid w:val="003570BC"/>
    <w:rsid w:val="003607B8"/>
    <w:rsid w:val="00366BD4"/>
    <w:rsid w:val="00376862"/>
    <w:rsid w:val="00380C37"/>
    <w:rsid w:val="0038376E"/>
    <w:rsid w:val="003A0DA5"/>
    <w:rsid w:val="003B2DE5"/>
    <w:rsid w:val="003F46AD"/>
    <w:rsid w:val="003F779D"/>
    <w:rsid w:val="00413CFE"/>
    <w:rsid w:val="00420F22"/>
    <w:rsid w:val="00422A22"/>
    <w:rsid w:val="004331DC"/>
    <w:rsid w:val="00443013"/>
    <w:rsid w:val="00450A8C"/>
    <w:rsid w:val="004518D7"/>
    <w:rsid w:val="004630DD"/>
    <w:rsid w:val="00466AB1"/>
    <w:rsid w:val="00472A29"/>
    <w:rsid w:val="00490E5D"/>
    <w:rsid w:val="0049566C"/>
    <w:rsid w:val="004A052A"/>
    <w:rsid w:val="004A0B26"/>
    <w:rsid w:val="004A2F30"/>
    <w:rsid w:val="004A48A2"/>
    <w:rsid w:val="004A5F1E"/>
    <w:rsid w:val="004B3A55"/>
    <w:rsid w:val="004B4280"/>
    <w:rsid w:val="004B74CC"/>
    <w:rsid w:val="004C268D"/>
    <w:rsid w:val="004C40AD"/>
    <w:rsid w:val="00506FB5"/>
    <w:rsid w:val="00512AA8"/>
    <w:rsid w:val="00514BFD"/>
    <w:rsid w:val="00514CAA"/>
    <w:rsid w:val="00524C96"/>
    <w:rsid w:val="00534CE2"/>
    <w:rsid w:val="00535779"/>
    <w:rsid w:val="00566E53"/>
    <w:rsid w:val="0058234C"/>
    <w:rsid w:val="00590B1A"/>
    <w:rsid w:val="005A4F5F"/>
    <w:rsid w:val="005B4B99"/>
    <w:rsid w:val="005E5C77"/>
    <w:rsid w:val="005E72FE"/>
    <w:rsid w:val="005E7DC9"/>
    <w:rsid w:val="005F4052"/>
    <w:rsid w:val="00616577"/>
    <w:rsid w:val="00643B0B"/>
    <w:rsid w:val="006469BD"/>
    <w:rsid w:val="00650003"/>
    <w:rsid w:val="00671F69"/>
    <w:rsid w:val="00675B2E"/>
    <w:rsid w:val="00680A85"/>
    <w:rsid w:val="006A473C"/>
    <w:rsid w:val="006D2012"/>
    <w:rsid w:val="006D24F8"/>
    <w:rsid w:val="006D31F6"/>
    <w:rsid w:val="006E2A00"/>
    <w:rsid w:val="00702F16"/>
    <w:rsid w:val="00712087"/>
    <w:rsid w:val="00713EDE"/>
    <w:rsid w:val="007177F2"/>
    <w:rsid w:val="007234F3"/>
    <w:rsid w:val="007515FC"/>
    <w:rsid w:val="007517A1"/>
    <w:rsid w:val="00753D8C"/>
    <w:rsid w:val="0075545C"/>
    <w:rsid w:val="007556E5"/>
    <w:rsid w:val="00765DE0"/>
    <w:rsid w:val="00766A2F"/>
    <w:rsid w:val="0077295D"/>
    <w:rsid w:val="0079195B"/>
    <w:rsid w:val="007A2E14"/>
    <w:rsid w:val="007A43AC"/>
    <w:rsid w:val="007B3E8D"/>
    <w:rsid w:val="007C278B"/>
    <w:rsid w:val="007E38A1"/>
    <w:rsid w:val="00802C75"/>
    <w:rsid w:val="00814E5F"/>
    <w:rsid w:val="0083236D"/>
    <w:rsid w:val="008339F8"/>
    <w:rsid w:val="008703C9"/>
    <w:rsid w:val="008A7419"/>
    <w:rsid w:val="008B3CEC"/>
    <w:rsid w:val="008D4B7C"/>
    <w:rsid w:val="008D52F7"/>
    <w:rsid w:val="008F18A5"/>
    <w:rsid w:val="008F2CE2"/>
    <w:rsid w:val="008F435E"/>
    <w:rsid w:val="008F7905"/>
    <w:rsid w:val="009035CA"/>
    <w:rsid w:val="00906C56"/>
    <w:rsid w:val="00906D78"/>
    <w:rsid w:val="0091286C"/>
    <w:rsid w:val="00917B9D"/>
    <w:rsid w:val="00920E49"/>
    <w:rsid w:val="00927110"/>
    <w:rsid w:val="00935331"/>
    <w:rsid w:val="00944191"/>
    <w:rsid w:val="009461B3"/>
    <w:rsid w:val="0095415E"/>
    <w:rsid w:val="009601C2"/>
    <w:rsid w:val="00972147"/>
    <w:rsid w:val="00977E8E"/>
    <w:rsid w:val="0098062D"/>
    <w:rsid w:val="009B1A6B"/>
    <w:rsid w:val="009B6E81"/>
    <w:rsid w:val="009E5C1F"/>
    <w:rsid w:val="009E5CDB"/>
    <w:rsid w:val="00A12314"/>
    <w:rsid w:val="00A15792"/>
    <w:rsid w:val="00A15C0F"/>
    <w:rsid w:val="00A17A36"/>
    <w:rsid w:val="00A32881"/>
    <w:rsid w:val="00A3294F"/>
    <w:rsid w:val="00A36DD5"/>
    <w:rsid w:val="00A506F6"/>
    <w:rsid w:val="00A81F4E"/>
    <w:rsid w:val="00AB6186"/>
    <w:rsid w:val="00AD7E48"/>
    <w:rsid w:val="00AF4C63"/>
    <w:rsid w:val="00AF698B"/>
    <w:rsid w:val="00AF6E8E"/>
    <w:rsid w:val="00AF6FCD"/>
    <w:rsid w:val="00AF71B4"/>
    <w:rsid w:val="00B114D7"/>
    <w:rsid w:val="00B16ED8"/>
    <w:rsid w:val="00B51547"/>
    <w:rsid w:val="00B541C0"/>
    <w:rsid w:val="00B55C02"/>
    <w:rsid w:val="00B606B7"/>
    <w:rsid w:val="00B70FF3"/>
    <w:rsid w:val="00B7614A"/>
    <w:rsid w:val="00B8269F"/>
    <w:rsid w:val="00B87647"/>
    <w:rsid w:val="00B87EEF"/>
    <w:rsid w:val="00B91F3B"/>
    <w:rsid w:val="00B93461"/>
    <w:rsid w:val="00BB1F18"/>
    <w:rsid w:val="00BB3C16"/>
    <w:rsid w:val="00BB5914"/>
    <w:rsid w:val="00BD18AD"/>
    <w:rsid w:val="00C010D0"/>
    <w:rsid w:val="00C13C8F"/>
    <w:rsid w:val="00C207D8"/>
    <w:rsid w:val="00C3317B"/>
    <w:rsid w:val="00C334E3"/>
    <w:rsid w:val="00C4231D"/>
    <w:rsid w:val="00C460F7"/>
    <w:rsid w:val="00C55897"/>
    <w:rsid w:val="00C7075C"/>
    <w:rsid w:val="00C74652"/>
    <w:rsid w:val="00C84598"/>
    <w:rsid w:val="00C928D3"/>
    <w:rsid w:val="00C959F1"/>
    <w:rsid w:val="00CA2895"/>
    <w:rsid w:val="00CB042D"/>
    <w:rsid w:val="00CB41CA"/>
    <w:rsid w:val="00CD6D3F"/>
    <w:rsid w:val="00CE4BC3"/>
    <w:rsid w:val="00CE67AD"/>
    <w:rsid w:val="00D029F1"/>
    <w:rsid w:val="00D247AB"/>
    <w:rsid w:val="00D249C9"/>
    <w:rsid w:val="00D34C4D"/>
    <w:rsid w:val="00D52BCE"/>
    <w:rsid w:val="00D6221F"/>
    <w:rsid w:val="00D65E44"/>
    <w:rsid w:val="00D70EF3"/>
    <w:rsid w:val="00D82588"/>
    <w:rsid w:val="00D838D9"/>
    <w:rsid w:val="00DA198A"/>
    <w:rsid w:val="00DC489D"/>
    <w:rsid w:val="00DD0E60"/>
    <w:rsid w:val="00DE3AF0"/>
    <w:rsid w:val="00DE561C"/>
    <w:rsid w:val="00E03494"/>
    <w:rsid w:val="00E0536B"/>
    <w:rsid w:val="00E1093A"/>
    <w:rsid w:val="00E14BAF"/>
    <w:rsid w:val="00E15DD2"/>
    <w:rsid w:val="00E2200A"/>
    <w:rsid w:val="00E338F9"/>
    <w:rsid w:val="00E67C15"/>
    <w:rsid w:val="00E80A91"/>
    <w:rsid w:val="00E84102"/>
    <w:rsid w:val="00E86B0E"/>
    <w:rsid w:val="00E94A49"/>
    <w:rsid w:val="00E967DB"/>
    <w:rsid w:val="00EB201D"/>
    <w:rsid w:val="00EE60AF"/>
    <w:rsid w:val="00EE70F1"/>
    <w:rsid w:val="00F037B5"/>
    <w:rsid w:val="00F04C71"/>
    <w:rsid w:val="00F20EF7"/>
    <w:rsid w:val="00F21F96"/>
    <w:rsid w:val="00F22AA9"/>
    <w:rsid w:val="00F22B9C"/>
    <w:rsid w:val="00F44A3F"/>
    <w:rsid w:val="00FB1238"/>
    <w:rsid w:val="00FB217C"/>
    <w:rsid w:val="00FF7886"/>
    <w:rsid w:val="01FE59A0"/>
    <w:rsid w:val="033D5160"/>
    <w:rsid w:val="047804A5"/>
    <w:rsid w:val="05566BBC"/>
    <w:rsid w:val="05A671DA"/>
    <w:rsid w:val="06533253"/>
    <w:rsid w:val="0687522C"/>
    <w:rsid w:val="07AA668A"/>
    <w:rsid w:val="09EA6F07"/>
    <w:rsid w:val="0C136A86"/>
    <w:rsid w:val="0C824A04"/>
    <w:rsid w:val="0CF71D0F"/>
    <w:rsid w:val="0EE7552F"/>
    <w:rsid w:val="10960543"/>
    <w:rsid w:val="112014FB"/>
    <w:rsid w:val="112C2B8E"/>
    <w:rsid w:val="12343E2F"/>
    <w:rsid w:val="12783141"/>
    <w:rsid w:val="12F11CAE"/>
    <w:rsid w:val="14426ED3"/>
    <w:rsid w:val="14DB1C5E"/>
    <w:rsid w:val="160B4E8C"/>
    <w:rsid w:val="161367B0"/>
    <w:rsid w:val="161D2412"/>
    <w:rsid w:val="165D34B3"/>
    <w:rsid w:val="16EE5432"/>
    <w:rsid w:val="177D2C85"/>
    <w:rsid w:val="194900F2"/>
    <w:rsid w:val="1A020FC9"/>
    <w:rsid w:val="1A0D275D"/>
    <w:rsid w:val="1AE309CE"/>
    <w:rsid w:val="1C6C4B0A"/>
    <w:rsid w:val="1D242C30"/>
    <w:rsid w:val="1D504033"/>
    <w:rsid w:val="1DD33E65"/>
    <w:rsid w:val="1E691295"/>
    <w:rsid w:val="1F2D04D0"/>
    <w:rsid w:val="212C0B09"/>
    <w:rsid w:val="21752A13"/>
    <w:rsid w:val="22ED4CBA"/>
    <w:rsid w:val="241E2CE8"/>
    <w:rsid w:val="24C57D54"/>
    <w:rsid w:val="254A7480"/>
    <w:rsid w:val="26DF67B9"/>
    <w:rsid w:val="26EB34A6"/>
    <w:rsid w:val="27D23B81"/>
    <w:rsid w:val="2A177DE8"/>
    <w:rsid w:val="2AB207C2"/>
    <w:rsid w:val="2F5F0D2C"/>
    <w:rsid w:val="2F880B10"/>
    <w:rsid w:val="30900DDB"/>
    <w:rsid w:val="317D1071"/>
    <w:rsid w:val="31B1570A"/>
    <w:rsid w:val="323E16DD"/>
    <w:rsid w:val="32E4792A"/>
    <w:rsid w:val="33482E01"/>
    <w:rsid w:val="33A07F28"/>
    <w:rsid w:val="34325DA8"/>
    <w:rsid w:val="34AB0238"/>
    <w:rsid w:val="35A204DC"/>
    <w:rsid w:val="36327D7A"/>
    <w:rsid w:val="36345930"/>
    <w:rsid w:val="36824282"/>
    <w:rsid w:val="37357164"/>
    <w:rsid w:val="3980141E"/>
    <w:rsid w:val="3ECE6FBE"/>
    <w:rsid w:val="3F680937"/>
    <w:rsid w:val="4038299B"/>
    <w:rsid w:val="406B6FDF"/>
    <w:rsid w:val="41052B74"/>
    <w:rsid w:val="41AB316F"/>
    <w:rsid w:val="41E04881"/>
    <w:rsid w:val="430A3281"/>
    <w:rsid w:val="430C4A5E"/>
    <w:rsid w:val="45075C43"/>
    <w:rsid w:val="451665D4"/>
    <w:rsid w:val="45F2289F"/>
    <w:rsid w:val="468E7EB5"/>
    <w:rsid w:val="47455A7F"/>
    <w:rsid w:val="474904A3"/>
    <w:rsid w:val="476356B7"/>
    <w:rsid w:val="47EB3B9C"/>
    <w:rsid w:val="48301D52"/>
    <w:rsid w:val="484918C9"/>
    <w:rsid w:val="4917368E"/>
    <w:rsid w:val="49857B98"/>
    <w:rsid w:val="4A651448"/>
    <w:rsid w:val="4B195000"/>
    <w:rsid w:val="4B972FC9"/>
    <w:rsid w:val="500D5664"/>
    <w:rsid w:val="519B1415"/>
    <w:rsid w:val="530323B4"/>
    <w:rsid w:val="53793BD2"/>
    <w:rsid w:val="53B12675"/>
    <w:rsid w:val="54DA2CAA"/>
    <w:rsid w:val="562F239A"/>
    <w:rsid w:val="56330A68"/>
    <w:rsid w:val="5687575C"/>
    <w:rsid w:val="57EB121B"/>
    <w:rsid w:val="58074AB3"/>
    <w:rsid w:val="582B6643"/>
    <w:rsid w:val="5C560712"/>
    <w:rsid w:val="5CB124B3"/>
    <w:rsid w:val="5DF57A7C"/>
    <w:rsid w:val="5E90248D"/>
    <w:rsid w:val="5FDB6A2F"/>
    <w:rsid w:val="612255B9"/>
    <w:rsid w:val="61C16708"/>
    <w:rsid w:val="62B8493F"/>
    <w:rsid w:val="63C2153B"/>
    <w:rsid w:val="63C80A88"/>
    <w:rsid w:val="63FE44D4"/>
    <w:rsid w:val="659927F4"/>
    <w:rsid w:val="677241D6"/>
    <w:rsid w:val="67F821D2"/>
    <w:rsid w:val="67FD9F37"/>
    <w:rsid w:val="6A20546C"/>
    <w:rsid w:val="6B06359C"/>
    <w:rsid w:val="6EB900AF"/>
    <w:rsid w:val="6EC6400F"/>
    <w:rsid w:val="6ECC7ABC"/>
    <w:rsid w:val="6EF63676"/>
    <w:rsid w:val="7091766E"/>
    <w:rsid w:val="70BA60C8"/>
    <w:rsid w:val="70BD6B8A"/>
    <w:rsid w:val="7130544F"/>
    <w:rsid w:val="7200568F"/>
    <w:rsid w:val="740D32EE"/>
    <w:rsid w:val="758A5D37"/>
    <w:rsid w:val="75FE13A8"/>
    <w:rsid w:val="77FA7AD8"/>
    <w:rsid w:val="78BD210C"/>
    <w:rsid w:val="7BE81563"/>
    <w:rsid w:val="7C0C0A94"/>
    <w:rsid w:val="7C6063BF"/>
    <w:rsid w:val="7CA916AE"/>
    <w:rsid w:val="7D3E3E65"/>
    <w:rsid w:val="7D5B1D14"/>
    <w:rsid w:val="7D953635"/>
    <w:rsid w:val="7E146AAC"/>
    <w:rsid w:val="7F584B39"/>
    <w:rsid w:val="7FFA6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3191A8F-0DCA-4CC9-B14B-F12C889BF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6"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7">
    <w:name w:val="Normal (Web)"/>
    <w:basedOn w:val="a"/>
    <w:qFormat/>
  </w:style>
  <w:style w:type="paragraph" w:styleId="a8">
    <w:name w:val="annotation subject"/>
    <w:basedOn w:val="a3"/>
    <w:next w:val="a3"/>
    <w:link w:val="Char3"/>
    <w:qFormat/>
    <w:rPr>
      <w:b/>
      <w:bCs/>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qFormat/>
    <w:rPr>
      <w:b/>
      <w:bCs/>
    </w:rPr>
  </w:style>
  <w:style w:type="character" w:styleId="ab">
    <w:name w:val="Hyperlink"/>
    <w:qFormat/>
    <w:rPr>
      <w:color w:val="0000FF"/>
      <w:u w:val="single"/>
    </w:rPr>
  </w:style>
  <w:style w:type="character" w:styleId="ac">
    <w:name w:val="annotation reference"/>
    <w:qFormat/>
    <w:rPr>
      <w:sz w:val="21"/>
      <w:szCs w:val="21"/>
    </w:rPr>
  </w:style>
  <w:style w:type="character" w:customStyle="1" w:styleId="1Char">
    <w:name w:val="标题 1 Char"/>
    <w:link w:val="1"/>
    <w:uiPriority w:val="9"/>
    <w:qFormat/>
    <w:rPr>
      <w:rFonts w:ascii="Calibri" w:hAnsi="Calibri"/>
      <w:b/>
      <w:bCs/>
      <w:kern w:val="44"/>
      <w:sz w:val="44"/>
      <w:szCs w:val="44"/>
    </w:rPr>
  </w:style>
  <w:style w:type="character" w:customStyle="1" w:styleId="Char">
    <w:name w:val="批注文字 Char"/>
    <w:link w:val="a3"/>
    <w:qFormat/>
    <w:rPr>
      <w:rFonts w:ascii="Calibri" w:hAnsi="Calibri"/>
      <w:kern w:val="2"/>
      <w:sz w:val="21"/>
      <w:szCs w:val="22"/>
    </w:rPr>
  </w:style>
  <w:style w:type="character" w:customStyle="1" w:styleId="Char0">
    <w:name w:val="批注框文本 Char"/>
    <w:link w:val="a4"/>
    <w:qFormat/>
    <w:rPr>
      <w:rFonts w:ascii="Calibri" w:hAnsi="Calibri"/>
      <w:kern w:val="2"/>
      <w:sz w:val="18"/>
      <w:szCs w:val="18"/>
    </w:rPr>
  </w:style>
  <w:style w:type="character" w:customStyle="1" w:styleId="Char1">
    <w:name w:val="页脚 Char"/>
    <w:link w:val="a5"/>
    <w:uiPriority w:val="99"/>
    <w:qFormat/>
    <w:rPr>
      <w:sz w:val="18"/>
      <w:szCs w:val="18"/>
    </w:rPr>
  </w:style>
  <w:style w:type="character" w:customStyle="1" w:styleId="Char2">
    <w:name w:val="页眉 Char"/>
    <w:link w:val="a6"/>
    <w:uiPriority w:val="99"/>
    <w:qFormat/>
    <w:rPr>
      <w:sz w:val="18"/>
      <w:szCs w:val="18"/>
    </w:rPr>
  </w:style>
  <w:style w:type="character" w:customStyle="1" w:styleId="HTMLChar">
    <w:name w:val="HTML 预设格式 Char"/>
    <w:link w:val="HTML"/>
    <w:uiPriority w:val="99"/>
    <w:qFormat/>
    <w:rPr>
      <w:rFonts w:ascii="宋体" w:hAnsi="宋体" w:cs="宋体"/>
      <w:sz w:val="24"/>
      <w:szCs w:val="24"/>
    </w:rPr>
  </w:style>
  <w:style w:type="character" w:customStyle="1" w:styleId="Char3">
    <w:name w:val="批注主题 Char"/>
    <w:link w:val="a8"/>
    <w:qFormat/>
    <w:rPr>
      <w:rFonts w:ascii="Calibri" w:hAnsi="Calibri"/>
      <w:b/>
      <w:bCs/>
      <w:kern w:val="2"/>
      <w:sz w:val="21"/>
      <w:szCs w:val="22"/>
    </w:rPr>
  </w:style>
  <w:style w:type="character" w:customStyle="1" w:styleId="CharChar">
    <w:name w:val="批注主题 Char Char"/>
    <w:link w:val="10"/>
    <w:qFormat/>
    <w:rPr>
      <w:rFonts w:ascii="Calibri" w:hAnsi="Calibri"/>
      <w:b/>
      <w:bCs/>
      <w:kern w:val="2"/>
      <w:sz w:val="21"/>
      <w:szCs w:val="22"/>
    </w:rPr>
  </w:style>
  <w:style w:type="paragraph" w:customStyle="1" w:styleId="10">
    <w:name w:val="批注主题1"/>
    <w:basedOn w:val="a3"/>
    <w:next w:val="a3"/>
    <w:link w:val="CharChar"/>
    <w:qFormat/>
    <w:rPr>
      <w:b/>
      <w:bCs/>
    </w:rPr>
  </w:style>
  <w:style w:type="character" w:customStyle="1" w:styleId="Char4">
    <w:name w:val="正文文本缩进 Char"/>
    <w:link w:val="11"/>
    <w:qFormat/>
    <w:rPr>
      <w:rFonts w:ascii="Times New Roman" w:eastAsia="仿宋_GB2312" w:hAnsi="Times New Roman"/>
      <w:kern w:val="2"/>
      <w:sz w:val="28"/>
    </w:rPr>
  </w:style>
  <w:style w:type="paragraph" w:customStyle="1" w:styleId="11">
    <w:name w:val="正文文本缩进1"/>
    <w:basedOn w:val="a"/>
    <w:link w:val="Char4"/>
    <w:qFormat/>
    <w:pPr>
      <w:ind w:firstLine="555"/>
    </w:pPr>
    <w:rPr>
      <w:rFonts w:ascii="Times New Roman" w:eastAsia="仿宋_GB2312" w:hAnsi="Times New Roman"/>
      <w:sz w:val="28"/>
      <w:szCs w:val="20"/>
    </w:rPr>
  </w:style>
  <w:style w:type="character" w:customStyle="1" w:styleId="news1">
    <w:name w:val="news1"/>
    <w:qFormat/>
    <w:rPr>
      <w:color w:val="000000"/>
      <w:sz w:val="18"/>
      <w:szCs w:val="18"/>
      <w:u w:val="none"/>
    </w:rPr>
  </w:style>
  <w:style w:type="character" w:customStyle="1" w:styleId="12">
    <w:name w:val="批注引用1"/>
    <w:qFormat/>
    <w:rPr>
      <w:sz w:val="21"/>
      <w:szCs w:val="21"/>
    </w:rPr>
  </w:style>
  <w:style w:type="paragraph" w:customStyle="1" w:styleId="ListParagraph1">
    <w:name w:val="List Paragraph1"/>
    <w:basedOn w:val="a"/>
    <w:qFormat/>
    <w:pPr>
      <w:widowControl/>
      <w:ind w:firstLine="420"/>
    </w:pPr>
    <w:rPr>
      <w:rFonts w:cs="Calibri"/>
      <w:kern w:val="0"/>
      <w:szCs w:val="21"/>
    </w:rPr>
  </w:style>
  <w:style w:type="paragraph" w:customStyle="1" w:styleId="13">
    <w:name w:val="列出段落1"/>
    <w:basedOn w:val="a"/>
    <w:qFormat/>
    <w:pPr>
      <w:ind w:firstLineChars="200" w:firstLine="420"/>
    </w:pPr>
  </w:style>
  <w:style w:type="paragraph" w:styleId="ad">
    <w:name w:val="List Paragraph"/>
    <w:basedOn w:val="a"/>
    <w:uiPriority w:val="26"/>
    <w:qFormat/>
    <w:pPr>
      <w:ind w:firstLineChars="200" w:firstLine="420"/>
    </w:pPr>
    <w:rPr>
      <w:rFonts w:ascii="Times New Roman" w:hAnsi="Times New Roman"/>
      <w:szCs w:val="24"/>
    </w:rPr>
  </w:style>
  <w:style w:type="paragraph" w:customStyle="1" w:styleId="1-21">
    <w:name w:val="中等深浅网格 1 - 强调文字颜色 21"/>
    <w:basedOn w:val="a"/>
    <w:uiPriority w:val="34"/>
    <w:qFormat/>
    <w:pPr>
      <w:ind w:firstLineChars="200" w:firstLine="420"/>
    </w:pPr>
  </w:style>
  <w:style w:type="paragraph" w:customStyle="1" w:styleId="14">
    <w:name w:val="列表段落1"/>
    <w:basedOn w:val="a"/>
    <w:uiPriority w:val="34"/>
    <w:qFormat/>
    <w:pPr>
      <w:ind w:firstLine="420"/>
    </w:pPr>
  </w:style>
  <w:style w:type="paragraph" w:customStyle="1" w:styleId="15">
    <w:name w:val="修订1"/>
    <w:hidden/>
    <w:uiPriority w:val="99"/>
    <w:semiHidden/>
    <w:qFormat/>
    <w:rPr>
      <w:rFonts w:ascii="Calibri" w:hAnsi="Calibri"/>
      <w:kern w:val="2"/>
      <w:sz w:val="21"/>
      <w:szCs w:val="22"/>
    </w:rPr>
  </w:style>
  <w:style w:type="paragraph" w:customStyle="1" w:styleId="2">
    <w:name w:val="修订2"/>
    <w:hidden/>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461</Words>
  <Characters>2634</Characters>
  <Application>Microsoft Office Word</Application>
  <DocSecurity>0</DocSecurity>
  <Lines>21</Lines>
  <Paragraphs>6</Paragraphs>
  <ScaleCrop>false</ScaleCrop>
  <Company>Hewlett-Packard</Company>
  <LinksUpToDate>false</LinksUpToDate>
  <CharactersWithSpaces>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微软用户</dc:title>
  <dc:creator>Administrator</dc:creator>
  <cp:lastModifiedBy>采购运营部翟娟娟</cp:lastModifiedBy>
  <cp:revision>7</cp:revision>
  <cp:lastPrinted>2019-11-15T13:39:00Z</cp:lastPrinted>
  <dcterms:created xsi:type="dcterms:W3CDTF">2023-01-10T03:30:00Z</dcterms:created>
  <dcterms:modified xsi:type="dcterms:W3CDTF">2023-01-17T06:06:00Z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290DF5AD0BB54B2AA7C94763278F90B2</vt:lpwstr>
  </property>
</Properties>
</file>