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964E3" w14:textId="77777777" w:rsidR="00E53D77" w:rsidRDefault="008F330F">
      <w:pPr>
        <w:jc w:val="center"/>
        <w:rPr>
          <w:rFonts w:ascii="微软雅黑" w:eastAsia="微软雅黑" w:hAnsi="微软雅黑"/>
          <w:b/>
          <w:bCs/>
          <w:sz w:val="32"/>
          <w:szCs w:val="32"/>
        </w:rPr>
      </w:pPr>
      <w:r>
        <w:rPr>
          <w:rFonts w:ascii="微软雅黑" w:eastAsia="微软雅黑" w:hAnsi="微软雅黑" w:hint="eastAsia"/>
          <w:b/>
          <w:bCs/>
          <w:sz w:val="32"/>
          <w:szCs w:val="32"/>
        </w:rPr>
        <w:t>麦田-诺惠医疗科技有限公司网络传播合同</w:t>
      </w:r>
    </w:p>
    <w:p w14:paraId="4BF03753" w14:textId="77777777" w:rsidR="00E53D77" w:rsidRDefault="008F330F">
      <w:pPr>
        <w:pStyle w:val="a8"/>
        <w:tabs>
          <w:tab w:val="left" w:pos="8060"/>
        </w:tabs>
        <w:spacing w:after="0" w:afterAutospacing="0" w:line="360" w:lineRule="auto"/>
        <w:rPr>
          <w:rStyle w:val="a9"/>
          <w:rFonts w:ascii="微软雅黑" w:eastAsia="微软雅黑" w:hAnsi="微软雅黑" w:cs="方正准圆 Advertiser"/>
          <w:color w:val="000000"/>
          <w:sz w:val="21"/>
          <w:szCs w:val="21"/>
        </w:rPr>
      </w:pPr>
      <w:r>
        <w:rPr>
          <w:rStyle w:val="a9"/>
          <w:rFonts w:ascii="微软雅黑" w:eastAsia="微软雅黑" w:hAnsi="微软雅黑" w:cs="方正准圆 Advertiser" w:hint="eastAsia"/>
          <w:color w:val="000000"/>
          <w:sz w:val="21"/>
          <w:szCs w:val="21"/>
        </w:rPr>
        <w:t xml:space="preserve">                                                       </w:t>
      </w:r>
    </w:p>
    <w:p w14:paraId="59874357" w14:textId="77777777" w:rsidR="00E53D77" w:rsidRDefault="008F330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微软雅黑" w:eastAsia="微软雅黑" w:hAnsi="微软雅黑" w:cs="方正准圆 Advertiser"/>
          <w:b/>
          <w:szCs w:val="21"/>
        </w:rPr>
      </w:pPr>
      <w:r>
        <w:rPr>
          <w:rFonts w:ascii="微软雅黑" w:eastAsia="微软雅黑" w:hAnsi="微软雅黑" w:cs="方正准圆 Advertiser" w:hint="eastAsia"/>
          <w:b/>
          <w:szCs w:val="21"/>
        </w:rPr>
        <w:t>甲  方：</w:t>
      </w:r>
      <w:r>
        <w:rPr>
          <w:rFonts w:ascii="微软雅黑" w:eastAsia="微软雅黑" w:hAnsi="微软雅黑" w:cs="方正准圆 Advertiser"/>
          <w:b/>
          <w:szCs w:val="21"/>
        </w:rPr>
        <w:t>上海诺惠医疗科技有限公司</w:t>
      </w:r>
    </w:p>
    <w:p w14:paraId="352F58CB" w14:textId="77777777" w:rsidR="00E53D77" w:rsidRDefault="008F330F">
      <w:pPr>
        <w:spacing w:line="360" w:lineRule="auto"/>
        <w:rPr>
          <w:rFonts w:ascii="微软雅黑" w:eastAsia="微软雅黑" w:hAnsi="微软雅黑" w:cs="方正准圆 Advertiser"/>
          <w:szCs w:val="21"/>
        </w:rPr>
      </w:pPr>
      <w:r>
        <w:rPr>
          <w:rFonts w:ascii="微软雅黑" w:eastAsia="微软雅黑" w:hAnsi="微软雅黑" w:cs="方正准圆 Advertiser" w:hint="eastAsia"/>
          <w:szCs w:val="21"/>
        </w:rPr>
        <w:t>地  址：</w:t>
      </w:r>
      <w:r>
        <w:rPr>
          <w:rFonts w:ascii="微软雅黑" w:eastAsia="微软雅黑" w:hAnsi="微软雅黑" w:cs="方正准圆 Advertiser"/>
          <w:szCs w:val="21"/>
        </w:rPr>
        <w:t>上海市静安区北京西路1701号静安中华大厦701室</w:t>
      </w:r>
    </w:p>
    <w:p w14:paraId="746E24B5" w14:textId="77777777" w:rsidR="00E53D77" w:rsidRDefault="008F330F">
      <w:pPr>
        <w:spacing w:line="360" w:lineRule="auto"/>
        <w:rPr>
          <w:rFonts w:ascii="微软雅黑" w:eastAsia="微软雅黑" w:hAnsi="微软雅黑" w:cs="方正准圆 Advertiser"/>
          <w:szCs w:val="21"/>
        </w:rPr>
      </w:pPr>
      <w:r>
        <w:rPr>
          <w:rFonts w:ascii="微软雅黑" w:eastAsia="微软雅黑" w:hAnsi="微软雅黑" w:cs="方正准圆 Advertiser" w:hint="eastAsia"/>
          <w:szCs w:val="21"/>
        </w:rPr>
        <w:t>联系人：</w:t>
      </w:r>
      <w:r>
        <w:rPr>
          <w:rFonts w:ascii="微软雅黑" w:eastAsia="微软雅黑" w:hAnsi="微软雅黑" w:cs="方正准圆 Advertiser"/>
          <w:szCs w:val="21"/>
        </w:rPr>
        <w:t>孙郁葱</w:t>
      </w:r>
    </w:p>
    <w:p w14:paraId="4083201A" w14:textId="77777777" w:rsidR="00E53D77" w:rsidRDefault="008F330F">
      <w:pPr>
        <w:spacing w:line="360" w:lineRule="auto"/>
        <w:rPr>
          <w:rFonts w:ascii="微软雅黑" w:eastAsia="微软雅黑" w:hAnsi="微软雅黑" w:cs="方正准圆 Advertiser"/>
          <w:szCs w:val="21"/>
        </w:rPr>
      </w:pPr>
      <w:r>
        <w:rPr>
          <w:rFonts w:ascii="微软雅黑" w:eastAsia="微软雅黑" w:hAnsi="微软雅黑" w:cs="方正准圆 Advertiser" w:hint="eastAsia"/>
          <w:szCs w:val="21"/>
        </w:rPr>
        <w:t>邮  箱：</w:t>
      </w:r>
      <w:hyperlink r:id="rId6" w:history="1">
        <w:r>
          <w:rPr>
            <w:rFonts w:ascii="微软雅黑" w:eastAsia="微软雅黑" w:hAnsi="微软雅黑" w:cs="方正准圆 Advertiser"/>
            <w:szCs w:val="21"/>
          </w:rPr>
          <w:t>yucong.sun@nuohuipay.com</w:t>
        </w:r>
      </w:hyperlink>
    </w:p>
    <w:p w14:paraId="0173521A" w14:textId="77777777" w:rsidR="00E53D77" w:rsidRDefault="008F330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微软雅黑" w:eastAsia="微软雅黑" w:hAnsi="微软雅黑" w:cs="方正准圆 Advertiser"/>
          <w:szCs w:val="21"/>
        </w:rPr>
      </w:pPr>
      <w:r>
        <w:rPr>
          <w:rFonts w:ascii="微软雅黑" w:eastAsia="微软雅黑" w:hAnsi="微软雅黑" w:cs="方正准圆 Advertiser" w:hint="eastAsia"/>
          <w:szCs w:val="21"/>
        </w:rPr>
        <w:t>电  话：</w:t>
      </w:r>
      <w:r>
        <w:rPr>
          <w:rFonts w:ascii="微软雅黑" w:eastAsia="微软雅黑" w:hAnsi="微软雅黑" w:cs="方正准圆 Advertiser"/>
          <w:szCs w:val="21"/>
        </w:rPr>
        <w:t>18616382307</w:t>
      </w:r>
    </w:p>
    <w:p w14:paraId="40215BF4" w14:textId="77777777" w:rsidR="00E53D77" w:rsidRDefault="008F330F">
      <w:pPr>
        <w:spacing w:line="360" w:lineRule="auto"/>
        <w:rPr>
          <w:rFonts w:ascii="微软雅黑" w:eastAsia="微软雅黑" w:hAnsi="微软雅黑" w:cs="方正准圆 Advertiser"/>
          <w:szCs w:val="21"/>
        </w:rPr>
      </w:pPr>
      <w:r>
        <w:rPr>
          <w:rFonts w:ascii="微软雅黑" w:eastAsia="微软雅黑" w:hAnsi="微软雅黑" w:cs="方正准圆 Advertiser" w:hint="eastAsia"/>
          <w:szCs w:val="21"/>
        </w:rPr>
        <w:t>邮  编：</w:t>
      </w:r>
    </w:p>
    <w:p w14:paraId="5AD1756F" w14:textId="77777777" w:rsidR="00E53D77" w:rsidRDefault="00E53D77">
      <w:pPr>
        <w:spacing w:line="360" w:lineRule="auto"/>
        <w:rPr>
          <w:rFonts w:ascii="微软雅黑" w:eastAsia="微软雅黑" w:hAnsi="微软雅黑" w:cs="方正准圆 Advertiser"/>
          <w:szCs w:val="21"/>
        </w:rPr>
      </w:pPr>
    </w:p>
    <w:p w14:paraId="309307CE" w14:textId="77777777" w:rsidR="00E53D77" w:rsidRDefault="008F330F">
      <w:pPr>
        <w:spacing w:line="360" w:lineRule="auto"/>
        <w:outlineLvl w:val="0"/>
        <w:rPr>
          <w:rFonts w:ascii="微软雅黑" w:eastAsia="微软雅黑" w:hAnsi="微软雅黑" w:cs="方正准圆 Advertiser"/>
          <w:b/>
          <w:szCs w:val="21"/>
        </w:rPr>
      </w:pPr>
      <w:r>
        <w:rPr>
          <w:rFonts w:ascii="微软雅黑" w:eastAsia="微软雅黑" w:hAnsi="微软雅黑" w:cs="方正准圆 Advertiser" w:hint="eastAsia"/>
          <w:b/>
          <w:szCs w:val="21"/>
        </w:rPr>
        <w:t>乙  方：上海麦田公共关系咨询有限公司</w:t>
      </w:r>
    </w:p>
    <w:p w14:paraId="139F3392" w14:textId="77777777" w:rsidR="00E53D77" w:rsidRDefault="008F330F">
      <w:pPr>
        <w:spacing w:line="360" w:lineRule="auto"/>
        <w:rPr>
          <w:rFonts w:ascii="微软雅黑" w:eastAsia="微软雅黑" w:hAnsi="微软雅黑" w:cs="方正准圆 Advertiser"/>
          <w:szCs w:val="21"/>
        </w:rPr>
      </w:pPr>
      <w:r>
        <w:rPr>
          <w:rFonts w:ascii="微软雅黑" w:eastAsia="微软雅黑" w:hAnsi="微软雅黑" w:cs="方正准圆 Advertiser" w:hint="eastAsia"/>
          <w:szCs w:val="21"/>
        </w:rPr>
        <w:t>地  址：上海市静安区成都北路3</w:t>
      </w:r>
      <w:r>
        <w:rPr>
          <w:rFonts w:ascii="微软雅黑" w:eastAsia="微软雅黑" w:hAnsi="微软雅黑" w:cs="方正准圆 Advertiser"/>
          <w:szCs w:val="21"/>
        </w:rPr>
        <w:t>33</w:t>
      </w:r>
      <w:r>
        <w:rPr>
          <w:rFonts w:ascii="微软雅黑" w:eastAsia="微软雅黑" w:hAnsi="微软雅黑" w:cs="方正准圆 Advertiser" w:hint="eastAsia"/>
          <w:szCs w:val="21"/>
        </w:rPr>
        <w:t>号招商局广场南楼2</w:t>
      </w:r>
      <w:r>
        <w:rPr>
          <w:rFonts w:ascii="微软雅黑" w:eastAsia="微软雅黑" w:hAnsi="微软雅黑" w:cs="方正准圆 Advertiser"/>
          <w:szCs w:val="21"/>
        </w:rPr>
        <w:t>6</w:t>
      </w:r>
      <w:r>
        <w:rPr>
          <w:rFonts w:ascii="微软雅黑" w:eastAsia="微软雅黑" w:hAnsi="微软雅黑" w:cs="方正准圆 Advertiser" w:hint="eastAsia"/>
          <w:szCs w:val="21"/>
        </w:rPr>
        <w:t>层2</w:t>
      </w:r>
      <w:r>
        <w:rPr>
          <w:rFonts w:ascii="微软雅黑" w:eastAsia="微软雅黑" w:hAnsi="微软雅黑" w:cs="方正准圆 Advertiser"/>
          <w:szCs w:val="21"/>
        </w:rPr>
        <w:t>6F</w:t>
      </w:r>
    </w:p>
    <w:p w14:paraId="5D8A1153" w14:textId="77777777" w:rsidR="00E53D77" w:rsidRDefault="008F330F">
      <w:pPr>
        <w:spacing w:line="360" w:lineRule="auto"/>
        <w:rPr>
          <w:rFonts w:ascii="微软雅黑" w:eastAsia="微软雅黑" w:hAnsi="微软雅黑" w:cs="方正准圆 Advertiser"/>
          <w:kern w:val="0"/>
          <w:szCs w:val="21"/>
          <w:lang w:val="zh-CN"/>
        </w:rPr>
      </w:pPr>
      <w:r>
        <w:rPr>
          <w:rFonts w:ascii="微软雅黑" w:eastAsia="微软雅黑" w:hAnsi="微软雅黑" w:cs="方正准圆 Advertiser" w:hint="eastAsia"/>
          <w:szCs w:val="21"/>
        </w:rPr>
        <w:t>联系人：Zoe Z</w:t>
      </w:r>
      <w:r>
        <w:rPr>
          <w:rFonts w:ascii="微软雅黑" w:eastAsia="微软雅黑" w:hAnsi="微软雅黑" w:cs="方正准圆 Advertiser"/>
          <w:szCs w:val="21"/>
        </w:rPr>
        <w:t>h</w:t>
      </w:r>
      <w:r>
        <w:rPr>
          <w:rFonts w:ascii="微软雅黑" w:eastAsia="微软雅黑" w:hAnsi="微软雅黑" w:cs="方正准圆 Advertiser" w:hint="eastAsia"/>
          <w:szCs w:val="21"/>
        </w:rPr>
        <w:t>u</w:t>
      </w:r>
    </w:p>
    <w:p w14:paraId="14C77A37" w14:textId="77777777" w:rsidR="00E53D77" w:rsidRDefault="008F330F">
      <w:pPr>
        <w:spacing w:line="360" w:lineRule="auto"/>
        <w:rPr>
          <w:rFonts w:ascii="微软雅黑" w:eastAsia="微软雅黑" w:hAnsi="微软雅黑" w:cs="方正准圆 Advertiser"/>
          <w:spacing w:val="-2"/>
          <w:szCs w:val="21"/>
        </w:rPr>
      </w:pPr>
      <w:r>
        <w:rPr>
          <w:rFonts w:ascii="微软雅黑" w:eastAsia="微软雅黑" w:hAnsi="微软雅黑" w:cs="方正准圆 Advertiser" w:hint="eastAsia"/>
          <w:szCs w:val="21"/>
        </w:rPr>
        <w:t>邮  箱：zoe</w:t>
      </w:r>
      <w:r>
        <w:rPr>
          <w:rFonts w:ascii="微软雅黑" w:eastAsia="微软雅黑" w:hAnsi="微软雅黑" w:cs="方正准圆 Advertiser"/>
          <w:szCs w:val="21"/>
        </w:rPr>
        <w:t>.zhu@ubs-cn.com</w:t>
      </w:r>
    </w:p>
    <w:p w14:paraId="43A85A62" w14:textId="77777777" w:rsidR="00E53D77" w:rsidRDefault="008F330F">
      <w:pPr>
        <w:spacing w:line="360" w:lineRule="auto"/>
        <w:rPr>
          <w:rFonts w:ascii="微软雅黑" w:eastAsia="微软雅黑" w:hAnsi="微软雅黑" w:cs="方正准圆 Advertiser"/>
          <w:color w:val="000000"/>
          <w:szCs w:val="21"/>
        </w:rPr>
      </w:pPr>
      <w:r>
        <w:rPr>
          <w:rFonts w:ascii="微软雅黑" w:eastAsia="微软雅黑" w:hAnsi="微软雅黑" w:cs="方正准圆 Advertiser" w:hint="eastAsia"/>
          <w:szCs w:val="21"/>
        </w:rPr>
        <w:t>电  话：</w:t>
      </w:r>
      <w:r>
        <w:rPr>
          <w:rFonts w:ascii="微软雅黑" w:eastAsia="微软雅黑" w:hAnsi="微软雅黑" w:cs="方正准圆 Advertiser"/>
          <w:szCs w:val="21"/>
        </w:rPr>
        <w:t>13818231634</w:t>
      </w:r>
    </w:p>
    <w:p w14:paraId="2CA0499B" w14:textId="77777777" w:rsidR="00E53D77" w:rsidRDefault="008F330F">
      <w:pPr>
        <w:spacing w:line="360" w:lineRule="auto"/>
        <w:rPr>
          <w:rFonts w:ascii="微软雅黑" w:eastAsia="微软雅黑" w:hAnsi="微软雅黑" w:cs="方正准圆 Advertiser"/>
          <w:szCs w:val="21"/>
        </w:rPr>
      </w:pPr>
      <w:r>
        <w:rPr>
          <w:rFonts w:ascii="微软雅黑" w:eastAsia="微软雅黑" w:hAnsi="微软雅黑" w:cs="方正准圆 Advertiser" w:hint="eastAsia"/>
          <w:szCs w:val="21"/>
        </w:rPr>
        <w:t>邮  编：</w:t>
      </w:r>
    </w:p>
    <w:p w14:paraId="1C347748" w14:textId="77777777" w:rsidR="00E53D77" w:rsidRDefault="00E53D77">
      <w:pPr>
        <w:spacing w:line="360" w:lineRule="auto"/>
        <w:rPr>
          <w:rFonts w:ascii="微软雅黑" w:eastAsia="微软雅黑" w:hAnsi="微软雅黑" w:cs="方正准圆 Advertiser"/>
          <w:szCs w:val="21"/>
        </w:rPr>
      </w:pPr>
    </w:p>
    <w:p w14:paraId="23D0D2EF" w14:textId="77777777" w:rsidR="00E53D77" w:rsidRDefault="008F330F">
      <w:pPr>
        <w:spacing w:beforeLines="50" w:before="156" w:line="360" w:lineRule="auto"/>
        <w:rPr>
          <w:rFonts w:ascii="微软雅黑" w:eastAsia="微软雅黑" w:hAnsi="微软雅黑" w:cs="方正准圆 Advertiser"/>
          <w:b/>
          <w:szCs w:val="21"/>
        </w:rPr>
      </w:pPr>
      <w:r>
        <w:rPr>
          <w:rFonts w:ascii="微软雅黑" w:eastAsia="微软雅黑" w:hAnsi="微软雅黑" w:cs="方正准圆 Advertiser" w:hint="eastAsia"/>
          <w:b/>
          <w:szCs w:val="21"/>
        </w:rPr>
        <w:t>第一条合作宗旨</w:t>
      </w:r>
    </w:p>
    <w:p w14:paraId="1D38E322" w14:textId="77777777" w:rsidR="00E53D77" w:rsidRDefault="008F330F">
      <w:pPr>
        <w:spacing w:line="360" w:lineRule="auto"/>
        <w:ind w:left="420"/>
        <w:rPr>
          <w:rFonts w:ascii="微软雅黑" w:eastAsia="微软雅黑" w:hAnsi="微软雅黑" w:cs="方正准圆 Advertiser"/>
          <w:szCs w:val="21"/>
        </w:rPr>
      </w:pPr>
      <w:r>
        <w:rPr>
          <w:rFonts w:ascii="微软雅黑" w:eastAsia="微软雅黑" w:hAnsi="微软雅黑" w:cs="方正准圆 Advertiser" w:hint="eastAsia"/>
          <w:szCs w:val="21"/>
        </w:rPr>
        <w:t>甲乙双方经友好协商，本着互惠共赢、诚实守信、平等自愿的原则，就甲方委托乙方网络公关事宜达成以下协议：</w:t>
      </w:r>
    </w:p>
    <w:p w14:paraId="2A6E4DB2" w14:textId="77777777" w:rsidR="00E53D77" w:rsidRDefault="00E53D77">
      <w:pPr>
        <w:spacing w:line="360" w:lineRule="auto"/>
        <w:ind w:left="420"/>
        <w:rPr>
          <w:rFonts w:ascii="微软雅黑" w:eastAsia="微软雅黑" w:hAnsi="微软雅黑" w:cs="方正准圆 Advertiser"/>
          <w:szCs w:val="21"/>
        </w:rPr>
      </w:pPr>
    </w:p>
    <w:p w14:paraId="64A75DEF" w14:textId="77777777" w:rsidR="00E53D77" w:rsidRDefault="008F330F">
      <w:pPr>
        <w:pStyle w:val="1"/>
        <w:spacing w:line="360" w:lineRule="auto"/>
        <w:ind w:left="105" w:firstLineChars="0" w:firstLine="0"/>
        <w:rPr>
          <w:rFonts w:ascii="微软雅黑" w:eastAsia="微软雅黑" w:hAnsi="微软雅黑" w:cs="方正准圆 Advertiser"/>
          <w:b/>
          <w:bCs/>
          <w:szCs w:val="21"/>
        </w:rPr>
      </w:pPr>
      <w:r>
        <w:rPr>
          <w:rFonts w:ascii="微软雅黑" w:eastAsia="微软雅黑" w:hAnsi="微软雅黑" w:cs="方正准圆 Advertiser" w:hint="eastAsia"/>
          <w:b/>
          <w:bCs/>
          <w:szCs w:val="21"/>
        </w:rPr>
        <w:t>第二条合同期限及服务内容</w:t>
      </w:r>
    </w:p>
    <w:p w14:paraId="03CB837A" w14:textId="77777777" w:rsidR="00E53D77" w:rsidRDefault="008F330F">
      <w:pPr>
        <w:spacing w:line="360" w:lineRule="auto"/>
        <w:rPr>
          <w:rFonts w:ascii="微软雅黑" w:eastAsia="微软雅黑" w:hAnsi="微软雅黑" w:cs="方正准圆 Advertiser"/>
          <w:b/>
          <w:bCs/>
          <w:szCs w:val="21"/>
        </w:rPr>
      </w:pPr>
      <w:r>
        <w:rPr>
          <w:rFonts w:ascii="微软雅黑" w:eastAsia="微软雅黑" w:hAnsi="微软雅黑" w:cs="方正准圆 Advertiser" w:hint="eastAsia"/>
          <w:bCs/>
          <w:szCs w:val="21"/>
        </w:rPr>
        <w:t xml:space="preserve">     1、合同有效期:</w:t>
      </w:r>
      <w:r>
        <w:rPr>
          <w:rFonts w:ascii="微软雅黑" w:eastAsia="微软雅黑" w:hAnsi="微软雅黑" w:cs="方正准圆 Advertiser" w:hint="eastAsia"/>
          <w:szCs w:val="21"/>
          <w:u w:val="single"/>
        </w:rPr>
        <w:t xml:space="preserve"> 20</w:t>
      </w:r>
      <w:r>
        <w:rPr>
          <w:rFonts w:ascii="微软雅黑" w:eastAsia="微软雅黑" w:hAnsi="微软雅黑" w:cs="方正准圆 Advertiser"/>
          <w:szCs w:val="21"/>
          <w:u w:val="single"/>
        </w:rPr>
        <w:t>20</w:t>
      </w:r>
      <w:r>
        <w:rPr>
          <w:rFonts w:ascii="微软雅黑" w:eastAsia="微软雅黑" w:hAnsi="微软雅黑" w:cs="方正准圆 Advertiser" w:hint="eastAsia"/>
          <w:szCs w:val="21"/>
          <w:u w:val="single"/>
        </w:rPr>
        <w:t xml:space="preserve"> </w:t>
      </w:r>
      <w:r>
        <w:rPr>
          <w:rFonts w:ascii="微软雅黑" w:eastAsia="微软雅黑" w:hAnsi="微软雅黑" w:cs="方正准圆 Advertiser" w:hint="eastAsia"/>
          <w:szCs w:val="21"/>
        </w:rPr>
        <w:t>年</w:t>
      </w:r>
      <w:r>
        <w:rPr>
          <w:rFonts w:ascii="微软雅黑" w:eastAsia="微软雅黑" w:hAnsi="微软雅黑" w:cs="方正准圆 Advertiser"/>
          <w:szCs w:val="21"/>
          <w:u w:val="single"/>
        </w:rPr>
        <w:t>5</w:t>
      </w:r>
      <w:r>
        <w:rPr>
          <w:rFonts w:ascii="微软雅黑" w:eastAsia="微软雅黑" w:hAnsi="微软雅黑" w:cs="方正准圆 Advertiser" w:hint="eastAsia"/>
          <w:szCs w:val="21"/>
          <w:u w:val="single"/>
        </w:rPr>
        <w:t xml:space="preserve"> </w:t>
      </w:r>
      <w:r>
        <w:rPr>
          <w:rFonts w:ascii="微软雅黑" w:eastAsia="微软雅黑" w:hAnsi="微软雅黑" w:cs="方正准圆 Advertiser" w:hint="eastAsia"/>
          <w:szCs w:val="21"/>
        </w:rPr>
        <w:t>月</w:t>
      </w:r>
      <w:r>
        <w:rPr>
          <w:rFonts w:ascii="微软雅黑" w:eastAsia="微软雅黑" w:hAnsi="微软雅黑" w:cs="方正准圆 Advertiser"/>
          <w:szCs w:val="21"/>
          <w:u w:val="single"/>
        </w:rPr>
        <w:t>11</w:t>
      </w:r>
      <w:r>
        <w:rPr>
          <w:rFonts w:ascii="微软雅黑" w:eastAsia="微软雅黑" w:hAnsi="微软雅黑" w:cs="方正准圆 Advertiser" w:hint="eastAsia"/>
          <w:szCs w:val="21"/>
        </w:rPr>
        <w:t>日至</w:t>
      </w:r>
      <w:r>
        <w:rPr>
          <w:rFonts w:ascii="微软雅黑" w:eastAsia="微软雅黑" w:hAnsi="微软雅黑" w:cs="方正准圆 Advertiser" w:hint="eastAsia"/>
          <w:szCs w:val="21"/>
          <w:u w:val="single"/>
        </w:rPr>
        <w:t xml:space="preserve"> 20</w:t>
      </w:r>
      <w:r>
        <w:rPr>
          <w:rFonts w:ascii="微软雅黑" w:eastAsia="微软雅黑" w:hAnsi="微软雅黑" w:cs="方正准圆 Advertiser"/>
          <w:szCs w:val="21"/>
          <w:u w:val="single"/>
        </w:rPr>
        <w:t>20</w:t>
      </w:r>
      <w:r>
        <w:rPr>
          <w:rFonts w:ascii="微软雅黑" w:eastAsia="微软雅黑" w:hAnsi="微软雅黑" w:cs="方正准圆 Advertiser" w:hint="eastAsia"/>
          <w:szCs w:val="21"/>
        </w:rPr>
        <w:t>年</w:t>
      </w:r>
      <w:r>
        <w:rPr>
          <w:rFonts w:ascii="微软雅黑" w:eastAsia="微软雅黑" w:hAnsi="微软雅黑" w:cs="方正准圆 Advertiser"/>
          <w:szCs w:val="21"/>
          <w:u w:val="single"/>
        </w:rPr>
        <w:t>5</w:t>
      </w:r>
      <w:r>
        <w:rPr>
          <w:rFonts w:ascii="微软雅黑" w:eastAsia="微软雅黑" w:hAnsi="微软雅黑" w:cs="方正准圆 Advertiser" w:hint="eastAsia"/>
          <w:szCs w:val="21"/>
        </w:rPr>
        <w:t>月</w:t>
      </w:r>
      <w:r>
        <w:rPr>
          <w:rFonts w:ascii="微软雅黑" w:eastAsia="微软雅黑" w:hAnsi="微软雅黑" w:cs="方正准圆 Advertiser" w:hint="eastAsia"/>
          <w:szCs w:val="21"/>
          <w:u w:val="single"/>
        </w:rPr>
        <w:t xml:space="preserve"> </w:t>
      </w:r>
      <w:r>
        <w:rPr>
          <w:rFonts w:ascii="微软雅黑" w:eastAsia="微软雅黑" w:hAnsi="微软雅黑" w:cs="方正准圆 Advertiser"/>
          <w:szCs w:val="21"/>
          <w:u w:val="single"/>
        </w:rPr>
        <w:t>31</w:t>
      </w:r>
      <w:r>
        <w:rPr>
          <w:rFonts w:ascii="微软雅黑" w:eastAsia="微软雅黑" w:hAnsi="微软雅黑" w:cs="方正准圆 Advertiser" w:hint="eastAsia"/>
          <w:szCs w:val="21"/>
        </w:rPr>
        <w:t>日。</w:t>
      </w:r>
    </w:p>
    <w:p w14:paraId="317F9725" w14:textId="77777777" w:rsidR="00E53D77" w:rsidRDefault="008F330F">
      <w:pPr>
        <w:spacing w:line="360" w:lineRule="auto"/>
        <w:ind w:leftChars="50" w:left="105" w:firstLineChars="200" w:firstLine="420"/>
        <w:rPr>
          <w:rFonts w:ascii="微软雅黑" w:eastAsia="微软雅黑" w:hAnsi="微软雅黑" w:cs="方正准圆 Advertiser"/>
          <w:szCs w:val="21"/>
        </w:rPr>
      </w:pPr>
      <w:r>
        <w:rPr>
          <w:rFonts w:ascii="微软雅黑" w:eastAsia="微软雅黑" w:hAnsi="微软雅黑" w:cs="方正准圆 Advertiser" w:hint="eastAsia"/>
          <w:szCs w:val="21"/>
        </w:rPr>
        <w:lastRenderedPageBreak/>
        <w:t>2、服务内容：</w:t>
      </w:r>
      <w:r>
        <w:rPr>
          <w:rFonts w:ascii="微软雅黑" w:eastAsia="微软雅黑" w:hAnsi="微软雅黑" w:cs="方正准圆 Advertiser"/>
          <w:b/>
          <w:szCs w:val="21"/>
          <w:u w:val="single"/>
        </w:rPr>
        <w:t>上海诺惠医疗科技有限公司</w:t>
      </w:r>
      <w:r>
        <w:rPr>
          <w:rFonts w:ascii="微软雅黑" w:eastAsia="微软雅黑" w:hAnsi="微软雅黑" w:cs="方正准圆 Advertiser" w:hint="eastAsia"/>
          <w:b/>
          <w:szCs w:val="21"/>
          <w:u w:val="single"/>
        </w:rPr>
        <w:t>（以下简称“甲方”）</w:t>
      </w:r>
      <w:r>
        <w:rPr>
          <w:rFonts w:ascii="微软雅黑" w:eastAsia="微软雅黑" w:hAnsi="微软雅黑" w:cs="方正准圆 Advertiser" w:hint="eastAsia"/>
          <w:color w:val="000000"/>
          <w:szCs w:val="21"/>
        </w:rPr>
        <w:t>委托上海麦田公共关系咨询有限公司（以下简称“乙方”）</w:t>
      </w:r>
      <w:r>
        <w:rPr>
          <w:rFonts w:ascii="微软雅黑" w:eastAsia="微软雅黑" w:hAnsi="微软雅黑" w:cs="方正准圆 Advertiser" w:hint="eastAsia"/>
          <w:szCs w:val="21"/>
        </w:rPr>
        <w:t>对</w:t>
      </w:r>
      <w:r>
        <w:rPr>
          <w:rFonts w:ascii="微软雅黑" w:eastAsia="微软雅黑" w:hAnsi="微软雅黑" w:hint="eastAsia"/>
          <w:szCs w:val="21"/>
        </w:rPr>
        <w:t>诺惠医疗科技有限公司</w:t>
      </w:r>
      <w:r>
        <w:rPr>
          <w:rFonts w:ascii="微软雅黑" w:eastAsia="微软雅黑" w:hAnsi="微软雅黑" w:cs="方正准圆 Advertiser" w:hint="eastAsia"/>
          <w:szCs w:val="21"/>
        </w:rPr>
        <w:t>旗下</w:t>
      </w:r>
      <w:r>
        <w:rPr>
          <w:rFonts w:ascii="微软雅黑" w:eastAsia="微软雅黑" w:hAnsi="微软雅黑" w:cs="方正准圆 Advertiser" w:hint="eastAsia"/>
          <w:b/>
          <w:szCs w:val="21"/>
          <w:u w:val="single"/>
        </w:rPr>
        <w:t>少儿保险慈善捐助项目</w:t>
      </w:r>
      <w:r>
        <w:rPr>
          <w:rFonts w:ascii="微软雅黑" w:eastAsia="微软雅黑" w:hAnsi="微软雅黑" w:cs="方正准圆 Advertiser" w:hint="eastAsia"/>
          <w:szCs w:val="21"/>
        </w:rPr>
        <w:t>进行网络公关</w:t>
      </w:r>
      <w:r>
        <w:rPr>
          <w:rFonts w:ascii="微软雅黑" w:eastAsia="微软雅黑" w:hAnsi="微软雅黑" w:cs="方正准圆 Advertiser"/>
          <w:szCs w:val="21"/>
        </w:rPr>
        <w:t>推广</w:t>
      </w:r>
      <w:r>
        <w:rPr>
          <w:rFonts w:ascii="微软雅黑" w:eastAsia="微软雅黑" w:hAnsi="微软雅黑" w:cs="方正准圆 Advertiser" w:hint="eastAsia"/>
          <w:szCs w:val="21"/>
        </w:rPr>
        <w:t>服务。</w:t>
      </w:r>
    </w:p>
    <w:p w14:paraId="06D62649" w14:textId="77777777" w:rsidR="00E53D77" w:rsidRDefault="008F330F">
      <w:pPr>
        <w:spacing w:line="360" w:lineRule="auto"/>
        <w:ind w:leftChars="50" w:left="105" w:firstLineChars="200" w:firstLine="420"/>
        <w:rPr>
          <w:rFonts w:ascii="微软雅黑" w:eastAsia="微软雅黑" w:hAnsi="微软雅黑" w:cs="方正准圆 Advertiser"/>
          <w:szCs w:val="21"/>
        </w:rPr>
      </w:pPr>
      <w:r>
        <w:rPr>
          <w:rFonts w:ascii="微软雅黑" w:eastAsia="微软雅黑" w:hAnsi="微软雅黑" w:cs="方正准圆 Advertiser" w:hint="eastAsia"/>
          <w:szCs w:val="21"/>
        </w:rPr>
        <w:t>具体合作内容详见下表：</w:t>
      </w:r>
    </w:p>
    <w:p w14:paraId="608768B4" w14:textId="77777777" w:rsidR="00E53D77" w:rsidRDefault="00E53D77">
      <w:pPr>
        <w:spacing w:line="360" w:lineRule="auto"/>
        <w:rPr>
          <w:rFonts w:ascii="微软雅黑" w:eastAsia="微软雅黑" w:hAnsi="微软雅黑" w:cs="方正准圆 Advertiser"/>
          <w:szCs w:val="21"/>
        </w:rPr>
      </w:pPr>
    </w:p>
    <w:tbl>
      <w:tblPr>
        <w:tblW w:w="7388" w:type="dxa"/>
        <w:tblLook w:val="04A0" w:firstRow="1" w:lastRow="0" w:firstColumn="1" w:lastColumn="0" w:noHBand="0" w:noVBand="1"/>
      </w:tblPr>
      <w:tblGrid>
        <w:gridCol w:w="523"/>
        <w:gridCol w:w="829"/>
        <w:gridCol w:w="1053"/>
        <w:gridCol w:w="1235"/>
        <w:gridCol w:w="2116"/>
        <w:gridCol w:w="1088"/>
        <w:gridCol w:w="1452"/>
      </w:tblGrid>
      <w:tr w:rsidR="00E53D77" w14:paraId="21104EDE" w14:textId="77777777">
        <w:trPr>
          <w:trHeight w:val="650"/>
        </w:trPr>
        <w:tc>
          <w:tcPr>
            <w:tcW w:w="740" w:type="dxa"/>
            <w:tcBorders>
              <w:top w:val="single" w:sz="4" w:space="0" w:color="000000"/>
              <w:left w:val="single" w:sz="4" w:space="0" w:color="000000"/>
              <w:bottom w:val="single" w:sz="4" w:space="0" w:color="000000"/>
              <w:right w:val="single" w:sz="4" w:space="0" w:color="000000"/>
            </w:tcBorders>
            <w:shd w:val="clear" w:color="000000" w:fill="000000"/>
            <w:noWrap/>
            <w:vAlign w:val="center"/>
          </w:tcPr>
          <w:p w14:paraId="45C8A558" w14:textId="77777777" w:rsidR="00E53D77" w:rsidRDefault="008F330F">
            <w:pPr>
              <w:widowControl/>
              <w:jc w:val="center"/>
              <w:rPr>
                <w:rFonts w:ascii="微软雅黑 Light" w:eastAsia="微软雅黑 Light" w:hAnsi="微软雅黑 Light"/>
                <w:b/>
                <w:bCs/>
                <w:color w:val="FFFFFF"/>
                <w:kern w:val="0"/>
                <w:sz w:val="15"/>
                <w:szCs w:val="24"/>
              </w:rPr>
            </w:pPr>
            <w:r>
              <w:rPr>
                <w:rFonts w:ascii="微软雅黑 Light" w:eastAsia="微软雅黑 Light" w:hAnsi="微软雅黑 Light" w:hint="eastAsia"/>
                <w:b/>
                <w:bCs/>
                <w:color w:val="FFFFFF"/>
                <w:kern w:val="0"/>
                <w:sz w:val="15"/>
                <w:szCs w:val="24"/>
              </w:rPr>
              <w:t>NO.</w:t>
            </w:r>
          </w:p>
        </w:tc>
        <w:tc>
          <w:tcPr>
            <w:tcW w:w="1260" w:type="dxa"/>
            <w:tcBorders>
              <w:top w:val="single" w:sz="4" w:space="0" w:color="000000"/>
              <w:left w:val="nil"/>
              <w:bottom w:val="single" w:sz="4" w:space="0" w:color="000000"/>
              <w:right w:val="single" w:sz="4" w:space="0" w:color="000000"/>
            </w:tcBorders>
            <w:shd w:val="clear" w:color="000000" w:fill="000000"/>
            <w:noWrap/>
            <w:vAlign w:val="center"/>
          </w:tcPr>
          <w:p w14:paraId="3D7C06A6" w14:textId="77777777" w:rsidR="00E53D77" w:rsidRDefault="008F330F">
            <w:pPr>
              <w:widowControl/>
              <w:jc w:val="center"/>
              <w:rPr>
                <w:rFonts w:ascii="微软雅黑 Light" w:eastAsia="微软雅黑 Light" w:hAnsi="微软雅黑 Light"/>
                <w:b/>
                <w:bCs/>
                <w:color w:val="FFFFFF"/>
                <w:kern w:val="0"/>
                <w:sz w:val="15"/>
                <w:szCs w:val="24"/>
              </w:rPr>
            </w:pPr>
            <w:r>
              <w:rPr>
                <w:rFonts w:ascii="微软雅黑 Light" w:eastAsia="微软雅黑 Light" w:hAnsi="微软雅黑 Light" w:hint="eastAsia"/>
                <w:b/>
                <w:bCs/>
                <w:color w:val="FFFFFF"/>
                <w:kern w:val="0"/>
                <w:sz w:val="15"/>
                <w:szCs w:val="24"/>
              </w:rPr>
              <w:t xml:space="preserve">　</w:t>
            </w:r>
          </w:p>
        </w:tc>
        <w:tc>
          <w:tcPr>
            <w:tcW w:w="1640" w:type="dxa"/>
            <w:tcBorders>
              <w:top w:val="single" w:sz="4" w:space="0" w:color="000000"/>
              <w:left w:val="nil"/>
              <w:bottom w:val="single" w:sz="4" w:space="0" w:color="000000"/>
              <w:right w:val="single" w:sz="4" w:space="0" w:color="000000"/>
            </w:tcBorders>
            <w:shd w:val="clear" w:color="000000" w:fill="000000"/>
            <w:noWrap/>
            <w:vAlign w:val="center"/>
          </w:tcPr>
          <w:p w14:paraId="5A17D470" w14:textId="77777777" w:rsidR="00E53D77" w:rsidRDefault="008F330F">
            <w:pPr>
              <w:widowControl/>
              <w:jc w:val="center"/>
              <w:rPr>
                <w:rFonts w:ascii="微软雅黑 Light" w:eastAsia="微软雅黑 Light" w:hAnsi="微软雅黑 Light"/>
                <w:b/>
                <w:bCs/>
                <w:color w:val="FFFFFF"/>
                <w:kern w:val="0"/>
                <w:sz w:val="15"/>
                <w:szCs w:val="24"/>
              </w:rPr>
            </w:pPr>
            <w:r>
              <w:rPr>
                <w:rFonts w:ascii="微软雅黑 Light" w:eastAsia="微软雅黑 Light" w:hAnsi="微软雅黑 Light" w:hint="eastAsia"/>
                <w:b/>
                <w:bCs/>
                <w:color w:val="FFFFFF"/>
                <w:kern w:val="0"/>
                <w:sz w:val="15"/>
                <w:szCs w:val="24"/>
              </w:rPr>
              <w:t>平台</w:t>
            </w:r>
          </w:p>
        </w:tc>
        <w:tc>
          <w:tcPr>
            <w:tcW w:w="1950" w:type="dxa"/>
            <w:tcBorders>
              <w:top w:val="single" w:sz="4" w:space="0" w:color="000000"/>
              <w:left w:val="nil"/>
              <w:bottom w:val="single" w:sz="4" w:space="0" w:color="000000"/>
              <w:right w:val="single" w:sz="4" w:space="0" w:color="000000"/>
            </w:tcBorders>
            <w:shd w:val="clear" w:color="000000" w:fill="000000"/>
            <w:noWrap/>
            <w:vAlign w:val="center"/>
          </w:tcPr>
          <w:p w14:paraId="5F3DA720" w14:textId="77777777" w:rsidR="00E53D77" w:rsidRDefault="008F330F">
            <w:pPr>
              <w:widowControl/>
              <w:jc w:val="center"/>
              <w:rPr>
                <w:rFonts w:ascii="微软雅黑 Light" w:eastAsia="微软雅黑 Light" w:hAnsi="微软雅黑 Light"/>
                <w:b/>
                <w:bCs/>
                <w:color w:val="FFFFFF"/>
                <w:kern w:val="0"/>
                <w:sz w:val="15"/>
                <w:szCs w:val="24"/>
              </w:rPr>
            </w:pPr>
            <w:r>
              <w:rPr>
                <w:rFonts w:ascii="微软雅黑 Light" w:eastAsia="微软雅黑 Light" w:hAnsi="微软雅黑 Light" w:hint="eastAsia"/>
                <w:b/>
                <w:bCs/>
                <w:color w:val="FFFFFF"/>
                <w:kern w:val="0"/>
                <w:sz w:val="15"/>
                <w:szCs w:val="24"/>
              </w:rPr>
              <w:t>类型</w:t>
            </w:r>
          </w:p>
        </w:tc>
        <w:tc>
          <w:tcPr>
            <w:tcW w:w="3450" w:type="dxa"/>
            <w:tcBorders>
              <w:top w:val="single" w:sz="4" w:space="0" w:color="000000"/>
              <w:left w:val="nil"/>
              <w:bottom w:val="single" w:sz="4" w:space="0" w:color="000000"/>
              <w:right w:val="single" w:sz="4" w:space="0" w:color="000000"/>
            </w:tcBorders>
            <w:shd w:val="clear" w:color="000000" w:fill="000000"/>
            <w:vAlign w:val="center"/>
          </w:tcPr>
          <w:p w14:paraId="5B4159AE" w14:textId="77777777" w:rsidR="00E53D77" w:rsidRDefault="008F330F">
            <w:pPr>
              <w:widowControl/>
              <w:jc w:val="center"/>
              <w:rPr>
                <w:rFonts w:ascii="微软雅黑 Light" w:eastAsia="微软雅黑 Light" w:hAnsi="微软雅黑 Light"/>
                <w:b/>
                <w:bCs/>
                <w:color w:val="FFFFFF"/>
                <w:kern w:val="0"/>
                <w:sz w:val="15"/>
                <w:szCs w:val="24"/>
              </w:rPr>
            </w:pPr>
            <w:r>
              <w:rPr>
                <w:rFonts w:ascii="微软雅黑 Light" w:eastAsia="微软雅黑 Light" w:hAnsi="微软雅黑 Light" w:hint="eastAsia"/>
                <w:b/>
                <w:bCs/>
                <w:color w:val="FFFFFF"/>
                <w:kern w:val="0"/>
                <w:sz w:val="15"/>
                <w:szCs w:val="24"/>
              </w:rPr>
              <w:t>媒体／KOL账号</w:t>
            </w:r>
          </w:p>
        </w:tc>
        <w:tc>
          <w:tcPr>
            <w:tcW w:w="1700" w:type="dxa"/>
            <w:tcBorders>
              <w:top w:val="single" w:sz="4" w:space="0" w:color="000000"/>
              <w:left w:val="nil"/>
              <w:bottom w:val="single" w:sz="4" w:space="0" w:color="000000"/>
              <w:right w:val="single" w:sz="4" w:space="0" w:color="000000"/>
            </w:tcBorders>
            <w:shd w:val="clear" w:color="000000" w:fill="000000"/>
            <w:noWrap/>
            <w:vAlign w:val="center"/>
          </w:tcPr>
          <w:p w14:paraId="751A46FE" w14:textId="77777777" w:rsidR="00E53D77" w:rsidRDefault="008F330F">
            <w:pPr>
              <w:widowControl/>
              <w:jc w:val="center"/>
              <w:rPr>
                <w:rFonts w:ascii="微软雅黑 Light" w:eastAsia="微软雅黑 Light" w:hAnsi="微软雅黑 Light"/>
                <w:b/>
                <w:bCs/>
                <w:color w:val="FFFFFF"/>
                <w:kern w:val="0"/>
                <w:sz w:val="15"/>
                <w:szCs w:val="24"/>
              </w:rPr>
            </w:pPr>
            <w:r>
              <w:rPr>
                <w:rFonts w:ascii="微软雅黑 Light" w:eastAsia="微软雅黑 Light" w:hAnsi="微软雅黑 Light" w:hint="eastAsia"/>
                <w:b/>
                <w:bCs/>
                <w:color w:val="FFFFFF"/>
                <w:kern w:val="0"/>
                <w:sz w:val="15"/>
                <w:szCs w:val="24"/>
              </w:rPr>
              <w:t>费用</w:t>
            </w:r>
            <w:r>
              <w:rPr>
                <w:rFonts w:ascii="微软雅黑 Light" w:eastAsia="微软雅黑 Light" w:hAnsi="微软雅黑 Light" w:hint="eastAsia"/>
                <w:b/>
                <w:bCs/>
                <w:color w:val="FFFFFF"/>
                <w:kern w:val="0"/>
                <w:sz w:val="15"/>
                <w:szCs w:val="20"/>
              </w:rPr>
              <w:t>（元）</w:t>
            </w:r>
          </w:p>
        </w:tc>
        <w:tc>
          <w:tcPr>
            <w:tcW w:w="2320" w:type="dxa"/>
            <w:tcBorders>
              <w:top w:val="single" w:sz="4" w:space="0" w:color="000000"/>
              <w:left w:val="nil"/>
              <w:bottom w:val="single" w:sz="4" w:space="0" w:color="000000"/>
              <w:right w:val="single" w:sz="4" w:space="0" w:color="000000"/>
            </w:tcBorders>
            <w:shd w:val="clear" w:color="000000" w:fill="000000"/>
            <w:noWrap/>
            <w:vAlign w:val="center"/>
          </w:tcPr>
          <w:p w14:paraId="0C2275DD" w14:textId="77777777" w:rsidR="00E53D77" w:rsidRDefault="008F330F">
            <w:pPr>
              <w:widowControl/>
              <w:jc w:val="center"/>
              <w:rPr>
                <w:rFonts w:ascii="微软雅黑 Light" w:eastAsia="微软雅黑 Light" w:hAnsi="微软雅黑 Light"/>
                <w:b/>
                <w:bCs/>
                <w:color w:val="FFFFFF"/>
                <w:kern w:val="0"/>
                <w:sz w:val="15"/>
                <w:szCs w:val="24"/>
              </w:rPr>
            </w:pPr>
            <w:r>
              <w:rPr>
                <w:rFonts w:ascii="微软雅黑 Light" w:eastAsia="微软雅黑 Light" w:hAnsi="微软雅黑 Light" w:hint="eastAsia"/>
                <w:b/>
                <w:bCs/>
                <w:color w:val="FFFFFF"/>
                <w:kern w:val="0"/>
                <w:sz w:val="15"/>
                <w:szCs w:val="24"/>
              </w:rPr>
              <w:t>备注</w:t>
            </w:r>
          </w:p>
        </w:tc>
      </w:tr>
      <w:tr w:rsidR="00E53D77" w14:paraId="6E443B00" w14:textId="77777777">
        <w:trPr>
          <w:trHeight w:val="525"/>
        </w:trPr>
        <w:tc>
          <w:tcPr>
            <w:tcW w:w="740" w:type="dxa"/>
            <w:tcBorders>
              <w:top w:val="nil"/>
              <w:left w:val="single" w:sz="4" w:space="0" w:color="000000"/>
              <w:bottom w:val="single" w:sz="4" w:space="0" w:color="000000"/>
              <w:right w:val="single" w:sz="4" w:space="0" w:color="000000"/>
            </w:tcBorders>
            <w:shd w:val="clear" w:color="auto" w:fill="auto"/>
            <w:vAlign w:val="center"/>
          </w:tcPr>
          <w:p w14:paraId="09AE5B3E"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1</w:t>
            </w:r>
          </w:p>
        </w:tc>
        <w:tc>
          <w:tcPr>
            <w:tcW w:w="1260" w:type="dxa"/>
            <w:vMerge w:val="restart"/>
            <w:tcBorders>
              <w:top w:val="nil"/>
              <w:left w:val="single" w:sz="4" w:space="0" w:color="000000"/>
              <w:bottom w:val="single" w:sz="4" w:space="0" w:color="000000"/>
              <w:right w:val="single" w:sz="4" w:space="0" w:color="000000"/>
            </w:tcBorders>
            <w:shd w:val="clear" w:color="auto" w:fill="auto"/>
            <w:vAlign w:val="center"/>
          </w:tcPr>
          <w:p w14:paraId="00EEFCAB"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新闻发布</w:t>
            </w:r>
          </w:p>
        </w:tc>
        <w:tc>
          <w:tcPr>
            <w:tcW w:w="1640" w:type="dxa"/>
            <w:vMerge w:val="restart"/>
            <w:tcBorders>
              <w:top w:val="nil"/>
              <w:left w:val="single" w:sz="4" w:space="0" w:color="000000"/>
              <w:bottom w:val="single" w:sz="4" w:space="0" w:color="000000"/>
              <w:right w:val="single" w:sz="4" w:space="0" w:color="000000"/>
            </w:tcBorders>
            <w:shd w:val="clear" w:color="000000" w:fill="FFFFFF"/>
            <w:vAlign w:val="center"/>
          </w:tcPr>
          <w:p w14:paraId="6B5FE6DD"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网媒</w:t>
            </w:r>
          </w:p>
        </w:tc>
        <w:tc>
          <w:tcPr>
            <w:tcW w:w="1950" w:type="dxa"/>
            <w:vMerge w:val="restart"/>
            <w:tcBorders>
              <w:top w:val="nil"/>
              <w:left w:val="single" w:sz="4" w:space="0" w:color="000000"/>
              <w:bottom w:val="single" w:sz="4" w:space="0" w:color="000000"/>
              <w:right w:val="single" w:sz="4" w:space="0" w:color="000000"/>
            </w:tcBorders>
            <w:shd w:val="clear" w:color="auto" w:fill="auto"/>
            <w:noWrap/>
            <w:vAlign w:val="center"/>
          </w:tcPr>
          <w:p w14:paraId="592895B6"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党媒／综合门户类</w:t>
            </w:r>
          </w:p>
        </w:tc>
        <w:tc>
          <w:tcPr>
            <w:tcW w:w="3450" w:type="dxa"/>
            <w:tcBorders>
              <w:top w:val="single" w:sz="4" w:space="0" w:color="000000"/>
              <w:left w:val="nil"/>
              <w:bottom w:val="single" w:sz="4" w:space="0" w:color="000000"/>
              <w:right w:val="single" w:sz="4" w:space="0" w:color="000000"/>
            </w:tcBorders>
            <w:shd w:val="clear" w:color="auto" w:fill="auto"/>
            <w:vAlign w:val="center"/>
          </w:tcPr>
          <w:p w14:paraId="05043C04"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新华网（公益）</w:t>
            </w:r>
          </w:p>
        </w:tc>
        <w:tc>
          <w:tcPr>
            <w:tcW w:w="1700" w:type="dxa"/>
            <w:tcBorders>
              <w:top w:val="nil"/>
              <w:left w:val="nil"/>
              <w:bottom w:val="single" w:sz="4" w:space="0" w:color="000000"/>
              <w:right w:val="single" w:sz="4" w:space="0" w:color="000000"/>
            </w:tcBorders>
            <w:shd w:val="clear" w:color="auto" w:fill="auto"/>
            <w:noWrap/>
            <w:vAlign w:val="center"/>
          </w:tcPr>
          <w:p w14:paraId="0E7F1137"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 xml:space="preserve">4,000 </w:t>
            </w:r>
          </w:p>
        </w:tc>
        <w:tc>
          <w:tcPr>
            <w:tcW w:w="2320" w:type="dxa"/>
            <w:vMerge w:val="restart"/>
            <w:tcBorders>
              <w:top w:val="nil"/>
              <w:left w:val="single" w:sz="4" w:space="0" w:color="000000"/>
              <w:bottom w:val="single" w:sz="4" w:space="0" w:color="000000"/>
              <w:right w:val="single" w:sz="4" w:space="0" w:color="000000"/>
            </w:tcBorders>
            <w:shd w:val="clear" w:color="auto" w:fill="auto"/>
            <w:vAlign w:val="center"/>
          </w:tcPr>
          <w:p w14:paraId="3BC42174"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带入口</w:t>
            </w:r>
            <w:r>
              <w:rPr>
                <w:rFonts w:ascii="微软雅黑" w:eastAsia="微软雅黑" w:hAnsi="微软雅黑" w:hint="eastAsia"/>
                <w:color w:val="000000"/>
                <w:kern w:val="0"/>
                <w:sz w:val="15"/>
                <w:szCs w:val="24"/>
              </w:rPr>
              <w:br/>
              <w:t>百度网页收录达65%</w:t>
            </w:r>
          </w:p>
        </w:tc>
      </w:tr>
      <w:tr w:rsidR="00E53D77" w14:paraId="182A5EFA" w14:textId="77777777">
        <w:trPr>
          <w:trHeight w:val="525"/>
        </w:trPr>
        <w:tc>
          <w:tcPr>
            <w:tcW w:w="740" w:type="dxa"/>
            <w:tcBorders>
              <w:top w:val="nil"/>
              <w:left w:val="single" w:sz="4" w:space="0" w:color="000000"/>
              <w:bottom w:val="single" w:sz="4" w:space="0" w:color="000000"/>
              <w:right w:val="single" w:sz="4" w:space="0" w:color="000000"/>
            </w:tcBorders>
            <w:shd w:val="clear" w:color="auto" w:fill="auto"/>
            <w:vAlign w:val="center"/>
          </w:tcPr>
          <w:p w14:paraId="4A98635D"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2</w:t>
            </w:r>
          </w:p>
        </w:tc>
        <w:tc>
          <w:tcPr>
            <w:tcW w:w="1260" w:type="dxa"/>
            <w:vMerge/>
            <w:tcBorders>
              <w:top w:val="nil"/>
              <w:left w:val="single" w:sz="4" w:space="0" w:color="000000"/>
              <w:bottom w:val="single" w:sz="4" w:space="0" w:color="000000"/>
              <w:right w:val="single" w:sz="4" w:space="0" w:color="000000"/>
            </w:tcBorders>
            <w:vAlign w:val="center"/>
          </w:tcPr>
          <w:p w14:paraId="5328C412" w14:textId="77777777" w:rsidR="00E53D77" w:rsidRDefault="00E53D77">
            <w:pPr>
              <w:widowControl/>
              <w:jc w:val="left"/>
              <w:rPr>
                <w:rFonts w:ascii="微软雅黑" w:eastAsia="微软雅黑" w:hAnsi="微软雅黑"/>
                <w:color w:val="000000"/>
                <w:kern w:val="0"/>
                <w:sz w:val="15"/>
                <w:szCs w:val="24"/>
              </w:rPr>
            </w:pPr>
          </w:p>
        </w:tc>
        <w:tc>
          <w:tcPr>
            <w:tcW w:w="1640" w:type="dxa"/>
            <w:vMerge/>
            <w:tcBorders>
              <w:top w:val="nil"/>
              <w:left w:val="single" w:sz="4" w:space="0" w:color="000000"/>
              <w:bottom w:val="single" w:sz="4" w:space="0" w:color="000000"/>
              <w:right w:val="single" w:sz="4" w:space="0" w:color="000000"/>
            </w:tcBorders>
            <w:vAlign w:val="center"/>
          </w:tcPr>
          <w:p w14:paraId="5DF6C5D9" w14:textId="77777777" w:rsidR="00E53D77" w:rsidRDefault="00E53D77">
            <w:pPr>
              <w:widowControl/>
              <w:jc w:val="left"/>
              <w:rPr>
                <w:rFonts w:ascii="微软雅黑" w:eastAsia="微软雅黑" w:hAnsi="微软雅黑"/>
                <w:color w:val="000000"/>
                <w:kern w:val="0"/>
                <w:sz w:val="15"/>
                <w:szCs w:val="24"/>
              </w:rPr>
            </w:pPr>
          </w:p>
        </w:tc>
        <w:tc>
          <w:tcPr>
            <w:tcW w:w="1950" w:type="dxa"/>
            <w:vMerge/>
            <w:tcBorders>
              <w:top w:val="nil"/>
              <w:left w:val="single" w:sz="4" w:space="0" w:color="000000"/>
              <w:bottom w:val="single" w:sz="4" w:space="0" w:color="000000"/>
              <w:right w:val="single" w:sz="4" w:space="0" w:color="000000"/>
            </w:tcBorders>
            <w:vAlign w:val="center"/>
          </w:tcPr>
          <w:p w14:paraId="5F10F178" w14:textId="77777777" w:rsidR="00E53D77" w:rsidRDefault="00E53D77">
            <w:pPr>
              <w:widowControl/>
              <w:jc w:val="left"/>
              <w:rPr>
                <w:rFonts w:ascii="微软雅黑" w:eastAsia="微软雅黑" w:hAnsi="微软雅黑"/>
                <w:color w:val="000000"/>
                <w:kern w:val="0"/>
                <w:sz w:val="15"/>
                <w:szCs w:val="24"/>
              </w:rPr>
            </w:pPr>
          </w:p>
        </w:tc>
        <w:tc>
          <w:tcPr>
            <w:tcW w:w="3450" w:type="dxa"/>
            <w:tcBorders>
              <w:top w:val="single" w:sz="4" w:space="0" w:color="000000"/>
              <w:left w:val="nil"/>
              <w:bottom w:val="single" w:sz="4" w:space="0" w:color="000000"/>
              <w:right w:val="single" w:sz="4" w:space="0" w:color="000000"/>
            </w:tcBorders>
            <w:shd w:val="clear" w:color="auto" w:fill="auto"/>
            <w:vAlign w:val="center"/>
          </w:tcPr>
          <w:p w14:paraId="280C680E"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中国网（首发）</w:t>
            </w:r>
          </w:p>
        </w:tc>
        <w:tc>
          <w:tcPr>
            <w:tcW w:w="1700" w:type="dxa"/>
            <w:tcBorders>
              <w:top w:val="nil"/>
              <w:left w:val="nil"/>
              <w:bottom w:val="single" w:sz="4" w:space="0" w:color="000000"/>
              <w:right w:val="single" w:sz="4" w:space="0" w:color="000000"/>
            </w:tcBorders>
            <w:shd w:val="clear" w:color="auto" w:fill="auto"/>
            <w:noWrap/>
            <w:vAlign w:val="center"/>
          </w:tcPr>
          <w:p w14:paraId="7F00A44B"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 xml:space="preserve">420 </w:t>
            </w:r>
          </w:p>
        </w:tc>
        <w:tc>
          <w:tcPr>
            <w:tcW w:w="2320" w:type="dxa"/>
            <w:vMerge/>
            <w:tcBorders>
              <w:top w:val="nil"/>
              <w:left w:val="single" w:sz="4" w:space="0" w:color="000000"/>
              <w:bottom w:val="single" w:sz="4" w:space="0" w:color="000000"/>
              <w:right w:val="single" w:sz="4" w:space="0" w:color="000000"/>
            </w:tcBorders>
            <w:vAlign w:val="center"/>
          </w:tcPr>
          <w:p w14:paraId="56ABCED3" w14:textId="77777777" w:rsidR="00E53D77" w:rsidRDefault="00E53D77">
            <w:pPr>
              <w:widowControl/>
              <w:jc w:val="left"/>
              <w:rPr>
                <w:rFonts w:ascii="微软雅黑" w:eastAsia="微软雅黑" w:hAnsi="微软雅黑"/>
                <w:color w:val="000000"/>
                <w:kern w:val="0"/>
                <w:sz w:val="15"/>
                <w:szCs w:val="24"/>
              </w:rPr>
            </w:pPr>
          </w:p>
        </w:tc>
      </w:tr>
      <w:tr w:rsidR="00E53D77" w14:paraId="2B10C0F9" w14:textId="77777777">
        <w:trPr>
          <w:trHeight w:val="525"/>
        </w:trPr>
        <w:tc>
          <w:tcPr>
            <w:tcW w:w="740" w:type="dxa"/>
            <w:tcBorders>
              <w:top w:val="nil"/>
              <w:left w:val="single" w:sz="4" w:space="0" w:color="000000"/>
              <w:bottom w:val="single" w:sz="4" w:space="0" w:color="000000"/>
              <w:right w:val="single" w:sz="4" w:space="0" w:color="000000"/>
            </w:tcBorders>
            <w:shd w:val="clear" w:color="auto" w:fill="auto"/>
            <w:vAlign w:val="center"/>
          </w:tcPr>
          <w:p w14:paraId="2C8A6CFF"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3</w:t>
            </w:r>
          </w:p>
        </w:tc>
        <w:tc>
          <w:tcPr>
            <w:tcW w:w="1260" w:type="dxa"/>
            <w:vMerge/>
            <w:tcBorders>
              <w:top w:val="nil"/>
              <w:left w:val="single" w:sz="4" w:space="0" w:color="000000"/>
              <w:bottom w:val="single" w:sz="4" w:space="0" w:color="000000"/>
              <w:right w:val="single" w:sz="4" w:space="0" w:color="000000"/>
            </w:tcBorders>
            <w:vAlign w:val="center"/>
          </w:tcPr>
          <w:p w14:paraId="558433C0" w14:textId="77777777" w:rsidR="00E53D77" w:rsidRDefault="00E53D77">
            <w:pPr>
              <w:widowControl/>
              <w:jc w:val="left"/>
              <w:rPr>
                <w:rFonts w:ascii="微软雅黑" w:eastAsia="微软雅黑" w:hAnsi="微软雅黑"/>
                <w:color w:val="000000"/>
                <w:kern w:val="0"/>
                <w:sz w:val="15"/>
                <w:szCs w:val="24"/>
              </w:rPr>
            </w:pPr>
          </w:p>
        </w:tc>
        <w:tc>
          <w:tcPr>
            <w:tcW w:w="1640" w:type="dxa"/>
            <w:vMerge/>
            <w:tcBorders>
              <w:top w:val="nil"/>
              <w:left w:val="single" w:sz="4" w:space="0" w:color="000000"/>
              <w:bottom w:val="single" w:sz="4" w:space="0" w:color="000000"/>
              <w:right w:val="single" w:sz="4" w:space="0" w:color="000000"/>
            </w:tcBorders>
            <w:vAlign w:val="center"/>
          </w:tcPr>
          <w:p w14:paraId="4BC220AB" w14:textId="77777777" w:rsidR="00E53D77" w:rsidRDefault="00E53D77">
            <w:pPr>
              <w:widowControl/>
              <w:jc w:val="left"/>
              <w:rPr>
                <w:rFonts w:ascii="微软雅黑" w:eastAsia="微软雅黑" w:hAnsi="微软雅黑"/>
                <w:color w:val="000000"/>
                <w:kern w:val="0"/>
                <w:sz w:val="15"/>
                <w:szCs w:val="24"/>
              </w:rPr>
            </w:pPr>
          </w:p>
        </w:tc>
        <w:tc>
          <w:tcPr>
            <w:tcW w:w="1950" w:type="dxa"/>
            <w:vMerge/>
            <w:tcBorders>
              <w:top w:val="nil"/>
              <w:left w:val="single" w:sz="4" w:space="0" w:color="000000"/>
              <w:bottom w:val="single" w:sz="4" w:space="0" w:color="000000"/>
              <w:right w:val="single" w:sz="4" w:space="0" w:color="000000"/>
            </w:tcBorders>
            <w:vAlign w:val="center"/>
          </w:tcPr>
          <w:p w14:paraId="716C2ABE" w14:textId="77777777" w:rsidR="00E53D77" w:rsidRDefault="00E53D77">
            <w:pPr>
              <w:widowControl/>
              <w:jc w:val="left"/>
              <w:rPr>
                <w:rFonts w:ascii="微软雅黑" w:eastAsia="微软雅黑" w:hAnsi="微软雅黑"/>
                <w:color w:val="000000"/>
                <w:kern w:val="0"/>
                <w:sz w:val="15"/>
                <w:szCs w:val="24"/>
              </w:rPr>
            </w:pPr>
          </w:p>
        </w:tc>
        <w:tc>
          <w:tcPr>
            <w:tcW w:w="3450" w:type="dxa"/>
            <w:tcBorders>
              <w:top w:val="single" w:sz="4" w:space="0" w:color="000000"/>
              <w:left w:val="nil"/>
              <w:bottom w:val="single" w:sz="4" w:space="0" w:color="000000"/>
              <w:right w:val="single" w:sz="4" w:space="0" w:color="000000"/>
            </w:tcBorders>
            <w:shd w:val="clear" w:color="auto" w:fill="auto"/>
            <w:vAlign w:val="center"/>
          </w:tcPr>
          <w:p w14:paraId="5DB0A712"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网易新闻</w:t>
            </w:r>
          </w:p>
        </w:tc>
        <w:tc>
          <w:tcPr>
            <w:tcW w:w="1700" w:type="dxa"/>
            <w:tcBorders>
              <w:top w:val="nil"/>
              <w:left w:val="nil"/>
              <w:bottom w:val="single" w:sz="4" w:space="0" w:color="000000"/>
              <w:right w:val="single" w:sz="4" w:space="0" w:color="000000"/>
            </w:tcBorders>
            <w:shd w:val="clear" w:color="auto" w:fill="auto"/>
            <w:noWrap/>
            <w:vAlign w:val="center"/>
          </w:tcPr>
          <w:p w14:paraId="5D0634AE"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 xml:space="preserve">800 </w:t>
            </w:r>
          </w:p>
        </w:tc>
        <w:tc>
          <w:tcPr>
            <w:tcW w:w="2320" w:type="dxa"/>
            <w:vMerge/>
            <w:tcBorders>
              <w:top w:val="nil"/>
              <w:left w:val="single" w:sz="4" w:space="0" w:color="000000"/>
              <w:bottom w:val="single" w:sz="4" w:space="0" w:color="000000"/>
              <w:right w:val="single" w:sz="4" w:space="0" w:color="000000"/>
            </w:tcBorders>
            <w:vAlign w:val="center"/>
          </w:tcPr>
          <w:p w14:paraId="521FDA91" w14:textId="77777777" w:rsidR="00E53D77" w:rsidRDefault="00E53D77">
            <w:pPr>
              <w:widowControl/>
              <w:jc w:val="left"/>
              <w:rPr>
                <w:rFonts w:ascii="微软雅黑" w:eastAsia="微软雅黑" w:hAnsi="微软雅黑"/>
                <w:color w:val="000000"/>
                <w:kern w:val="0"/>
                <w:sz w:val="15"/>
                <w:szCs w:val="24"/>
              </w:rPr>
            </w:pPr>
          </w:p>
        </w:tc>
      </w:tr>
      <w:tr w:rsidR="00E53D77" w14:paraId="20209067" w14:textId="77777777">
        <w:trPr>
          <w:trHeight w:val="525"/>
        </w:trPr>
        <w:tc>
          <w:tcPr>
            <w:tcW w:w="740" w:type="dxa"/>
            <w:tcBorders>
              <w:top w:val="nil"/>
              <w:left w:val="single" w:sz="4" w:space="0" w:color="000000"/>
              <w:bottom w:val="single" w:sz="4" w:space="0" w:color="000000"/>
              <w:right w:val="single" w:sz="4" w:space="0" w:color="000000"/>
            </w:tcBorders>
            <w:shd w:val="clear" w:color="auto" w:fill="auto"/>
            <w:vAlign w:val="center"/>
          </w:tcPr>
          <w:p w14:paraId="3CC7D132"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4</w:t>
            </w:r>
          </w:p>
        </w:tc>
        <w:tc>
          <w:tcPr>
            <w:tcW w:w="1260" w:type="dxa"/>
            <w:vMerge/>
            <w:tcBorders>
              <w:top w:val="nil"/>
              <w:left w:val="single" w:sz="4" w:space="0" w:color="000000"/>
              <w:bottom w:val="single" w:sz="4" w:space="0" w:color="000000"/>
              <w:right w:val="single" w:sz="4" w:space="0" w:color="000000"/>
            </w:tcBorders>
            <w:vAlign w:val="center"/>
          </w:tcPr>
          <w:p w14:paraId="58B1429B" w14:textId="77777777" w:rsidR="00E53D77" w:rsidRDefault="00E53D77">
            <w:pPr>
              <w:widowControl/>
              <w:jc w:val="left"/>
              <w:rPr>
                <w:rFonts w:ascii="微软雅黑" w:eastAsia="微软雅黑" w:hAnsi="微软雅黑"/>
                <w:color w:val="000000"/>
                <w:kern w:val="0"/>
                <w:sz w:val="15"/>
                <w:szCs w:val="24"/>
              </w:rPr>
            </w:pPr>
          </w:p>
        </w:tc>
        <w:tc>
          <w:tcPr>
            <w:tcW w:w="1640" w:type="dxa"/>
            <w:vMerge/>
            <w:tcBorders>
              <w:top w:val="nil"/>
              <w:left w:val="single" w:sz="4" w:space="0" w:color="000000"/>
              <w:bottom w:val="single" w:sz="4" w:space="0" w:color="000000"/>
              <w:right w:val="single" w:sz="4" w:space="0" w:color="000000"/>
            </w:tcBorders>
            <w:vAlign w:val="center"/>
          </w:tcPr>
          <w:p w14:paraId="23550D2D" w14:textId="77777777" w:rsidR="00E53D77" w:rsidRDefault="00E53D77">
            <w:pPr>
              <w:widowControl/>
              <w:jc w:val="left"/>
              <w:rPr>
                <w:rFonts w:ascii="微软雅黑" w:eastAsia="微软雅黑" w:hAnsi="微软雅黑"/>
                <w:color w:val="000000"/>
                <w:kern w:val="0"/>
                <w:sz w:val="15"/>
                <w:szCs w:val="24"/>
              </w:rPr>
            </w:pPr>
          </w:p>
        </w:tc>
        <w:tc>
          <w:tcPr>
            <w:tcW w:w="1950" w:type="dxa"/>
            <w:vMerge/>
            <w:tcBorders>
              <w:top w:val="nil"/>
              <w:left w:val="single" w:sz="4" w:space="0" w:color="000000"/>
              <w:bottom w:val="single" w:sz="4" w:space="0" w:color="000000"/>
              <w:right w:val="single" w:sz="4" w:space="0" w:color="000000"/>
            </w:tcBorders>
            <w:vAlign w:val="center"/>
          </w:tcPr>
          <w:p w14:paraId="10E73B29" w14:textId="77777777" w:rsidR="00E53D77" w:rsidRDefault="00E53D77">
            <w:pPr>
              <w:widowControl/>
              <w:jc w:val="left"/>
              <w:rPr>
                <w:rFonts w:ascii="微软雅黑" w:eastAsia="微软雅黑" w:hAnsi="微软雅黑"/>
                <w:color w:val="000000"/>
                <w:kern w:val="0"/>
                <w:sz w:val="15"/>
                <w:szCs w:val="24"/>
              </w:rPr>
            </w:pPr>
          </w:p>
        </w:tc>
        <w:tc>
          <w:tcPr>
            <w:tcW w:w="3450" w:type="dxa"/>
            <w:tcBorders>
              <w:top w:val="single" w:sz="4" w:space="0" w:color="000000"/>
              <w:left w:val="nil"/>
              <w:bottom w:val="single" w:sz="4" w:space="0" w:color="000000"/>
              <w:right w:val="single" w:sz="4" w:space="0" w:color="000000"/>
            </w:tcBorders>
            <w:shd w:val="clear" w:color="auto" w:fill="auto"/>
            <w:vAlign w:val="center"/>
          </w:tcPr>
          <w:p w14:paraId="11D55622"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凤凰网（首发）</w:t>
            </w:r>
          </w:p>
        </w:tc>
        <w:tc>
          <w:tcPr>
            <w:tcW w:w="1700" w:type="dxa"/>
            <w:tcBorders>
              <w:top w:val="nil"/>
              <w:left w:val="nil"/>
              <w:bottom w:val="single" w:sz="4" w:space="0" w:color="000000"/>
              <w:right w:val="single" w:sz="4" w:space="0" w:color="000000"/>
            </w:tcBorders>
            <w:shd w:val="clear" w:color="auto" w:fill="auto"/>
            <w:noWrap/>
            <w:vAlign w:val="center"/>
          </w:tcPr>
          <w:p w14:paraId="40561FB5"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 xml:space="preserve">800 </w:t>
            </w:r>
          </w:p>
        </w:tc>
        <w:tc>
          <w:tcPr>
            <w:tcW w:w="2320" w:type="dxa"/>
            <w:vMerge/>
            <w:tcBorders>
              <w:top w:val="nil"/>
              <w:left w:val="single" w:sz="4" w:space="0" w:color="000000"/>
              <w:bottom w:val="single" w:sz="4" w:space="0" w:color="000000"/>
              <w:right w:val="single" w:sz="4" w:space="0" w:color="000000"/>
            </w:tcBorders>
            <w:vAlign w:val="center"/>
          </w:tcPr>
          <w:p w14:paraId="430B35ED" w14:textId="77777777" w:rsidR="00E53D77" w:rsidRDefault="00E53D77">
            <w:pPr>
              <w:widowControl/>
              <w:jc w:val="left"/>
              <w:rPr>
                <w:rFonts w:ascii="微软雅黑" w:eastAsia="微软雅黑" w:hAnsi="微软雅黑"/>
                <w:color w:val="000000"/>
                <w:kern w:val="0"/>
                <w:sz w:val="15"/>
                <w:szCs w:val="24"/>
              </w:rPr>
            </w:pPr>
          </w:p>
        </w:tc>
      </w:tr>
      <w:tr w:rsidR="00E53D77" w14:paraId="03B31496" w14:textId="77777777">
        <w:trPr>
          <w:trHeight w:val="525"/>
        </w:trPr>
        <w:tc>
          <w:tcPr>
            <w:tcW w:w="740" w:type="dxa"/>
            <w:tcBorders>
              <w:top w:val="nil"/>
              <w:left w:val="single" w:sz="4" w:space="0" w:color="000000"/>
              <w:bottom w:val="single" w:sz="4" w:space="0" w:color="000000"/>
              <w:right w:val="single" w:sz="4" w:space="0" w:color="000000"/>
            </w:tcBorders>
            <w:shd w:val="clear" w:color="auto" w:fill="auto"/>
            <w:vAlign w:val="center"/>
          </w:tcPr>
          <w:p w14:paraId="1C5087F3"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5</w:t>
            </w:r>
          </w:p>
        </w:tc>
        <w:tc>
          <w:tcPr>
            <w:tcW w:w="1260" w:type="dxa"/>
            <w:vMerge/>
            <w:tcBorders>
              <w:top w:val="nil"/>
              <w:left w:val="single" w:sz="4" w:space="0" w:color="000000"/>
              <w:bottom w:val="single" w:sz="4" w:space="0" w:color="000000"/>
              <w:right w:val="single" w:sz="4" w:space="0" w:color="000000"/>
            </w:tcBorders>
            <w:vAlign w:val="center"/>
          </w:tcPr>
          <w:p w14:paraId="587C4886" w14:textId="77777777" w:rsidR="00E53D77" w:rsidRDefault="00E53D77">
            <w:pPr>
              <w:widowControl/>
              <w:jc w:val="left"/>
              <w:rPr>
                <w:rFonts w:ascii="微软雅黑" w:eastAsia="微软雅黑" w:hAnsi="微软雅黑"/>
                <w:color w:val="000000"/>
                <w:kern w:val="0"/>
                <w:sz w:val="15"/>
                <w:szCs w:val="24"/>
              </w:rPr>
            </w:pPr>
          </w:p>
        </w:tc>
        <w:tc>
          <w:tcPr>
            <w:tcW w:w="1640" w:type="dxa"/>
            <w:vMerge/>
            <w:tcBorders>
              <w:top w:val="nil"/>
              <w:left w:val="single" w:sz="4" w:space="0" w:color="000000"/>
              <w:bottom w:val="single" w:sz="4" w:space="0" w:color="000000"/>
              <w:right w:val="single" w:sz="4" w:space="0" w:color="000000"/>
            </w:tcBorders>
            <w:vAlign w:val="center"/>
          </w:tcPr>
          <w:p w14:paraId="32F70EF4" w14:textId="77777777" w:rsidR="00E53D77" w:rsidRDefault="00E53D77">
            <w:pPr>
              <w:widowControl/>
              <w:jc w:val="left"/>
              <w:rPr>
                <w:rFonts w:ascii="微软雅黑" w:eastAsia="微软雅黑" w:hAnsi="微软雅黑"/>
                <w:color w:val="000000"/>
                <w:kern w:val="0"/>
                <w:sz w:val="15"/>
                <w:szCs w:val="24"/>
              </w:rPr>
            </w:pPr>
          </w:p>
        </w:tc>
        <w:tc>
          <w:tcPr>
            <w:tcW w:w="1950" w:type="dxa"/>
            <w:vMerge/>
            <w:tcBorders>
              <w:top w:val="nil"/>
              <w:left w:val="single" w:sz="4" w:space="0" w:color="000000"/>
              <w:bottom w:val="single" w:sz="4" w:space="0" w:color="000000"/>
              <w:right w:val="single" w:sz="4" w:space="0" w:color="000000"/>
            </w:tcBorders>
            <w:vAlign w:val="center"/>
          </w:tcPr>
          <w:p w14:paraId="4B056B0D" w14:textId="77777777" w:rsidR="00E53D77" w:rsidRDefault="00E53D77">
            <w:pPr>
              <w:widowControl/>
              <w:jc w:val="left"/>
              <w:rPr>
                <w:rFonts w:ascii="微软雅黑" w:eastAsia="微软雅黑" w:hAnsi="微软雅黑"/>
                <w:color w:val="000000"/>
                <w:kern w:val="0"/>
                <w:sz w:val="15"/>
                <w:szCs w:val="24"/>
              </w:rPr>
            </w:pPr>
          </w:p>
        </w:tc>
        <w:tc>
          <w:tcPr>
            <w:tcW w:w="3450" w:type="dxa"/>
            <w:tcBorders>
              <w:top w:val="single" w:sz="4" w:space="0" w:color="000000"/>
              <w:left w:val="nil"/>
              <w:bottom w:val="single" w:sz="4" w:space="0" w:color="000000"/>
              <w:right w:val="single" w:sz="4" w:space="0" w:color="000000"/>
            </w:tcBorders>
            <w:shd w:val="clear" w:color="auto" w:fill="auto"/>
            <w:vAlign w:val="center"/>
          </w:tcPr>
          <w:p w14:paraId="29E8A558"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环球网（公益）</w:t>
            </w:r>
          </w:p>
        </w:tc>
        <w:tc>
          <w:tcPr>
            <w:tcW w:w="1700" w:type="dxa"/>
            <w:tcBorders>
              <w:top w:val="nil"/>
              <w:left w:val="nil"/>
              <w:bottom w:val="single" w:sz="4" w:space="0" w:color="000000"/>
              <w:right w:val="single" w:sz="4" w:space="0" w:color="000000"/>
            </w:tcBorders>
            <w:shd w:val="clear" w:color="auto" w:fill="auto"/>
            <w:noWrap/>
            <w:vAlign w:val="center"/>
          </w:tcPr>
          <w:p w14:paraId="5D1BEFB8"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 xml:space="preserve">1,000 </w:t>
            </w:r>
          </w:p>
        </w:tc>
        <w:tc>
          <w:tcPr>
            <w:tcW w:w="2320" w:type="dxa"/>
            <w:vMerge/>
            <w:tcBorders>
              <w:top w:val="nil"/>
              <w:left w:val="single" w:sz="4" w:space="0" w:color="000000"/>
              <w:bottom w:val="single" w:sz="4" w:space="0" w:color="000000"/>
              <w:right w:val="single" w:sz="4" w:space="0" w:color="000000"/>
            </w:tcBorders>
            <w:vAlign w:val="center"/>
          </w:tcPr>
          <w:p w14:paraId="13C83C04" w14:textId="77777777" w:rsidR="00E53D77" w:rsidRDefault="00E53D77">
            <w:pPr>
              <w:widowControl/>
              <w:jc w:val="left"/>
              <w:rPr>
                <w:rFonts w:ascii="微软雅黑" w:eastAsia="微软雅黑" w:hAnsi="微软雅黑"/>
                <w:color w:val="000000"/>
                <w:kern w:val="0"/>
                <w:sz w:val="15"/>
                <w:szCs w:val="24"/>
              </w:rPr>
            </w:pPr>
          </w:p>
        </w:tc>
      </w:tr>
      <w:tr w:rsidR="00E53D77" w14:paraId="566831D4" w14:textId="77777777">
        <w:trPr>
          <w:trHeight w:val="525"/>
        </w:trPr>
        <w:tc>
          <w:tcPr>
            <w:tcW w:w="740" w:type="dxa"/>
            <w:tcBorders>
              <w:top w:val="nil"/>
              <w:left w:val="single" w:sz="4" w:space="0" w:color="000000"/>
              <w:bottom w:val="single" w:sz="4" w:space="0" w:color="000000"/>
              <w:right w:val="single" w:sz="4" w:space="0" w:color="000000"/>
            </w:tcBorders>
            <w:shd w:val="clear" w:color="auto" w:fill="auto"/>
            <w:vAlign w:val="center"/>
          </w:tcPr>
          <w:p w14:paraId="08297BA3"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6</w:t>
            </w:r>
          </w:p>
        </w:tc>
        <w:tc>
          <w:tcPr>
            <w:tcW w:w="1260" w:type="dxa"/>
            <w:vMerge/>
            <w:tcBorders>
              <w:top w:val="nil"/>
              <w:left w:val="single" w:sz="4" w:space="0" w:color="000000"/>
              <w:bottom w:val="single" w:sz="4" w:space="0" w:color="000000"/>
              <w:right w:val="single" w:sz="4" w:space="0" w:color="000000"/>
            </w:tcBorders>
            <w:vAlign w:val="center"/>
          </w:tcPr>
          <w:p w14:paraId="3A78D815" w14:textId="77777777" w:rsidR="00E53D77" w:rsidRDefault="00E53D77">
            <w:pPr>
              <w:widowControl/>
              <w:jc w:val="left"/>
              <w:rPr>
                <w:rFonts w:ascii="微软雅黑" w:eastAsia="微软雅黑" w:hAnsi="微软雅黑"/>
                <w:color w:val="000000"/>
                <w:kern w:val="0"/>
                <w:sz w:val="15"/>
                <w:szCs w:val="24"/>
              </w:rPr>
            </w:pPr>
          </w:p>
        </w:tc>
        <w:tc>
          <w:tcPr>
            <w:tcW w:w="1640" w:type="dxa"/>
            <w:vMerge/>
            <w:tcBorders>
              <w:top w:val="nil"/>
              <w:left w:val="single" w:sz="4" w:space="0" w:color="000000"/>
              <w:bottom w:val="single" w:sz="4" w:space="0" w:color="000000"/>
              <w:right w:val="single" w:sz="4" w:space="0" w:color="000000"/>
            </w:tcBorders>
            <w:vAlign w:val="center"/>
          </w:tcPr>
          <w:p w14:paraId="49067C7D" w14:textId="77777777" w:rsidR="00E53D77" w:rsidRDefault="00E53D77">
            <w:pPr>
              <w:widowControl/>
              <w:jc w:val="left"/>
              <w:rPr>
                <w:rFonts w:ascii="微软雅黑" w:eastAsia="微软雅黑" w:hAnsi="微软雅黑"/>
                <w:color w:val="000000"/>
                <w:kern w:val="0"/>
                <w:sz w:val="15"/>
                <w:szCs w:val="24"/>
              </w:rPr>
            </w:pPr>
          </w:p>
        </w:tc>
        <w:tc>
          <w:tcPr>
            <w:tcW w:w="1950" w:type="dxa"/>
            <w:vMerge/>
            <w:tcBorders>
              <w:top w:val="nil"/>
              <w:left w:val="single" w:sz="4" w:space="0" w:color="000000"/>
              <w:bottom w:val="single" w:sz="4" w:space="0" w:color="000000"/>
              <w:right w:val="single" w:sz="4" w:space="0" w:color="000000"/>
            </w:tcBorders>
            <w:vAlign w:val="center"/>
          </w:tcPr>
          <w:p w14:paraId="18E29F9A" w14:textId="77777777" w:rsidR="00E53D77" w:rsidRDefault="00E53D77">
            <w:pPr>
              <w:widowControl/>
              <w:jc w:val="left"/>
              <w:rPr>
                <w:rFonts w:ascii="微软雅黑" w:eastAsia="微软雅黑" w:hAnsi="微软雅黑"/>
                <w:color w:val="000000"/>
                <w:kern w:val="0"/>
                <w:sz w:val="15"/>
                <w:szCs w:val="24"/>
              </w:rPr>
            </w:pPr>
          </w:p>
        </w:tc>
        <w:tc>
          <w:tcPr>
            <w:tcW w:w="3450" w:type="dxa"/>
            <w:tcBorders>
              <w:top w:val="single" w:sz="4" w:space="0" w:color="000000"/>
              <w:left w:val="nil"/>
              <w:bottom w:val="single" w:sz="4" w:space="0" w:color="000000"/>
              <w:right w:val="single" w:sz="4" w:space="0" w:color="000000"/>
            </w:tcBorders>
            <w:shd w:val="clear" w:color="auto" w:fill="auto"/>
            <w:vAlign w:val="center"/>
          </w:tcPr>
          <w:p w14:paraId="4911A8C4"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海外网文化</w:t>
            </w:r>
          </w:p>
        </w:tc>
        <w:tc>
          <w:tcPr>
            <w:tcW w:w="1700" w:type="dxa"/>
            <w:tcBorders>
              <w:top w:val="nil"/>
              <w:left w:val="nil"/>
              <w:bottom w:val="single" w:sz="4" w:space="0" w:color="000000"/>
              <w:right w:val="single" w:sz="4" w:space="0" w:color="000000"/>
            </w:tcBorders>
            <w:shd w:val="clear" w:color="auto" w:fill="auto"/>
            <w:noWrap/>
            <w:vAlign w:val="center"/>
          </w:tcPr>
          <w:p w14:paraId="45844E87"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 xml:space="preserve">380 </w:t>
            </w:r>
          </w:p>
        </w:tc>
        <w:tc>
          <w:tcPr>
            <w:tcW w:w="2320" w:type="dxa"/>
            <w:vMerge/>
            <w:tcBorders>
              <w:top w:val="nil"/>
              <w:left w:val="single" w:sz="4" w:space="0" w:color="000000"/>
              <w:bottom w:val="single" w:sz="4" w:space="0" w:color="000000"/>
              <w:right w:val="single" w:sz="4" w:space="0" w:color="000000"/>
            </w:tcBorders>
            <w:vAlign w:val="center"/>
          </w:tcPr>
          <w:p w14:paraId="7FC57D63" w14:textId="77777777" w:rsidR="00E53D77" w:rsidRDefault="00E53D77">
            <w:pPr>
              <w:widowControl/>
              <w:jc w:val="left"/>
              <w:rPr>
                <w:rFonts w:ascii="微软雅黑" w:eastAsia="微软雅黑" w:hAnsi="微软雅黑"/>
                <w:color w:val="000000"/>
                <w:kern w:val="0"/>
                <w:sz w:val="15"/>
                <w:szCs w:val="24"/>
              </w:rPr>
            </w:pPr>
          </w:p>
        </w:tc>
      </w:tr>
      <w:tr w:rsidR="00E53D77" w14:paraId="46F5629E" w14:textId="77777777">
        <w:trPr>
          <w:trHeight w:val="525"/>
        </w:trPr>
        <w:tc>
          <w:tcPr>
            <w:tcW w:w="740" w:type="dxa"/>
            <w:tcBorders>
              <w:top w:val="nil"/>
              <w:left w:val="single" w:sz="4" w:space="0" w:color="000000"/>
              <w:bottom w:val="single" w:sz="4" w:space="0" w:color="000000"/>
              <w:right w:val="single" w:sz="4" w:space="0" w:color="000000"/>
            </w:tcBorders>
            <w:shd w:val="clear" w:color="auto" w:fill="auto"/>
            <w:vAlign w:val="center"/>
          </w:tcPr>
          <w:p w14:paraId="764C7D63"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7</w:t>
            </w:r>
          </w:p>
        </w:tc>
        <w:tc>
          <w:tcPr>
            <w:tcW w:w="1260" w:type="dxa"/>
            <w:vMerge/>
            <w:tcBorders>
              <w:top w:val="nil"/>
              <w:left w:val="single" w:sz="4" w:space="0" w:color="000000"/>
              <w:bottom w:val="single" w:sz="4" w:space="0" w:color="000000"/>
              <w:right w:val="single" w:sz="4" w:space="0" w:color="000000"/>
            </w:tcBorders>
            <w:vAlign w:val="center"/>
          </w:tcPr>
          <w:p w14:paraId="6F7323F7" w14:textId="77777777" w:rsidR="00E53D77" w:rsidRDefault="00E53D77">
            <w:pPr>
              <w:widowControl/>
              <w:jc w:val="left"/>
              <w:rPr>
                <w:rFonts w:ascii="微软雅黑" w:eastAsia="微软雅黑" w:hAnsi="微软雅黑"/>
                <w:color w:val="000000"/>
                <w:kern w:val="0"/>
                <w:sz w:val="15"/>
                <w:szCs w:val="24"/>
              </w:rPr>
            </w:pPr>
          </w:p>
        </w:tc>
        <w:tc>
          <w:tcPr>
            <w:tcW w:w="1640" w:type="dxa"/>
            <w:vMerge/>
            <w:tcBorders>
              <w:top w:val="nil"/>
              <w:left w:val="single" w:sz="4" w:space="0" w:color="000000"/>
              <w:bottom w:val="single" w:sz="4" w:space="0" w:color="000000"/>
              <w:right w:val="single" w:sz="4" w:space="0" w:color="000000"/>
            </w:tcBorders>
            <w:vAlign w:val="center"/>
          </w:tcPr>
          <w:p w14:paraId="2F37B53D" w14:textId="77777777" w:rsidR="00E53D77" w:rsidRDefault="00E53D77">
            <w:pPr>
              <w:widowControl/>
              <w:jc w:val="left"/>
              <w:rPr>
                <w:rFonts w:ascii="微软雅黑" w:eastAsia="微软雅黑" w:hAnsi="微软雅黑"/>
                <w:color w:val="000000"/>
                <w:kern w:val="0"/>
                <w:sz w:val="15"/>
                <w:szCs w:val="24"/>
              </w:rPr>
            </w:pPr>
          </w:p>
        </w:tc>
        <w:tc>
          <w:tcPr>
            <w:tcW w:w="1950" w:type="dxa"/>
            <w:vMerge/>
            <w:tcBorders>
              <w:top w:val="nil"/>
              <w:left w:val="single" w:sz="4" w:space="0" w:color="000000"/>
              <w:bottom w:val="single" w:sz="4" w:space="0" w:color="000000"/>
              <w:right w:val="single" w:sz="4" w:space="0" w:color="000000"/>
            </w:tcBorders>
            <w:vAlign w:val="center"/>
          </w:tcPr>
          <w:p w14:paraId="0730BE67" w14:textId="77777777" w:rsidR="00E53D77" w:rsidRDefault="00E53D77">
            <w:pPr>
              <w:widowControl/>
              <w:jc w:val="left"/>
              <w:rPr>
                <w:rFonts w:ascii="微软雅黑" w:eastAsia="微软雅黑" w:hAnsi="微软雅黑"/>
                <w:color w:val="000000"/>
                <w:kern w:val="0"/>
                <w:sz w:val="15"/>
                <w:szCs w:val="24"/>
              </w:rPr>
            </w:pPr>
          </w:p>
        </w:tc>
        <w:tc>
          <w:tcPr>
            <w:tcW w:w="3450" w:type="dxa"/>
            <w:tcBorders>
              <w:top w:val="single" w:sz="4" w:space="0" w:color="000000"/>
              <w:left w:val="nil"/>
              <w:bottom w:val="single" w:sz="4" w:space="0" w:color="000000"/>
              <w:right w:val="single" w:sz="4" w:space="0" w:color="000000"/>
            </w:tcBorders>
            <w:shd w:val="clear" w:color="auto" w:fill="auto"/>
            <w:vAlign w:val="center"/>
          </w:tcPr>
          <w:p w14:paraId="740535B4"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华声在线（新闻）</w:t>
            </w:r>
          </w:p>
        </w:tc>
        <w:tc>
          <w:tcPr>
            <w:tcW w:w="1700" w:type="dxa"/>
            <w:tcBorders>
              <w:top w:val="nil"/>
              <w:left w:val="nil"/>
              <w:bottom w:val="single" w:sz="4" w:space="0" w:color="000000"/>
              <w:right w:val="single" w:sz="4" w:space="0" w:color="000000"/>
            </w:tcBorders>
            <w:shd w:val="clear" w:color="auto" w:fill="auto"/>
            <w:noWrap/>
            <w:vAlign w:val="center"/>
          </w:tcPr>
          <w:p w14:paraId="06EA34C1"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 xml:space="preserve">240 </w:t>
            </w:r>
          </w:p>
        </w:tc>
        <w:tc>
          <w:tcPr>
            <w:tcW w:w="2320" w:type="dxa"/>
            <w:vMerge/>
            <w:tcBorders>
              <w:top w:val="nil"/>
              <w:left w:val="single" w:sz="4" w:space="0" w:color="000000"/>
              <w:bottom w:val="single" w:sz="4" w:space="0" w:color="000000"/>
              <w:right w:val="single" w:sz="4" w:space="0" w:color="000000"/>
            </w:tcBorders>
            <w:vAlign w:val="center"/>
          </w:tcPr>
          <w:p w14:paraId="61F6750D" w14:textId="77777777" w:rsidR="00E53D77" w:rsidRDefault="00E53D77">
            <w:pPr>
              <w:widowControl/>
              <w:jc w:val="left"/>
              <w:rPr>
                <w:rFonts w:ascii="微软雅黑" w:eastAsia="微软雅黑" w:hAnsi="微软雅黑"/>
                <w:color w:val="000000"/>
                <w:kern w:val="0"/>
                <w:sz w:val="15"/>
                <w:szCs w:val="24"/>
              </w:rPr>
            </w:pPr>
          </w:p>
        </w:tc>
      </w:tr>
      <w:tr w:rsidR="00E53D77" w14:paraId="2E84F543" w14:textId="77777777">
        <w:trPr>
          <w:trHeight w:val="525"/>
        </w:trPr>
        <w:tc>
          <w:tcPr>
            <w:tcW w:w="740" w:type="dxa"/>
            <w:tcBorders>
              <w:top w:val="nil"/>
              <w:left w:val="single" w:sz="4" w:space="0" w:color="000000"/>
              <w:bottom w:val="single" w:sz="4" w:space="0" w:color="000000"/>
              <w:right w:val="single" w:sz="4" w:space="0" w:color="000000"/>
            </w:tcBorders>
            <w:shd w:val="clear" w:color="auto" w:fill="auto"/>
            <w:vAlign w:val="center"/>
          </w:tcPr>
          <w:p w14:paraId="4ED51AA5"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8</w:t>
            </w:r>
          </w:p>
        </w:tc>
        <w:tc>
          <w:tcPr>
            <w:tcW w:w="1260" w:type="dxa"/>
            <w:vMerge/>
            <w:tcBorders>
              <w:top w:val="nil"/>
              <w:left w:val="single" w:sz="4" w:space="0" w:color="000000"/>
              <w:bottom w:val="single" w:sz="4" w:space="0" w:color="000000"/>
              <w:right w:val="single" w:sz="4" w:space="0" w:color="000000"/>
            </w:tcBorders>
            <w:vAlign w:val="center"/>
          </w:tcPr>
          <w:p w14:paraId="606BFE36" w14:textId="77777777" w:rsidR="00E53D77" w:rsidRDefault="00E53D77">
            <w:pPr>
              <w:widowControl/>
              <w:jc w:val="left"/>
              <w:rPr>
                <w:rFonts w:ascii="微软雅黑" w:eastAsia="微软雅黑" w:hAnsi="微软雅黑"/>
                <w:color w:val="000000"/>
                <w:kern w:val="0"/>
                <w:sz w:val="15"/>
                <w:szCs w:val="24"/>
              </w:rPr>
            </w:pPr>
          </w:p>
        </w:tc>
        <w:tc>
          <w:tcPr>
            <w:tcW w:w="1640" w:type="dxa"/>
            <w:vMerge/>
            <w:tcBorders>
              <w:top w:val="nil"/>
              <w:left w:val="single" w:sz="4" w:space="0" w:color="000000"/>
              <w:bottom w:val="single" w:sz="4" w:space="0" w:color="000000"/>
              <w:right w:val="single" w:sz="4" w:space="0" w:color="000000"/>
            </w:tcBorders>
            <w:vAlign w:val="center"/>
          </w:tcPr>
          <w:p w14:paraId="2A044864" w14:textId="77777777" w:rsidR="00E53D77" w:rsidRDefault="00E53D77">
            <w:pPr>
              <w:widowControl/>
              <w:jc w:val="left"/>
              <w:rPr>
                <w:rFonts w:ascii="微软雅黑" w:eastAsia="微软雅黑" w:hAnsi="微软雅黑"/>
                <w:color w:val="000000"/>
                <w:kern w:val="0"/>
                <w:sz w:val="15"/>
                <w:szCs w:val="24"/>
              </w:rPr>
            </w:pPr>
          </w:p>
        </w:tc>
        <w:tc>
          <w:tcPr>
            <w:tcW w:w="1950" w:type="dxa"/>
            <w:tcBorders>
              <w:top w:val="nil"/>
              <w:left w:val="nil"/>
              <w:bottom w:val="single" w:sz="4" w:space="0" w:color="000000"/>
              <w:right w:val="single" w:sz="4" w:space="0" w:color="000000"/>
            </w:tcBorders>
            <w:shd w:val="clear" w:color="auto" w:fill="auto"/>
            <w:noWrap/>
            <w:vAlign w:val="center"/>
          </w:tcPr>
          <w:p w14:paraId="0159F7F4"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垂直公益类</w:t>
            </w:r>
          </w:p>
        </w:tc>
        <w:tc>
          <w:tcPr>
            <w:tcW w:w="3450" w:type="dxa"/>
            <w:tcBorders>
              <w:top w:val="single" w:sz="4" w:space="0" w:color="000000"/>
              <w:left w:val="nil"/>
              <w:bottom w:val="single" w:sz="4" w:space="0" w:color="000000"/>
              <w:right w:val="single" w:sz="4" w:space="0" w:color="000000"/>
            </w:tcBorders>
            <w:shd w:val="clear" w:color="auto" w:fill="auto"/>
            <w:vAlign w:val="center"/>
          </w:tcPr>
          <w:p w14:paraId="7389F406"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CCTV公益之声（新闻）</w:t>
            </w:r>
          </w:p>
        </w:tc>
        <w:tc>
          <w:tcPr>
            <w:tcW w:w="1700" w:type="dxa"/>
            <w:tcBorders>
              <w:top w:val="nil"/>
              <w:left w:val="nil"/>
              <w:bottom w:val="single" w:sz="4" w:space="0" w:color="000000"/>
              <w:right w:val="single" w:sz="4" w:space="0" w:color="000000"/>
            </w:tcBorders>
            <w:shd w:val="clear" w:color="auto" w:fill="auto"/>
            <w:noWrap/>
            <w:vAlign w:val="center"/>
          </w:tcPr>
          <w:p w14:paraId="0E6386B7"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 xml:space="preserve">240 </w:t>
            </w:r>
          </w:p>
        </w:tc>
        <w:tc>
          <w:tcPr>
            <w:tcW w:w="2320" w:type="dxa"/>
            <w:vMerge/>
            <w:tcBorders>
              <w:top w:val="nil"/>
              <w:left w:val="single" w:sz="4" w:space="0" w:color="000000"/>
              <w:bottom w:val="single" w:sz="4" w:space="0" w:color="000000"/>
              <w:right w:val="single" w:sz="4" w:space="0" w:color="000000"/>
            </w:tcBorders>
            <w:vAlign w:val="center"/>
          </w:tcPr>
          <w:p w14:paraId="1B33D527" w14:textId="77777777" w:rsidR="00E53D77" w:rsidRDefault="00E53D77">
            <w:pPr>
              <w:widowControl/>
              <w:jc w:val="left"/>
              <w:rPr>
                <w:rFonts w:ascii="微软雅黑" w:eastAsia="微软雅黑" w:hAnsi="微软雅黑"/>
                <w:color w:val="000000"/>
                <w:kern w:val="0"/>
                <w:sz w:val="15"/>
                <w:szCs w:val="24"/>
              </w:rPr>
            </w:pPr>
          </w:p>
        </w:tc>
      </w:tr>
      <w:tr w:rsidR="00E53D77" w14:paraId="77AD74D5" w14:textId="77777777">
        <w:trPr>
          <w:trHeight w:val="525"/>
        </w:trPr>
        <w:tc>
          <w:tcPr>
            <w:tcW w:w="740" w:type="dxa"/>
            <w:tcBorders>
              <w:top w:val="nil"/>
              <w:left w:val="single" w:sz="4" w:space="0" w:color="000000"/>
              <w:bottom w:val="single" w:sz="4" w:space="0" w:color="000000"/>
              <w:right w:val="single" w:sz="4" w:space="0" w:color="000000"/>
            </w:tcBorders>
            <w:shd w:val="clear" w:color="auto" w:fill="auto"/>
            <w:vAlign w:val="center"/>
          </w:tcPr>
          <w:p w14:paraId="3DC1D8BE"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9</w:t>
            </w:r>
          </w:p>
        </w:tc>
        <w:tc>
          <w:tcPr>
            <w:tcW w:w="1260" w:type="dxa"/>
            <w:vMerge/>
            <w:tcBorders>
              <w:top w:val="nil"/>
              <w:left w:val="single" w:sz="4" w:space="0" w:color="000000"/>
              <w:bottom w:val="single" w:sz="4" w:space="0" w:color="000000"/>
              <w:right w:val="single" w:sz="4" w:space="0" w:color="000000"/>
            </w:tcBorders>
            <w:vAlign w:val="center"/>
          </w:tcPr>
          <w:p w14:paraId="50A4BCDA" w14:textId="77777777" w:rsidR="00E53D77" w:rsidRDefault="00E53D77">
            <w:pPr>
              <w:widowControl/>
              <w:jc w:val="left"/>
              <w:rPr>
                <w:rFonts w:ascii="微软雅黑" w:eastAsia="微软雅黑" w:hAnsi="微软雅黑"/>
                <w:color w:val="000000"/>
                <w:kern w:val="0"/>
                <w:sz w:val="15"/>
                <w:szCs w:val="24"/>
              </w:rPr>
            </w:pPr>
          </w:p>
        </w:tc>
        <w:tc>
          <w:tcPr>
            <w:tcW w:w="1640" w:type="dxa"/>
            <w:vMerge/>
            <w:tcBorders>
              <w:top w:val="nil"/>
              <w:left w:val="single" w:sz="4" w:space="0" w:color="000000"/>
              <w:bottom w:val="single" w:sz="4" w:space="0" w:color="000000"/>
              <w:right w:val="single" w:sz="4" w:space="0" w:color="000000"/>
            </w:tcBorders>
            <w:vAlign w:val="center"/>
          </w:tcPr>
          <w:p w14:paraId="5AEDCA24" w14:textId="77777777" w:rsidR="00E53D77" w:rsidRDefault="00E53D77">
            <w:pPr>
              <w:widowControl/>
              <w:jc w:val="left"/>
              <w:rPr>
                <w:rFonts w:ascii="微软雅黑" w:eastAsia="微软雅黑" w:hAnsi="微软雅黑"/>
                <w:color w:val="000000"/>
                <w:kern w:val="0"/>
                <w:sz w:val="15"/>
                <w:szCs w:val="24"/>
              </w:rPr>
            </w:pPr>
          </w:p>
        </w:tc>
        <w:tc>
          <w:tcPr>
            <w:tcW w:w="1950" w:type="dxa"/>
            <w:vMerge w:val="restart"/>
            <w:tcBorders>
              <w:top w:val="nil"/>
              <w:left w:val="single" w:sz="4" w:space="0" w:color="000000"/>
              <w:bottom w:val="single" w:sz="4" w:space="0" w:color="000000"/>
              <w:right w:val="single" w:sz="4" w:space="0" w:color="000000"/>
            </w:tcBorders>
            <w:shd w:val="clear" w:color="auto" w:fill="auto"/>
            <w:vAlign w:val="center"/>
          </w:tcPr>
          <w:p w14:paraId="6F70A3D6"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新闻类</w:t>
            </w:r>
          </w:p>
        </w:tc>
        <w:tc>
          <w:tcPr>
            <w:tcW w:w="3450" w:type="dxa"/>
            <w:tcBorders>
              <w:top w:val="single" w:sz="4" w:space="0" w:color="000000"/>
              <w:left w:val="nil"/>
              <w:bottom w:val="single" w:sz="4" w:space="0" w:color="000000"/>
              <w:right w:val="single" w:sz="4" w:space="0" w:color="000000"/>
            </w:tcBorders>
            <w:shd w:val="clear" w:color="auto" w:fill="auto"/>
            <w:noWrap/>
            <w:vAlign w:val="center"/>
          </w:tcPr>
          <w:p w14:paraId="4F4A4400"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界面</w:t>
            </w:r>
          </w:p>
        </w:tc>
        <w:tc>
          <w:tcPr>
            <w:tcW w:w="1700" w:type="dxa"/>
            <w:tcBorders>
              <w:top w:val="nil"/>
              <w:left w:val="nil"/>
              <w:bottom w:val="single" w:sz="4" w:space="0" w:color="000000"/>
              <w:right w:val="single" w:sz="4" w:space="0" w:color="000000"/>
            </w:tcBorders>
            <w:shd w:val="clear" w:color="auto" w:fill="auto"/>
            <w:vAlign w:val="center"/>
          </w:tcPr>
          <w:p w14:paraId="6F1F8632"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600</w:t>
            </w:r>
          </w:p>
        </w:tc>
        <w:tc>
          <w:tcPr>
            <w:tcW w:w="2320" w:type="dxa"/>
            <w:vMerge/>
            <w:tcBorders>
              <w:top w:val="nil"/>
              <w:left w:val="single" w:sz="4" w:space="0" w:color="000000"/>
              <w:bottom w:val="single" w:sz="4" w:space="0" w:color="000000"/>
              <w:right w:val="single" w:sz="4" w:space="0" w:color="000000"/>
            </w:tcBorders>
            <w:vAlign w:val="center"/>
          </w:tcPr>
          <w:p w14:paraId="276C0FF8" w14:textId="77777777" w:rsidR="00E53D77" w:rsidRDefault="00E53D77">
            <w:pPr>
              <w:widowControl/>
              <w:jc w:val="left"/>
              <w:rPr>
                <w:rFonts w:ascii="微软雅黑" w:eastAsia="微软雅黑" w:hAnsi="微软雅黑"/>
                <w:color w:val="000000"/>
                <w:kern w:val="0"/>
                <w:sz w:val="15"/>
                <w:szCs w:val="24"/>
              </w:rPr>
            </w:pPr>
          </w:p>
        </w:tc>
      </w:tr>
      <w:tr w:rsidR="00E53D77" w14:paraId="26BB7DE0" w14:textId="77777777">
        <w:trPr>
          <w:trHeight w:val="525"/>
        </w:trPr>
        <w:tc>
          <w:tcPr>
            <w:tcW w:w="740" w:type="dxa"/>
            <w:tcBorders>
              <w:top w:val="nil"/>
              <w:left w:val="single" w:sz="4" w:space="0" w:color="000000"/>
              <w:bottom w:val="single" w:sz="4" w:space="0" w:color="000000"/>
              <w:right w:val="single" w:sz="4" w:space="0" w:color="000000"/>
            </w:tcBorders>
            <w:shd w:val="clear" w:color="auto" w:fill="auto"/>
            <w:vAlign w:val="center"/>
          </w:tcPr>
          <w:p w14:paraId="5468041E"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10</w:t>
            </w:r>
          </w:p>
        </w:tc>
        <w:tc>
          <w:tcPr>
            <w:tcW w:w="1260" w:type="dxa"/>
            <w:vMerge/>
            <w:tcBorders>
              <w:top w:val="nil"/>
              <w:left w:val="single" w:sz="4" w:space="0" w:color="000000"/>
              <w:bottom w:val="single" w:sz="4" w:space="0" w:color="000000"/>
              <w:right w:val="single" w:sz="4" w:space="0" w:color="000000"/>
            </w:tcBorders>
            <w:vAlign w:val="center"/>
          </w:tcPr>
          <w:p w14:paraId="3572CCBD" w14:textId="77777777" w:rsidR="00E53D77" w:rsidRDefault="00E53D77">
            <w:pPr>
              <w:widowControl/>
              <w:jc w:val="left"/>
              <w:rPr>
                <w:rFonts w:ascii="微软雅黑" w:eastAsia="微软雅黑" w:hAnsi="微软雅黑"/>
                <w:color w:val="000000"/>
                <w:kern w:val="0"/>
                <w:sz w:val="15"/>
                <w:szCs w:val="24"/>
              </w:rPr>
            </w:pPr>
          </w:p>
        </w:tc>
        <w:tc>
          <w:tcPr>
            <w:tcW w:w="1640" w:type="dxa"/>
            <w:vMerge/>
            <w:tcBorders>
              <w:top w:val="nil"/>
              <w:left w:val="single" w:sz="4" w:space="0" w:color="000000"/>
              <w:bottom w:val="single" w:sz="4" w:space="0" w:color="000000"/>
              <w:right w:val="single" w:sz="4" w:space="0" w:color="000000"/>
            </w:tcBorders>
            <w:vAlign w:val="center"/>
          </w:tcPr>
          <w:p w14:paraId="10254056" w14:textId="77777777" w:rsidR="00E53D77" w:rsidRDefault="00E53D77">
            <w:pPr>
              <w:widowControl/>
              <w:jc w:val="left"/>
              <w:rPr>
                <w:rFonts w:ascii="微软雅黑" w:eastAsia="微软雅黑" w:hAnsi="微软雅黑"/>
                <w:color w:val="000000"/>
                <w:kern w:val="0"/>
                <w:sz w:val="15"/>
                <w:szCs w:val="24"/>
              </w:rPr>
            </w:pPr>
          </w:p>
        </w:tc>
        <w:tc>
          <w:tcPr>
            <w:tcW w:w="1950" w:type="dxa"/>
            <w:vMerge/>
            <w:tcBorders>
              <w:top w:val="nil"/>
              <w:left w:val="single" w:sz="4" w:space="0" w:color="000000"/>
              <w:bottom w:val="single" w:sz="4" w:space="0" w:color="000000"/>
              <w:right w:val="single" w:sz="4" w:space="0" w:color="000000"/>
            </w:tcBorders>
            <w:vAlign w:val="center"/>
          </w:tcPr>
          <w:p w14:paraId="0021D646" w14:textId="77777777" w:rsidR="00E53D77" w:rsidRDefault="00E53D77">
            <w:pPr>
              <w:widowControl/>
              <w:jc w:val="left"/>
              <w:rPr>
                <w:rFonts w:ascii="微软雅黑" w:eastAsia="微软雅黑" w:hAnsi="微软雅黑"/>
                <w:color w:val="000000"/>
                <w:kern w:val="0"/>
                <w:sz w:val="15"/>
                <w:szCs w:val="24"/>
              </w:rPr>
            </w:pPr>
          </w:p>
        </w:tc>
        <w:tc>
          <w:tcPr>
            <w:tcW w:w="3450" w:type="dxa"/>
            <w:tcBorders>
              <w:top w:val="single" w:sz="4" w:space="0" w:color="000000"/>
              <w:left w:val="nil"/>
              <w:bottom w:val="single" w:sz="4" w:space="0" w:color="000000"/>
              <w:right w:val="single" w:sz="4" w:space="0" w:color="000000"/>
            </w:tcBorders>
            <w:shd w:val="clear" w:color="auto" w:fill="auto"/>
            <w:noWrap/>
            <w:vAlign w:val="center"/>
          </w:tcPr>
          <w:p w14:paraId="2D25E34B"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凤凰网（商业）</w:t>
            </w:r>
          </w:p>
        </w:tc>
        <w:tc>
          <w:tcPr>
            <w:tcW w:w="1700" w:type="dxa"/>
            <w:tcBorders>
              <w:top w:val="nil"/>
              <w:left w:val="nil"/>
              <w:bottom w:val="single" w:sz="4" w:space="0" w:color="000000"/>
              <w:right w:val="single" w:sz="4" w:space="0" w:color="000000"/>
            </w:tcBorders>
            <w:shd w:val="clear" w:color="auto" w:fill="auto"/>
            <w:vAlign w:val="center"/>
          </w:tcPr>
          <w:p w14:paraId="218D8001"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640</w:t>
            </w:r>
          </w:p>
        </w:tc>
        <w:tc>
          <w:tcPr>
            <w:tcW w:w="2320" w:type="dxa"/>
            <w:vMerge/>
            <w:tcBorders>
              <w:top w:val="nil"/>
              <w:left w:val="single" w:sz="4" w:space="0" w:color="000000"/>
              <w:bottom w:val="single" w:sz="4" w:space="0" w:color="000000"/>
              <w:right w:val="single" w:sz="4" w:space="0" w:color="000000"/>
            </w:tcBorders>
            <w:vAlign w:val="center"/>
          </w:tcPr>
          <w:p w14:paraId="4C745A5D" w14:textId="77777777" w:rsidR="00E53D77" w:rsidRDefault="00E53D77">
            <w:pPr>
              <w:widowControl/>
              <w:jc w:val="left"/>
              <w:rPr>
                <w:rFonts w:ascii="微软雅黑" w:eastAsia="微软雅黑" w:hAnsi="微软雅黑"/>
                <w:color w:val="000000"/>
                <w:kern w:val="0"/>
                <w:sz w:val="15"/>
                <w:szCs w:val="24"/>
              </w:rPr>
            </w:pPr>
          </w:p>
        </w:tc>
      </w:tr>
      <w:tr w:rsidR="00E53D77" w14:paraId="29488FA3" w14:textId="77777777">
        <w:trPr>
          <w:trHeight w:val="525"/>
        </w:trPr>
        <w:tc>
          <w:tcPr>
            <w:tcW w:w="740" w:type="dxa"/>
            <w:tcBorders>
              <w:top w:val="nil"/>
              <w:left w:val="single" w:sz="4" w:space="0" w:color="000000"/>
              <w:bottom w:val="single" w:sz="4" w:space="0" w:color="000000"/>
              <w:right w:val="single" w:sz="4" w:space="0" w:color="000000"/>
            </w:tcBorders>
            <w:shd w:val="clear" w:color="auto" w:fill="auto"/>
            <w:vAlign w:val="center"/>
          </w:tcPr>
          <w:p w14:paraId="01D8B6EC"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11</w:t>
            </w:r>
          </w:p>
        </w:tc>
        <w:tc>
          <w:tcPr>
            <w:tcW w:w="1260" w:type="dxa"/>
            <w:vMerge/>
            <w:tcBorders>
              <w:top w:val="nil"/>
              <w:left w:val="single" w:sz="4" w:space="0" w:color="000000"/>
              <w:bottom w:val="single" w:sz="4" w:space="0" w:color="000000"/>
              <w:right w:val="single" w:sz="4" w:space="0" w:color="000000"/>
            </w:tcBorders>
            <w:vAlign w:val="center"/>
          </w:tcPr>
          <w:p w14:paraId="71EE2637" w14:textId="77777777" w:rsidR="00E53D77" w:rsidRDefault="00E53D77">
            <w:pPr>
              <w:widowControl/>
              <w:jc w:val="left"/>
              <w:rPr>
                <w:rFonts w:ascii="微软雅黑" w:eastAsia="微软雅黑" w:hAnsi="微软雅黑"/>
                <w:color w:val="000000"/>
                <w:kern w:val="0"/>
                <w:sz w:val="15"/>
                <w:szCs w:val="24"/>
              </w:rPr>
            </w:pPr>
          </w:p>
        </w:tc>
        <w:tc>
          <w:tcPr>
            <w:tcW w:w="1640" w:type="dxa"/>
            <w:vMerge/>
            <w:tcBorders>
              <w:top w:val="nil"/>
              <w:left w:val="single" w:sz="4" w:space="0" w:color="000000"/>
              <w:bottom w:val="single" w:sz="4" w:space="0" w:color="000000"/>
              <w:right w:val="single" w:sz="4" w:space="0" w:color="000000"/>
            </w:tcBorders>
            <w:vAlign w:val="center"/>
          </w:tcPr>
          <w:p w14:paraId="583D0BCF" w14:textId="77777777" w:rsidR="00E53D77" w:rsidRDefault="00E53D77">
            <w:pPr>
              <w:widowControl/>
              <w:jc w:val="left"/>
              <w:rPr>
                <w:rFonts w:ascii="微软雅黑" w:eastAsia="微软雅黑" w:hAnsi="微软雅黑"/>
                <w:color w:val="000000"/>
                <w:kern w:val="0"/>
                <w:sz w:val="15"/>
                <w:szCs w:val="24"/>
              </w:rPr>
            </w:pPr>
          </w:p>
        </w:tc>
        <w:tc>
          <w:tcPr>
            <w:tcW w:w="1950" w:type="dxa"/>
            <w:vMerge/>
            <w:tcBorders>
              <w:top w:val="nil"/>
              <w:left w:val="single" w:sz="4" w:space="0" w:color="000000"/>
              <w:bottom w:val="single" w:sz="4" w:space="0" w:color="000000"/>
              <w:right w:val="single" w:sz="4" w:space="0" w:color="000000"/>
            </w:tcBorders>
            <w:vAlign w:val="center"/>
          </w:tcPr>
          <w:p w14:paraId="38FAF079" w14:textId="77777777" w:rsidR="00E53D77" w:rsidRDefault="00E53D77">
            <w:pPr>
              <w:widowControl/>
              <w:jc w:val="left"/>
              <w:rPr>
                <w:rFonts w:ascii="微软雅黑" w:eastAsia="微软雅黑" w:hAnsi="微软雅黑"/>
                <w:color w:val="000000"/>
                <w:kern w:val="0"/>
                <w:sz w:val="15"/>
                <w:szCs w:val="24"/>
              </w:rPr>
            </w:pPr>
          </w:p>
        </w:tc>
        <w:tc>
          <w:tcPr>
            <w:tcW w:w="3450" w:type="dxa"/>
            <w:tcBorders>
              <w:top w:val="single" w:sz="4" w:space="0" w:color="000000"/>
              <w:left w:val="nil"/>
              <w:bottom w:val="single" w:sz="4" w:space="0" w:color="000000"/>
              <w:right w:val="single" w:sz="4" w:space="0" w:color="000000"/>
            </w:tcBorders>
            <w:shd w:val="clear" w:color="auto" w:fill="auto"/>
            <w:noWrap/>
            <w:vAlign w:val="center"/>
          </w:tcPr>
          <w:p w14:paraId="0DE8177E"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新浪网（科技）</w:t>
            </w:r>
          </w:p>
        </w:tc>
        <w:tc>
          <w:tcPr>
            <w:tcW w:w="1700" w:type="dxa"/>
            <w:tcBorders>
              <w:top w:val="nil"/>
              <w:left w:val="nil"/>
              <w:bottom w:val="single" w:sz="4" w:space="0" w:color="000000"/>
              <w:right w:val="single" w:sz="4" w:space="0" w:color="000000"/>
            </w:tcBorders>
            <w:shd w:val="clear" w:color="auto" w:fill="auto"/>
            <w:vAlign w:val="center"/>
          </w:tcPr>
          <w:p w14:paraId="1BDA05D5"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 xml:space="preserve">900 </w:t>
            </w:r>
          </w:p>
        </w:tc>
        <w:tc>
          <w:tcPr>
            <w:tcW w:w="2320" w:type="dxa"/>
            <w:vMerge/>
            <w:tcBorders>
              <w:top w:val="nil"/>
              <w:left w:val="single" w:sz="4" w:space="0" w:color="000000"/>
              <w:bottom w:val="single" w:sz="4" w:space="0" w:color="000000"/>
              <w:right w:val="single" w:sz="4" w:space="0" w:color="000000"/>
            </w:tcBorders>
            <w:vAlign w:val="center"/>
          </w:tcPr>
          <w:p w14:paraId="161E73AE" w14:textId="77777777" w:rsidR="00E53D77" w:rsidRDefault="00E53D77">
            <w:pPr>
              <w:widowControl/>
              <w:jc w:val="left"/>
              <w:rPr>
                <w:rFonts w:ascii="微软雅黑" w:eastAsia="微软雅黑" w:hAnsi="微软雅黑"/>
                <w:color w:val="000000"/>
                <w:kern w:val="0"/>
                <w:sz w:val="15"/>
                <w:szCs w:val="24"/>
              </w:rPr>
            </w:pPr>
          </w:p>
        </w:tc>
      </w:tr>
      <w:tr w:rsidR="00E53D77" w14:paraId="27D7B6DB" w14:textId="77777777">
        <w:trPr>
          <w:trHeight w:val="525"/>
        </w:trPr>
        <w:tc>
          <w:tcPr>
            <w:tcW w:w="740" w:type="dxa"/>
            <w:tcBorders>
              <w:top w:val="nil"/>
              <w:left w:val="single" w:sz="4" w:space="0" w:color="000000"/>
              <w:bottom w:val="single" w:sz="4" w:space="0" w:color="000000"/>
              <w:right w:val="single" w:sz="4" w:space="0" w:color="000000"/>
            </w:tcBorders>
            <w:shd w:val="clear" w:color="auto" w:fill="auto"/>
            <w:vAlign w:val="center"/>
          </w:tcPr>
          <w:p w14:paraId="5FBB273F"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12</w:t>
            </w:r>
          </w:p>
        </w:tc>
        <w:tc>
          <w:tcPr>
            <w:tcW w:w="1260" w:type="dxa"/>
            <w:vMerge/>
            <w:tcBorders>
              <w:top w:val="nil"/>
              <w:left w:val="single" w:sz="4" w:space="0" w:color="000000"/>
              <w:bottom w:val="single" w:sz="4" w:space="0" w:color="000000"/>
              <w:right w:val="single" w:sz="4" w:space="0" w:color="000000"/>
            </w:tcBorders>
            <w:vAlign w:val="center"/>
          </w:tcPr>
          <w:p w14:paraId="29DD7D38" w14:textId="77777777" w:rsidR="00E53D77" w:rsidRDefault="00E53D77">
            <w:pPr>
              <w:widowControl/>
              <w:jc w:val="left"/>
              <w:rPr>
                <w:rFonts w:ascii="微软雅黑" w:eastAsia="微软雅黑" w:hAnsi="微软雅黑"/>
                <w:color w:val="000000"/>
                <w:kern w:val="0"/>
                <w:sz w:val="15"/>
                <w:szCs w:val="24"/>
              </w:rPr>
            </w:pPr>
          </w:p>
        </w:tc>
        <w:tc>
          <w:tcPr>
            <w:tcW w:w="1640" w:type="dxa"/>
            <w:vMerge/>
            <w:tcBorders>
              <w:top w:val="nil"/>
              <w:left w:val="single" w:sz="4" w:space="0" w:color="000000"/>
              <w:bottom w:val="single" w:sz="4" w:space="0" w:color="000000"/>
              <w:right w:val="single" w:sz="4" w:space="0" w:color="000000"/>
            </w:tcBorders>
            <w:vAlign w:val="center"/>
          </w:tcPr>
          <w:p w14:paraId="3119A550" w14:textId="77777777" w:rsidR="00E53D77" w:rsidRDefault="00E53D77">
            <w:pPr>
              <w:widowControl/>
              <w:jc w:val="left"/>
              <w:rPr>
                <w:rFonts w:ascii="微软雅黑" w:eastAsia="微软雅黑" w:hAnsi="微软雅黑"/>
                <w:color w:val="000000"/>
                <w:kern w:val="0"/>
                <w:sz w:val="15"/>
                <w:szCs w:val="24"/>
              </w:rPr>
            </w:pPr>
          </w:p>
        </w:tc>
        <w:tc>
          <w:tcPr>
            <w:tcW w:w="1950" w:type="dxa"/>
            <w:vMerge/>
            <w:tcBorders>
              <w:top w:val="nil"/>
              <w:left w:val="single" w:sz="4" w:space="0" w:color="000000"/>
              <w:bottom w:val="single" w:sz="4" w:space="0" w:color="000000"/>
              <w:right w:val="single" w:sz="4" w:space="0" w:color="000000"/>
            </w:tcBorders>
            <w:vAlign w:val="center"/>
          </w:tcPr>
          <w:p w14:paraId="3FE7AAFB" w14:textId="77777777" w:rsidR="00E53D77" w:rsidRDefault="00E53D77">
            <w:pPr>
              <w:widowControl/>
              <w:jc w:val="left"/>
              <w:rPr>
                <w:rFonts w:ascii="微软雅黑" w:eastAsia="微软雅黑" w:hAnsi="微软雅黑"/>
                <w:color w:val="000000"/>
                <w:kern w:val="0"/>
                <w:sz w:val="15"/>
                <w:szCs w:val="24"/>
              </w:rPr>
            </w:pPr>
          </w:p>
        </w:tc>
        <w:tc>
          <w:tcPr>
            <w:tcW w:w="3450" w:type="dxa"/>
            <w:tcBorders>
              <w:top w:val="single" w:sz="4" w:space="0" w:color="000000"/>
              <w:left w:val="nil"/>
              <w:bottom w:val="single" w:sz="4" w:space="0" w:color="000000"/>
              <w:right w:val="single" w:sz="4" w:space="0" w:color="000000"/>
            </w:tcBorders>
            <w:shd w:val="clear" w:color="auto" w:fill="auto"/>
            <w:noWrap/>
            <w:vAlign w:val="center"/>
          </w:tcPr>
          <w:p w14:paraId="35972C83"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中国经营网</w:t>
            </w:r>
          </w:p>
        </w:tc>
        <w:tc>
          <w:tcPr>
            <w:tcW w:w="1700" w:type="dxa"/>
            <w:tcBorders>
              <w:top w:val="nil"/>
              <w:left w:val="nil"/>
              <w:bottom w:val="single" w:sz="4" w:space="0" w:color="000000"/>
              <w:right w:val="single" w:sz="4" w:space="0" w:color="000000"/>
            </w:tcBorders>
            <w:shd w:val="clear" w:color="auto" w:fill="auto"/>
            <w:vAlign w:val="center"/>
          </w:tcPr>
          <w:p w14:paraId="03936274"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600</w:t>
            </w:r>
          </w:p>
        </w:tc>
        <w:tc>
          <w:tcPr>
            <w:tcW w:w="2320" w:type="dxa"/>
            <w:vMerge/>
            <w:tcBorders>
              <w:top w:val="nil"/>
              <w:left w:val="single" w:sz="4" w:space="0" w:color="000000"/>
              <w:bottom w:val="single" w:sz="4" w:space="0" w:color="000000"/>
              <w:right w:val="single" w:sz="4" w:space="0" w:color="000000"/>
            </w:tcBorders>
            <w:vAlign w:val="center"/>
          </w:tcPr>
          <w:p w14:paraId="4834ACD8" w14:textId="77777777" w:rsidR="00E53D77" w:rsidRDefault="00E53D77">
            <w:pPr>
              <w:widowControl/>
              <w:jc w:val="left"/>
              <w:rPr>
                <w:rFonts w:ascii="微软雅黑" w:eastAsia="微软雅黑" w:hAnsi="微软雅黑"/>
                <w:color w:val="000000"/>
                <w:kern w:val="0"/>
                <w:sz w:val="15"/>
                <w:szCs w:val="24"/>
              </w:rPr>
            </w:pPr>
          </w:p>
        </w:tc>
      </w:tr>
      <w:tr w:rsidR="00E53D77" w14:paraId="79A3573B" w14:textId="77777777">
        <w:trPr>
          <w:trHeight w:val="525"/>
        </w:trPr>
        <w:tc>
          <w:tcPr>
            <w:tcW w:w="740" w:type="dxa"/>
            <w:tcBorders>
              <w:top w:val="nil"/>
              <w:left w:val="single" w:sz="4" w:space="0" w:color="000000"/>
              <w:bottom w:val="single" w:sz="4" w:space="0" w:color="000000"/>
              <w:right w:val="single" w:sz="4" w:space="0" w:color="000000"/>
            </w:tcBorders>
            <w:shd w:val="clear" w:color="auto" w:fill="auto"/>
            <w:vAlign w:val="center"/>
          </w:tcPr>
          <w:p w14:paraId="198EC7FA"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13</w:t>
            </w:r>
          </w:p>
        </w:tc>
        <w:tc>
          <w:tcPr>
            <w:tcW w:w="1260" w:type="dxa"/>
            <w:vMerge/>
            <w:tcBorders>
              <w:top w:val="nil"/>
              <w:left w:val="single" w:sz="4" w:space="0" w:color="000000"/>
              <w:bottom w:val="single" w:sz="4" w:space="0" w:color="000000"/>
              <w:right w:val="single" w:sz="4" w:space="0" w:color="000000"/>
            </w:tcBorders>
            <w:vAlign w:val="center"/>
          </w:tcPr>
          <w:p w14:paraId="159A8230" w14:textId="77777777" w:rsidR="00E53D77" w:rsidRDefault="00E53D77">
            <w:pPr>
              <w:widowControl/>
              <w:jc w:val="left"/>
              <w:rPr>
                <w:rFonts w:ascii="微软雅黑" w:eastAsia="微软雅黑" w:hAnsi="微软雅黑"/>
                <w:color w:val="000000"/>
                <w:kern w:val="0"/>
                <w:sz w:val="15"/>
                <w:szCs w:val="24"/>
              </w:rPr>
            </w:pPr>
          </w:p>
        </w:tc>
        <w:tc>
          <w:tcPr>
            <w:tcW w:w="1640" w:type="dxa"/>
            <w:vMerge/>
            <w:tcBorders>
              <w:top w:val="nil"/>
              <w:left w:val="single" w:sz="4" w:space="0" w:color="000000"/>
              <w:bottom w:val="single" w:sz="4" w:space="0" w:color="000000"/>
              <w:right w:val="single" w:sz="4" w:space="0" w:color="000000"/>
            </w:tcBorders>
            <w:vAlign w:val="center"/>
          </w:tcPr>
          <w:p w14:paraId="63812009" w14:textId="77777777" w:rsidR="00E53D77" w:rsidRDefault="00E53D77">
            <w:pPr>
              <w:widowControl/>
              <w:jc w:val="left"/>
              <w:rPr>
                <w:rFonts w:ascii="微软雅黑" w:eastAsia="微软雅黑" w:hAnsi="微软雅黑"/>
                <w:color w:val="000000"/>
                <w:kern w:val="0"/>
                <w:sz w:val="15"/>
                <w:szCs w:val="24"/>
              </w:rPr>
            </w:pPr>
          </w:p>
        </w:tc>
        <w:tc>
          <w:tcPr>
            <w:tcW w:w="1950" w:type="dxa"/>
            <w:vMerge/>
            <w:tcBorders>
              <w:top w:val="nil"/>
              <w:left w:val="single" w:sz="4" w:space="0" w:color="000000"/>
              <w:bottom w:val="single" w:sz="4" w:space="0" w:color="000000"/>
              <w:right w:val="single" w:sz="4" w:space="0" w:color="000000"/>
            </w:tcBorders>
            <w:vAlign w:val="center"/>
          </w:tcPr>
          <w:p w14:paraId="6BB6E6BD" w14:textId="77777777" w:rsidR="00E53D77" w:rsidRDefault="00E53D77">
            <w:pPr>
              <w:widowControl/>
              <w:jc w:val="left"/>
              <w:rPr>
                <w:rFonts w:ascii="微软雅黑" w:eastAsia="微软雅黑" w:hAnsi="微软雅黑"/>
                <w:color w:val="000000"/>
                <w:kern w:val="0"/>
                <w:sz w:val="15"/>
                <w:szCs w:val="24"/>
              </w:rPr>
            </w:pPr>
          </w:p>
        </w:tc>
        <w:tc>
          <w:tcPr>
            <w:tcW w:w="3450" w:type="dxa"/>
            <w:tcBorders>
              <w:top w:val="single" w:sz="4" w:space="0" w:color="000000"/>
              <w:left w:val="nil"/>
              <w:bottom w:val="single" w:sz="4" w:space="0" w:color="000000"/>
              <w:right w:val="single" w:sz="4" w:space="0" w:color="000000"/>
            </w:tcBorders>
            <w:shd w:val="clear" w:color="auto" w:fill="auto"/>
            <w:noWrap/>
            <w:vAlign w:val="center"/>
          </w:tcPr>
          <w:p w14:paraId="62BEC8F5"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金融界</w:t>
            </w:r>
          </w:p>
        </w:tc>
        <w:tc>
          <w:tcPr>
            <w:tcW w:w="1700" w:type="dxa"/>
            <w:tcBorders>
              <w:top w:val="nil"/>
              <w:left w:val="nil"/>
              <w:bottom w:val="single" w:sz="4" w:space="0" w:color="000000"/>
              <w:right w:val="single" w:sz="4" w:space="0" w:color="000000"/>
            </w:tcBorders>
            <w:shd w:val="clear" w:color="auto" w:fill="auto"/>
            <w:vAlign w:val="center"/>
          </w:tcPr>
          <w:p w14:paraId="4C305936"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600</w:t>
            </w:r>
          </w:p>
        </w:tc>
        <w:tc>
          <w:tcPr>
            <w:tcW w:w="2320" w:type="dxa"/>
            <w:vMerge/>
            <w:tcBorders>
              <w:top w:val="nil"/>
              <w:left w:val="single" w:sz="4" w:space="0" w:color="000000"/>
              <w:bottom w:val="single" w:sz="4" w:space="0" w:color="000000"/>
              <w:right w:val="single" w:sz="4" w:space="0" w:color="000000"/>
            </w:tcBorders>
            <w:vAlign w:val="center"/>
          </w:tcPr>
          <w:p w14:paraId="75DB5045" w14:textId="77777777" w:rsidR="00E53D77" w:rsidRDefault="00E53D77">
            <w:pPr>
              <w:widowControl/>
              <w:jc w:val="left"/>
              <w:rPr>
                <w:rFonts w:ascii="微软雅黑" w:eastAsia="微软雅黑" w:hAnsi="微软雅黑"/>
                <w:color w:val="000000"/>
                <w:kern w:val="0"/>
                <w:sz w:val="15"/>
                <w:szCs w:val="24"/>
              </w:rPr>
            </w:pPr>
          </w:p>
        </w:tc>
      </w:tr>
      <w:tr w:rsidR="00E53D77" w14:paraId="776A4328" w14:textId="77777777">
        <w:trPr>
          <w:trHeight w:val="525"/>
        </w:trPr>
        <w:tc>
          <w:tcPr>
            <w:tcW w:w="740" w:type="dxa"/>
            <w:tcBorders>
              <w:top w:val="nil"/>
              <w:left w:val="single" w:sz="4" w:space="0" w:color="000000"/>
              <w:bottom w:val="single" w:sz="4" w:space="0" w:color="000000"/>
              <w:right w:val="single" w:sz="4" w:space="0" w:color="000000"/>
            </w:tcBorders>
            <w:shd w:val="clear" w:color="auto" w:fill="auto"/>
            <w:vAlign w:val="center"/>
          </w:tcPr>
          <w:p w14:paraId="0A566F7E"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14</w:t>
            </w:r>
          </w:p>
        </w:tc>
        <w:tc>
          <w:tcPr>
            <w:tcW w:w="1260" w:type="dxa"/>
            <w:vMerge/>
            <w:tcBorders>
              <w:top w:val="nil"/>
              <w:left w:val="single" w:sz="4" w:space="0" w:color="000000"/>
              <w:bottom w:val="single" w:sz="4" w:space="0" w:color="000000"/>
              <w:right w:val="single" w:sz="4" w:space="0" w:color="000000"/>
            </w:tcBorders>
            <w:vAlign w:val="center"/>
          </w:tcPr>
          <w:p w14:paraId="30FFEE65" w14:textId="77777777" w:rsidR="00E53D77" w:rsidRDefault="00E53D77">
            <w:pPr>
              <w:widowControl/>
              <w:jc w:val="left"/>
              <w:rPr>
                <w:rFonts w:ascii="微软雅黑" w:eastAsia="微软雅黑" w:hAnsi="微软雅黑"/>
                <w:color w:val="000000"/>
                <w:kern w:val="0"/>
                <w:sz w:val="15"/>
                <w:szCs w:val="24"/>
              </w:rPr>
            </w:pPr>
          </w:p>
        </w:tc>
        <w:tc>
          <w:tcPr>
            <w:tcW w:w="1640" w:type="dxa"/>
            <w:vMerge w:val="restart"/>
            <w:tcBorders>
              <w:top w:val="nil"/>
              <w:left w:val="single" w:sz="4" w:space="0" w:color="000000"/>
              <w:bottom w:val="single" w:sz="4" w:space="0" w:color="000000"/>
              <w:right w:val="single" w:sz="4" w:space="0" w:color="000000"/>
            </w:tcBorders>
            <w:shd w:val="clear" w:color="000000" w:fill="FFFFFF"/>
            <w:vAlign w:val="center"/>
          </w:tcPr>
          <w:p w14:paraId="65696651"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客户端</w:t>
            </w:r>
          </w:p>
        </w:tc>
        <w:tc>
          <w:tcPr>
            <w:tcW w:w="1950" w:type="dxa"/>
            <w:vMerge w:val="restart"/>
            <w:tcBorders>
              <w:top w:val="nil"/>
              <w:left w:val="single" w:sz="4" w:space="0" w:color="000000"/>
              <w:bottom w:val="single" w:sz="4" w:space="0" w:color="000000"/>
              <w:right w:val="single" w:sz="4" w:space="0" w:color="000000"/>
            </w:tcBorders>
            <w:shd w:val="clear" w:color="000000" w:fill="FFFFFF"/>
            <w:vAlign w:val="center"/>
          </w:tcPr>
          <w:p w14:paraId="17871229"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带入口</w:t>
            </w:r>
          </w:p>
        </w:tc>
        <w:tc>
          <w:tcPr>
            <w:tcW w:w="3450" w:type="dxa"/>
            <w:tcBorders>
              <w:top w:val="single" w:sz="4" w:space="0" w:color="000000"/>
              <w:left w:val="nil"/>
              <w:bottom w:val="single" w:sz="4" w:space="0" w:color="000000"/>
              <w:right w:val="single" w:sz="4" w:space="0" w:color="000000"/>
            </w:tcBorders>
            <w:shd w:val="clear" w:color="auto" w:fill="auto"/>
            <w:noWrap/>
            <w:vAlign w:val="center"/>
          </w:tcPr>
          <w:p w14:paraId="33D0757A"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凤凰新闻客户端</w:t>
            </w:r>
          </w:p>
        </w:tc>
        <w:tc>
          <w:tcPr>
            <w:tcW w:w="1700" w:type="dxa"/>
            <w:tcBorders>
              <w:top w:val="nil"/>
              <w:left w:val="nil"/>
              <w:bottom w:val="single" w:sz="4" w:space="0" w:color="000000"/>
              <w:right w:val="single" w:sz="4" w:space="0" w:color="000000"/>
            </w:tcBorders>
            <w:shd w:val="clear" w:color="auto" w:fill="auto"/>
            <w:noWrap/>
            <w:vAlign w:val="center"/>
          </w:tcPr>
          <w:p w14:paraId="5F37A734"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 xml:space="preserve">1,500 </w:t>
            </w:r>
          </w:p>
        </w:tc>
        <w:tc>
          <w:tcPr>
            <w:tcW w:w="2320" w:type="dxa"/>
            <w:tcBorders>
              <w:top w:val="nil"/>
              <w:left w:val="nil"/>
              <w:bottom w:val="single" w:sz="4" w:space="0" w:color="000000"/>
              <w:right w:val="single" w:sz="4" w:space="0" w:color="000000"/>
            </w:tcBorders>
            <w:shd w:val="clear" w:color="auto" w:fill="auto"/>
            <w:noWrap/>
            <w:vAlign w:val="center"/>
          </w:tcPr>
          <w:p w14:paraId="75166694"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100000+阅读量</w:t>
            </w:r>
          </w:p>
        </w:tc>
      </w:tr>
      <w:tr w:rsidR="00E53D77" w14:paraId="01E803CE" w14:textId="77777777">
        <w:trPr>
          <w:trHeight w:val="525"/>
        </w:trPr>
        <w:tc>
          <w:tcPr>
            <w:tcW w:w="740" w:type="dxa"/>
            <w:tcBorders>
              <w:top w:val="nil"/>
              <w:left w:val="single" w:sz="4" w:space="0" w:color="000000"/>
              <w:bottom w:val="single" w:sz="4" w:space="0" w:color="000000"/>
              <w:right w:val="single" w:sz="4" w:space="0" w:color="000000"/>
            </w:tcBorders>
            <w:shd w:val="clear" w:color="auto" w:fill="auto"/>
            <w:vAlign w:val="center"/>
          </w:tcPr>
          <w:p w14:paraId="429F5E6D"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15</w:t>
            </w:r>
          </w:p>
        </w:tc>
        <w:tc>
          <w:tcPr>
            <w:tcW w:w="1260" w:type="dxa"/>
            <w:vMerge/>
            <w:tcBorders>
              <w:top w:val="nil"/>
              <w:left w:val="single" w:sz="4" w:space="0" w:color="000000"/>
              <w:bottom w:val="single" w:sz="4" w:space="0" w:color="000000"/>
              <w:right w:val="single" w:sz="4" w:space="0" w:color="000000"/>
            </w:tcBorders>
            <w:vAlign w:val="center"/>
          </w:tcPr>
          <w:p w14:paraId="76F6500A" w14:textId="77777777" w:rsidR="00E53D77" w:rsidRDefault="00E53D77">
            <w:pPr>
              <w:widowControl/>
              <w:jc w:val="left"/>
              <w:rPr>
                <w:rFonts w:ascii="微软雅黑" w:eastAsia="微软雅黑" w:hAnsi="微软雅黑"/>
                <w:color w:val="000000"/>
                <w:kern w:val="0"/>
                <w:sz w:val="15"/>
                <w:szCs w:val="24"/>
              </w:rPr>
            </w:pPr>
          </w:p>
        </w:tc>
        <w:tc>
          <w:tcPr>
            <w:tcW w:w="1640" w:type="dxa"/>
            <w:vMerge/>
            <w:tcBorders>
              <w:top w:val="nil"/>
              <w:left w:val="single" w:sz="4" w:space="0" w:color="000000"/>
              <w:bottom w:val="single" w:sz="4" w:space="0" w:color="000000"/>
              <w:right w:val="single" w:sz="4" w:space="0" w:color="000000"/>
            </w:tcBorders>
            <w:vAlign w:val="center"/>
          </w:tcPr>
          <w:p w14:paraId="626984AB" w14:textId="77777777" w:rsidR="00E53D77" w:rsidRDefault="00E53D77">
            <w:pPr>
              <w:widowControl/>
              <w:jc w:val="left"/>
              <w:rPr>
                <w:rFonts w:ascii="微软雅黑" w:eastAsia="微软雅黑" w:hAnsi="微软雅黑"/>
                <w:color w:val="000000"/>
                <w:kern w:val="0"/>
                <w:sz w:val="15"/>
                <w:szCs w:val="24"/>
              </w:rPr>
            </w:pPr>
          </w:p>
        </w:tc>
        <w:tc>
          <w:tcPr>
            <w:tcW w:w="1950" w:type="dxa"/>
            <w:vMerge/>
            <w:tcBorders>
              <w:top w:val="nil"/>
              <w:left w:val="single" w:sz="4" w:space="0" w:color="000000"/>
              <w:bottom w:val="single" w:sz="4" w:space="0" w:color="000000"/>
              <w:right w:val="single" w:sz="4" w:space="0" w:color="000000"/>
            </w:tcBorders>
            <w:vAlign w:val="center"/>
          </w:tcPr>
          <w:p w14:paraId="051389D6" w14:textId="77777777" w:rsidR="00E53D77" w:rsidRDefault="00E53D77">
            <w:pPr>
              <w:widowControl/>
              <w:jc w:val="left"/>
              <w:rPr>
                <w:rFonts w:ascii="微软雅黑" w:eastAsia="微软雅黑" w:hAnsi="微软雅黑"/>
                <w:color w:val="000000"/>
                <w:kern w:val="0"/>
                <w:sz w:val="15"/>
                <w:szCs w:val="24"/>
              </w:rPr>
            </w:pPr>
          </w:p>
        </w:tc>
        <w:tc>
          <w:tcPr>
            <w:tcW w:w="3450" w:type="dxa"/>
            <w:tcBorders>
              <w:top w:val="single" w:sz="4" w:space="0" w:color="000000"/>
              <w:left w:val="nil"/>
              <w:bottom w:val="single" w:sz="4" w:space="0" w:color="000000"/>
              <w:right w:val="single" w:sz="4" w:space="0" w:color="000000"/>
            </w:tcBorders>
            <w:shd w:val="clear" w:color="auto" w:fill="auto"/>
            <w:noWrap/>
            <w:vAlign w:val="center"/>
          </w:tcPr>
          <w:p w14:paraId="599B97EE"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网易新闻客户端</w:t>
            </w:r>
          </w:p>
        </w:tc>
        <w:tc>
          <w:tcPr>
            <w:tcW w:w="1700" w:type="dxa"/>
            <w:tcBorders>
              <w:top w:val="nil"/>
              <w:left w:val="nil"/>
              <w:bottom w:val="single" w:sz="4" w:space="0" w:color="000000"/>
              <w:right w:val="single" w:sz="4" w:space="0" w:color="000000"/>
            </w:tcBorders>
            <w:shd w:val="clear" w:color="auto" w:fill="auto"/>
            <w:noWrap/>
            <w:vAlign w:val="center"/>
          </w:tcPr>
          <w:p w14:paraId="41206059"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 xml:space="preserve">1,200 </w:t>
            </w:r>
          </w:p>
        </w:tc>
        <w:tc>
          <w:tcPr>
            <w:tcW w:w="2320" w:type="dxa"/>
            <w:tcBorders>
              <w:top w:val="nil"/>
              <w:left w:val="nil"/>
              <w:bottom w:val="single" w:sz="4" w:space="0" w:color="000000"/>
              <w:right w:val="single" w:sz="4" w:space="0" w:color="000000"/>
            </w:tcBorders>
            <w:shd w:val="clear" w:color="auto" w:fill="auto"/>
            <w:noWrap/>
            <w:vAlign w:val="center"/>
          </w:tcPr>
          <w:p w14:paraId="121D1CD6"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100000+阅读量</w:t>
            </w:r>
          </w:p>
        </w:tc>
      </w:tr>
      <w:tr w:rsidR="00E53D77" w14:paraId="48B73DEF" w14:textId="77777777">
        <w:trPr>
          <w:trHeight w:val="525"/>
        </w:trPr>
        <w:tc>
          <w:tcPr>
            <w:tcW w:w="740" w:type="dxa"/>
            <w:tcBorders>
              <w:top w:val="nil"/>
              <w:left w:val="single" w:sz="4" w:space="0" w:color="000000"/>
              <w:bottom w:val="single" w:sz="4" w:space="0" w:color="000000"/>
              <w:right w:val="single" w:sz="4" w:space="0" w:color="000000"/>
            </w:tcBorders>
            <w:shd w:val="clear" w:color="auto" w:fill="auto"/>
            <w:vAlign w:val="center"/>
          </w:tcPr>
          <w:p w14:paraId="3CE6A2F1"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16</w:t>
            </w:r>
          </w:p>
        </w:tc>
        <w:tc>
          <w:tcPr>
            <w:tcW w:w="1260" w:type="dxa"/>
            <w:vMerge/>
            <w:tcBorders>
              <w:top w:val="nil"/>
              <w:left w:val="single" w:sz="4" w:space="0" w:color="000000"/>
              <w:bottom w:val="single" w:sz="4" w:space="0" w:color="000000"/>
              <w:right w:val="single" w:sz="4" w:space="0" w:color="000000"/>
            </w:tcBorders>
            <w:vAlign w:val="center"/>
          </w:tcPr>
          <w:p w14:paraId="7705DEBA" w14:textId="77777777" w:rsidR="00E53D77" w:rsidRDefault="00E53D77">
            <w:pPr>
              <w:widowControl/>
              <w:jc w:val="left"/>
              <w:rPr>
                <w:rFonts w:ascii="微软雅黑" w:eastAsia="微软雅黑" w:hAnsi="微软雅黑"/>
                <w:color w:val="000000"/>
                <w:kern w:val="0"/>
                <w:sz w:val="15"/>
                <w:szCs w:val="24"/>
              </w:rPr>
            </w:pPr>
          </w:p>
        </w:tc>
        <w:tc>
          <w:tcPr>
            <w:tcW w:w="1640" w:type="dxa"/>
            <w:vMerge/>
            <w:tcBorders>
              <w:top w:val="nil"/>
              <w:left w:val="single" w:sz="4" w:space="0" w:color="000000"/>
              <w:bottom w:val="single" w:sz="4" w:space="0" w:color="000000"/>
              <w:right w:val="single" w:sz="4" w:space="0" w:color="000000"/>
            </w:tcBorders>
            <w:vAlign w:val="center"/>
          </w:tcPr>
          <w:p w14:paraId="373E7AFC" w14:textId="77777777" w:rsidR="00E53D77" w:rsidRDefault="00E53D77">
            <w:pPr>
              <w:widowControl/>
              <w:jc w:val="left"/>
              <w:rPr>
                <w:rFonts w:ascii="微软雅黑" w:eastAsia="微软雅黑" w:hAnsi="微软雅黑"/>
                <w:color w:val="000000"/>
                <w:kern w:val="0"/>
                <w:sz w:val="15"/>
                <w:szCs w:val="24"/>
              </w:rPr>
            </w:pPr>
          </w:p>
        </w:tc>
        <w:tc>
          <w:tcPr>
            <w:tcW w:w="1950" w:type="dxa"/>
            <w:vMerge/>
            <w:tcBorders>
              <w:top w:val="nil"/>
              <w:left w:val="single" w:sz="4" w:space="0" w:color="000000"/>
              <w:bottom w:val="single" w:sz="4" w:space="0" w:color="000000"/>
              <w:right w:val="single" w:sz="4" w:space="0" w:color="000000"/>
            </w:tcBorders>
            <w:vAlign w:val="center"/>
          </w:tcPr>
          <w:p w14:paraId="7300E14C" w14:textId="77777777" w:rsidR="00E53D77" w:rsidRDefault="00E53D77">
            <w:pPr>
              <w:widowControl/>
              <w:jc w:val="left"/>
              <w:rPr>
                <w:rFonts w:ascii="微软雅黑" w:eastAsia="微软雅黑" w:hAnsi="微软雅黑"/>
                <w:color w:val="000000"/>
                <w:kern w:val="0"/>
                <w:sz w:val="15"/>
                <w:szCs w:val="24"/>
              </w:rPr>
            </w:pPr>
          </w:p>
        </w:tc>
        <w:tc>
          <w:tcPr>
            <w:tcW w:w="3450" w:type="dxa"/>
            <w:tcBorders>
              <w:top w:val="single" w:sz="4" w:space="0" w:color="000000"/>
              <w:left w:val="nil"/>
              <w:bottom w:val="single" w:sz="4" w:space="0" w:color="000000"/>
              <w:right w:val="single" w:sz="4" w:space="0" w:color="000000"/>
            </w:tcBorders>
            <w:shd w:val="clear" w:color="auto" w:fill="auto"/>
            <w:noWrap/>
            <w:vAlign w:val="center"/>
          </w:tcPr>
          <w:p w14:paraId="03D012F4"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今日头条（公益新观点）</w:t>
            </w:r>
          </w:p>
        </w:tc>
        <w:tc>
          <w:tcPr>
            <w:tcW w:w="1700" w:type="dxa"/>
            <w:tcBorders>
              <w:top w:val="nil"/>
              <w:left w:val="nil"/>
              <w:bottom w:val="single" w:sz="4" w:space="0" w:color="000000"/>
              <w:right w:val="single" w:sz="4" w:space="0" w:color="000000"/>
            </w:tcBorders>
            <w:shd w:val="clear" w:color="auto" w:fill="auto"/>
            <w:noWrap/>
            <w:vAlign w:val="center"/>
          </w:tcPr>
          <w:p w14:paraId="6073D54F"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 xml:space="preserve">300 </w:t>
            </w:r>
          </w:p>
        </w:tc>
        <w:tc>
          <w:tcPr>
            <w:tcW w:w="2320" w:type="dxa"/>
            <w:tcBorders>
              <w:top w:val="nil"/>
              <w:left w:val="nil"/>
              <w:bottom w:val="single" w:sz="4" w:space="0" w:color="000000"/>
              <w:right w:val="single" w:sz="4" w:space="0" w:color="000000"/>
            </w:tcBorders>
            <w:shd w:val="clear" w:color="auto" w:fill="auto"/>
            <w:noWrap/>
            <w:vAlign w:val="center"/>
          </w:tcPr>
          <w:p w14:paraId="56CB1A27"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4000+阅读量</w:t>
            </w:r>
          </w:p>
        </w:tc>
      </w:tr>
      <w:tr w:rsidR="00E53D77" w14:paraId="5FDAC6BB" w14:textId="77777777">
        <w:trPr>
          <w:trHeight w:val="525"/>
        </w:trPr>
        <w:tc>
          <w:tcPr>
            <w:tcW w:w="740" w:type="dxa"/>
            <w:tcBorders>
              <w:top w:val="nil"/>
              <w:left w:val="single" w:sz="4" w:space="0" w:color="000000"/>
              <w:bottom w:val="single" w:sz="4" w:space="0" w:color="000000"/>
              <w:right w:val="single" w:sz="4" w:space="0" w:color="000000"/>
            </w:tcBorders>
            <w:shd w:val="clear" w:color="auto" w:fill="auto"/>
            <w:vAlign w:val="center"/>
          </w:tcPr>
          <w:p w14:paraId="38CFC5A7"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17</w:t>
            </w:r>
          </w:p>
        </w:tc>
        <w:tc>
          <w:tcPr>
            <w:tcW w:w="1260" w:type="dxa"/>
            <w:vMerge/>
            <w:tcBorders>
              <w:top w:val="nil"/>
              <w:left w:val="single" w:sz="4" w:space="0" w:color="000000"/>
              <w:bottom w:val="single" w:sz="4" w:space="0" w:color="000000"/>
              <w:right w:val="single" w:sz="4" w:space="0" w:color="000000"/>
            </w:tcBorders>
            <w:vAlign w:val="center"/>
          </w:tcPr>
          <w:p w14:paraId="15DE6A9E" w14:textId="77777777" w:rsidR="00E53D77" w:rsidRDefault="00E53D77">
            <w:pPr>
              <w:widowControl/>
              <w:jc w:val="left"/>
              <w:rPr>
                <w:rFonts w:ascii="微软雅黑" w:eastAsia="微软雅黑" w:hAnsi="微软雅黑"/>
                <w:color w:val="000000"/>
                <w:kern w:val="0"/>
                <w:sz w:val="15"/>
                <w:szCs w:val="24"/>
              </w:rPr>
            </w:pPr>
          </w:p>
        </w:tc>
        <w:tc>
          <w:tcPr>
            <w:tcW w:w="1640" w:type="dxa"/>
            <w:vMerge/>
            <w:tcBorders>
              <w:top w:val="nil"/>
              <w:left w:val="single" w:sz="4" w:space="0" w:color="000000"/>
              <w:bottom w:val="single" w:sz="4" w:space="0" w:color="000000"/>
              <w:right w:val="single" w:sz="4" w:space="0" w:color="000000"/>
            </w:tcBorders>
            <w:vAlign w:val="center"/>
          </w:tcPr>
          <w:p w14:paraId="10ACE5CD" w14:textId="77777777" w:rsidR="00E53D77" w:rsidRDefault="00E53D77">
            <w:pPr>
              <w:widowControl/>
              <w:jc w:val="left"/>
              <w:rPr>
                <w:rFonts w:ascii="微软雅黑" w:eastAsia="微软雅黑" w:hAnsi="微软雅黑"/>
                <w:color w:val="000000"/>
                <w:kern w:val="0"/>
                <w:sz w:val="15"/>
                <w:szCs w:val="24"/>
              </w:rPr>
            </w:pPr>
          </w:p>
        </w:tc>
        <w:tc>
          <w:tcPr>
            <w:tcW w:w="1950" w:type="dxa"/>
            <w:vMerge/>
            <w:tcBorders>
              <w:top w:val="nil"/>
              <w:left w:val="single" w:sz="4" w:space="0" w:color="000000"/>
              <w:bottom w:val="single" w:sz="4" w:space="0" w:color="000000"/>
              <w:right w:val="single" w:sz="4" w:space="0" w:color="000000"/>
            </w:tcBorders>
            <w:vAlign w:val="center"/>
          </w:tcPr>
          <w:p w14:paraId="53F89801" w14:textId="77777777" w:rsidR="00E53D77" w:rsidRDefault="00E53D77">
            <w:pPr>
              <w:widowControl/>
              <w:jc w:val="left"/>
              <w:rPr>
                <w:rFonts w:ascii="微软雅黑" w:eastAsia="微软雅黑" w:hAnsi="微软雅黑"/>
                <w:color w:val="000000"/>
                <w:kern w:val="0"/>
                <w:sz w:val="15"/>
                <w:szCs w:val="24"/>
              </w:rPr>
            </w:pPr>
          </w:p>
        </w:tc>
        <w:tc>
          <w:tcPr>
            <w:tcW w:w="3450" w:type="dxa"/>
            <w:tcBorders>
              <w:top w:val="single" w:sz="4" w:space="0" w:color="000000"/>
              <w:left w:val="nil"/>
              <w:bottom w:val="single" w:sz="4" w:space="0" w:color="000000"/>
              <w:right w:val="single" w:sz="4" w:space="0" w:color="000000"/>
            </w:tcBorders>
            <w:shd w:val="clear" w:color="auto" w:fill="auto"/>
            <w:noWrap/>
            <w:vAlign w:val="center"/>
          </w:tcPr>
          <w:p w14:paraId="02EC307D"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一点资讯（爱心公益汇）</w:t>
            </w:r>
          </w:p>
        </w:tc>
        <w:tc>
          <w:tcPr>
            <w:tcW w:w="1700" w:type="dxa"/>
            <w:tcBorders>
              <w:top w:val="nil"/>
              <w:left w:val="nil"/>
              <w:bottom w:val="single" w:sz="4" w:space="0" w:color="000000"/>
              <w:right w:val="single" w:sz="4" w:space="0" w:color="000000"/>
            </w:tcBorders>
            <w:shd w:val="clear" w:color="auto" w:fill="auto"/>
            <w:noWrap/>
            <w:vAlign w:val="center"/>
          </w:tcPr>
          <w:p w14:paraId="3A0CE1E2"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 xml:space="preserve">200 </w:t>
            </w:r>
          </w:p>
        </w:tc>
        <w:tc>
          <w:tcPr>
            <w:tcW w:w="2320" w:type="dxa"/>
            <w:tcBorders>
              <w:top w:val="nil"/>
              <w:left w:val="nil"/>
              <w:bottom w:val="single" w:sz="4" w:space="0" w:color="000000"/>
              <w:right w:val="single" w:sz="4" w:space="0" w:color="000000"/>
            </w:tcBorders>
            <w:shd w:val="clear" w:color="auto" w:fill="auto"/>
            <w:noWrap/>
            <w:vAlign w:val="center"/>
          </w:tcPr>
          <w:p w14:paraId="1B4276F8"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3500+阅读量</w:t>
            </w:r>
          </w:p>
        </w:tc>
      </w:tr>
      <w:tr w:rsidR="00E53D77" w14:paraId="56B76ADD" w14:textId="77777777">
        <w:trPr>
          <w:trHeight w:val="525"/>
        </w:trPr>
        <w:tc>
          <w:tcPr>
            <w:tcW w:w="740" w:type="dxa"/>
            <w:tcBorders>
              <w:top w:val="nil"/>
              <w:left w:val="single" w:sz="4" w:space="0" w:color="000000"/>
              <w:bottom w:val="single" w:sz="4" w:space="0" w:color="000000"/>
              <w:right w:val="single" w:sz="4" w:space="0" w:color="000000"/>
            </w:tcBorders>
            <w:shd w:val="clear" w:color="auto" w:fill="auto"/>
            <w:vAlign w:val="center"/>
          </w:tcPr>
          <w:p w14:paraId="6706EE70"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18</w:t>
            </w:r>
          </w:p>
        </w:tc>
        <w:tc>
          <w:tcPr>
            <w:tcW w:w="1260" w:type="dxa"/>
            <w:vMerge/>
            <w:tcBorders>
              <w:top w:val="nil"/>
              <w:left w:val="single" w:sz="4" w:space="0" w:color="000000"/>
              <w:bottom w:val="single" w:sz="4" w:space="0" w:color="000000"/>
              <w:right w:val="single" w:sz="4" w:space="0" w:color="000000"/>
            </w:tcBorders>
            <w:vAlign w:val="center"/>
          </w:tcPr>
          <w:p w14:paraId="0FF63E38" w14:textId="77777777" w:rsidR="00E53D77" w:rsidRDefault="00E53D77">
            <w:pPr>
              <w:widowControl/>
              <w:jc w:val="left"/>
              <w:rPr>
                <w:rFonts w:ascii="微软雅黑" w:eastAsia="微软雅黑" w:hAnsi="微软雅黑"/>
                <w:color w:val="000000"/>
                <w:kern w:val="0"/>
                <w:sz w:val="15"/>
                <w:szCs w:val="24"/>
              </w:rPr>
            </w:pPr>
          </w:p>
        </w:tc>
        <w:tc>
          <w:tcPr>
            <w:tcW w:w="1640" w:type="dxa"/>
            <w:vMerge/>
            <w:tcBorders>
              <w:top w:val="nil"/>
              <w:left w:val="single" w:sz="4" w:space="0" w:color="000000"/>
              <w:bottom w:val="single" w:sz="4" w:space="0" w:color="000000"/>
              <w:right w:val="single" w:sz="4" w:space="0" w:color="000000"/>
            </w:tcBorders>
            <w:vAlign w:val="center"/>
          </w:tcPr>
          <w:p w14:paraId="74BDA3A9" w14:textId="77777777" w:rsidR="00E53D77" w:rsidRDefault="00E53D77">
            <w:pPr>
              <w:widowControl/>
              <w:jc w:val="left"/>
              <w:rPr>
                <w:rFonts w:ascii="微软雅黑" w:eastAsia="微软雅黑" w:hAnsi="微软雅黑"/>
                <w:color w:val="000000"/>
                <w:kern w:val="0"/>
                <w:sz w:val="15"/>
                <w:szCs w:val="24"/>
              </w:rPr>
            </w:pPr>
          </w:p>
        </w:tc>
        <w:tc>
          <w:tcPr>
            <w:tcW w:w="1950" w:type="dxa"/>
            <w:vMerge/>
            <w:tcBorders>
              <w:top w:val="nil"/>
              <w:left w:val="single" w:sz="4" w:space="0" w:color="000000"/>
              <w:bottom w:val="single" w:sz="4" w:space="0" w:color="000000"/>
              <w:right w:val="single" w:sz="4" w:space="0" w:color="000000"/>
            </w:tcBorders>
            <w:vAlign w:val="center"/>
          </w:tcPr>
          <w:p w14:paraId="2A3C88E0" w14:textId="77777777" w:rsidR="00E53D77" w:rsidRDefault="00E53D77">
            <w:pPr>
              <w:widowControl/>
              <w:jc w:val="left"/>
              <w:rPr>
                <w:rFonts w:ascii="微软雅黑" w:eastAsia="微软雅黑" w:hAnsi="微软雅黑"/>
                <w:color w:val="000000"/>
                <w:kern w:val="0"/>
                <w:sz w:val="15"/>
                <w:szCs w:val="24"/>
              </w:rPr>
            </w:pPr>
          </w:p>
        </w:tc>
        <w:tc>
          <w:tcPr>
            <w:tcW w:w="3450" w:type="dxa"/>
            <w:tcBorders>
              <w:top w:val="single" w:sz="4" w:space="0" w:color="000000"/>
              <w:left w:val="nil"/>
              <w:bottom w:val="single" w:sz="4" w:space="0" w:color="000000"/>
              <w:right w:val="single" w:sz="4" w:space="0" w:color="000000"/>
            </w:tcBorders>
            <w:shd w:val="clear" w:color="auto" w:fill="auto"/>
            <w:noWrap/>
            <w:vAlign w:val="center"/>
          </w:tcPr>
          <w:p w14:paraId="6F5BC43A"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今日头条（医药健康网）</w:t>
            </w:r>
          </w:p>
        </w:tc>
        <w:tc>
          <w:tcPr>
            <w:tcW w:w="1700" w:type="dxa"/>
            <w:tcBorders>
              <w:top w:val="nil"/>
              <w:left w:val="nil"/>
              <w:bottom w:val="single" w:sz="4" w:space="0" w:color="000000"/>
              <w:right w:val="single" w:sz="4" w:space="0" w:color="000000"/>
            </w:tcBorders>
            <w:shd w:val="clear" w:color="auto" w:fill="auto"/>
            <w:noWrap/>
            <w:vAlign w:val="center"/>
          </w:tcPr>
          <w:p w14:paraId="2E83D085"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 xml:space="preserve">480 </w:t>
            </w:r>
          </w:p>
        </w:tc>
        <w:tc>
          <w:tcPr>
            <w:tcW w:w="2320" w:type="dxa"/>
            <w:tcBorders>
              <w:top w:val="nil"/>
              <w:left w:val="nil"/>
              <w:bottom w:val="single" w:sz="4" w:space="0" w:color="000000"/>
              <w:right w:val="single" w:sz="4" w:space="0" w:color="000000"/>
            </w:tcBorders>
            <w:shd w:val="clear" w:color="auto" w:fill="auto"/>
            <w:noWrap/>
            <w:vAlign w:val="center"/>
          </w:tcPr>
          <w:p w14:paraId="11E34414"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10000+阅读量</w:t>
            </w:r>
          </w:p>
        </w:tc>
      </w:tr>
      <w:tr w:rsidR="00E53D77" w14:paraId="2C1610CC" w14:textId="77777777">
        <w:trPr>
          <w:trHeight w:val="525"/>
        </w:trPr>
        <w:tc>
          <w:tcPr>
            <w:tcW w:w="740" w:type="dxa"/>
            <w:tcBorders>
              <w:top w:val="nil"/>
              <w:left w:val="single" w:sz="4" w:space="0" w:color="000000"/>
              <w:bottom w:val="single" w:sz="4" w:space="0" w:color="000000"/>
              <w:right w:val="single" w:sz="4" w:space="0" w:color="000000"/>
            </w:tcBorders>
            <w:shd w:val="clear" w:color="auto" w:fill="auto"/>
            <w:vAlign w:val="center"/>
          </w:tcPr>
          <w:p w14:paraId="558B7195"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19</w:t>
            </w:r>
          </w:p>
        </w:tc>
        <w:tc>
          <w:tcPr>
            <w:tcW w:w="1260" w:type="dxa"/>
            <w:vMerge/>
            <w:tcBorders>
              <w:top w:val="nil"/>
              <w:left w:val="single" w:sz="4" w:space="0" w:color="000000"/>
              <w:bottom w:val="single" w:sz="4" w:space="0" w:color="000000"/>
              <w:right w:val="single" w:sz="4" w:space="0" w:color="000000"/>
            </w:tcBorders>
            <w:vAlign w:val="center"/>
          </w:tcPr>
          <w:p w14:paraId="61913E0A" w14:textId="77777777" w:rsidR="00E53D77" w:rsidRDefault="00E53D77">
            <w:pPr>
              <w:widowControl/>
              <w:jc w:val="left"/>
              <w:rPr>
                <w:rFonts w:ascii="微软雅黑" w:eastAsia="微软雅黑" w:hAnsi="微软雅黑"/>
                <w:color w:val="000000"/>
                <w:kern w:val="0"/>
                <w:sz w:val="15"/>
                <w:szCs w:val="24"/>
              </w:rPr>
            </w:pPr>
          </w:p>
        </w:tc>
        <w:tc>
          <w:tcPr>
            <w:tcW w:w="1640" w:type="dxa"/>
            <w:vMerge/>
            <w:tcBorders>
              <w:top w:val="nil"/>
              <w:left w:val="single" w:sz="4" w:space="0" w:color="000000"/>
              <w:bottom w:val="single" w:sz="4" w:space="0" w:color="000000"/>
              <w:right w:val="single" w:sz="4" w:space="0" w:color="000000"/>
            </w:tcBorders>
            <w:vAlign w:val="center"/>
          </w:tcPr>
          <w:p w14:paraId="1C05E877" w14:textId="77777777" w:rsidR="00E53D77" w:rsidRDefault="00E53D77">
            <w:pPr>
              <w:widowControl/>
              <w:jc w:val="left"/>
              <w:rPr>
                <w:rFonts w:ascii="微软雅黑" w:eastAsia="微软雅黑" w:hAnsi="微软雅黑"/>
                <w:color w:val="000000"/>
                <w:kern w:val="0"/>
                <w:sz w:val="15"/>
                <w:szCs w:val="24"/>
              </w:rPr>
            </w:pPr>
          </w:p>
        </w:tc>
        <w:tc>
          <w:tcPr>
            <w:tcW w:w="1950" w:type="dxa"/>
            <w:vMerge/>
            <w:tcBorders>
              <w:top w:val="nil"/>
              <w:left w:val="single" w:sz="4" w:space="0" w:color="000000"/>
              <w:bottom w:val="single" w:sz="4" w:space="0" w:color="000000"/>
              <w:right w:val="single" w:sz="4" w:space="0" w:color="000000"/>
            </w:tcBorders>
            <w:vAlign w:val="center"/>
          </w:tcPr>
          <w:p w14:paraId="29B3E71D" w14:textId="77777777" w:rsidR="00E53D77" w:rsidRDefault="00E53D77">
            <w:pPr>
              <w:widowControl/>
              <w:jc w:val="left"/>
              <w:rPr>
                <w:rFonts w:ascii="微软雅黑" w:eastAsia="微软雅黑" w:hAnsi="微软雅黑"/>
                <w:color w:val="000000"/>
                <w:kern w:val="0"/>
                <w:sz w:val="15"/>
                <w:szCs w:val="24"/>
              </w:rPr>
            </w:pPr>
          </w:p>
        </w:tc>
        <w:tc>
          <w:tcPr>
            <w:tcW w:w="3450" w:type="dxa"/>
            <w:tcBorders>
              <w:top w:val="single" w:sz="4" w:space="0" w:color="000000"/>
              <w:left w:val="nil"/>
              <w:bottom w:val="single" w:sz="4" w:space="0" w:color="000000"/>
              <w:right w:val="single" w:sz="4" w:space="0" w:color="000000"/>
            </w:tcBorders>
            <w:shd w:val="clear" w:color="auto" w:fill="auto"/>
            <w:noWrap/>
            <w:vAlign w:val="center"/>
          </w:tcPr>
          <w:p w14:paraId="75B5FAC1"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一点资讯（微公益）</w:t>
            </w:r>
          </w:p>
        </w:tc>
        <w:tc>
          <w:tcPr>
            <w:tcW w:w="1700" w:type="dxa"/>
            <w:tcBorders>
              <w:top w:val="nil"/>
              <w:left w:val="nil"/>
              <w:bottom w:val="single" w:sz="4" w:space="0" w:color="000000"/>
              <w:right w:val="single" w:sz="4" w:space="0" w:color="000000"/>
            </w:tcBorders>
            <w:shd w:val="clear" w:color="auto" w:fill="auto"/>
            <w:noWrap/>
            <w:vAlign w:val="center"/>
          </w:tcPr>
          <w:p w14:paraId="6161B94B"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 xml:space="preserve">800 </w:t>
            </w:r>
          </w:p>
        </w:tc>
        <w:tc>
          <w:tcPr>
            <w:tcW w:w="2320" w:type="dxa"/>
            <w:tcBorders>
              <w:top w:val="nil"/>
              <w:left w:val="nil"/>
              <w:bottom w:val="single" w:sz="4" w:space="0" w:color="000000"/>
              <w:right w:val="single" w:sz="4" w:space="0" w:color="000000"/>
            </w:tcBorders>
            <w:shd w:val="clear" w:color="auto" w:fill="auto"/>
            <w:noWrap/>
            <w:vAlign w:val="center"/>
          </w:tcPr>
          <w:p w14:paraId="7D0E63C2"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10000+阅读量</w:t>
            </w:r>
          </w:p>
        </w:tc>
      </w:tr>
      <w:tr w:rsidR="00E53D77" w14:paraId="50284B7E" w14:textId="77777777">
        <w:trPr>
          <w:trHeight w:val="525"/>
        </w:trPr>
        <w:tc>
          <w:tcPr>
            <w:tcW w:w="740" w:type="dxa"/>
            <w:tcBorders>
              <w:top w:val="nil"/>
              <w:left w:val="single" w:sz="4" w:space="0" w:color="000000"/>
              <w:bottom w:val="single" w:sz="4" w:space="0" w:color="000000"/>
              <w:right w:val="single" w:sz="4" w:space="0" w:color="000000"/>
            </w:tcBorders>
            <w:shd w:val="clear" w:color="auto" w:fill="auto"/>
            <w:vAlign w:val="center"/>
          </w:tcPr>
          <w:p w14:paraId="658F3DBF"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lastRenderedPageBreak/>
              <w:t>20</w:t>
            </w:r>
          </w:p>
        </w:tc>
        <w:tc>
          <w:tcPr>
            <w:tcW w:w="1260" w:type="dxa"/>
            <w:vMerge/>
            <w:tcBorders>
              <w:top w:val="nil"/>
              <w:left w:val="single" w:sz="4" w:space="0" w:color="000000"/>
              <w:bottom w:val="single" w:sz="4" w:space="0" w:color="000000"/>
              <w:right w:val="single" w:sz="4" w:space="0" w:color="000000"/>
            </w:tcBorders>
            <w:vAlign w:val="center"/>
          </w:tcPr>
          <w:p w14:paraId="4340A7D8" w14:textId="77777777" w:rsidR="00E53D77" w:rsidRDefault="00E53D77">
            <w:pPr>
              <w:widowControl/>
              <w:jc w:val="left"/>
              <w:rPr>
                <w:rFonts w:ascii="微软雅黑" w:eastAsia="微软雅黑" w:hAnsi="微软雅黑"/>
                <w:color w:val="000000"/>
                <w:kern w:val="0"/>
                <w:sz w:val="15"/>
                <w:szCs w:val="24"/>
              </w:rPr>
            </w:pPr>
          </w:p>
        </w:tc>
        <w:tc>
          <w:tcPr>
            <w:tcW w:w="1640" w:type="dxa"/>
            <w:vMerge/>
            <w:tcBorders>
              <w:top w:val="nil"/>
              <w:left w:val="single" w:sz="4" w:space="0" w:color="000000"/>
              <w:bottom w:val="single" w:sz="4" w:space="0" w:color="000000"/>
              <w:right w:val="single" w:sz="4" w:space="0" w:color="000000"/>
            </w:tcBorders>
            <w:vAlign w:val="center"/>
          </w:tcPr>
          <w:p w14:paraId="2273F30B" w14:textId="77777777" w:rsidR="00E53D77" w:rsidRDefault="00E53D77">
            <w:pPr>
              <w:widowControl/>
              <w:jc w:val="left"/>
              <w:rPr>
                <w:rFonts w:ascii="微软雅黑" w:eastAsia="微软雅黑" w:hAnsi="微软雅黑"/>
                <w:color w:val="000000"/>
                <w:kern w:val="0"/>
                <w:sz w:val="15"/>
                <w:szCs w:val="24"/>
              </w:rPr>
            </w:pPr>
          </w:p>
        </w:tc>
        <w:tc>
          <w:tcPr>
            <w:tcW w:w="1950" w:type="dxa"/>
            <w:vMerge/>
            <w:tcBorders>
              <w:top w:val="nil"/>
              <w:left w:val="single" w:sz="4" w:space="0" w:color="000000"/>
              <w:bottom w:val="single" w:sz="4" w:space="0" w:color="000000"/>
              <w:right w:val="single" w:sz="4" w:space="0" w:color="000000"/>
            </w:tcBorders>
            <w:vAlign w:val="center"/>
          </w:tcPr>
          <w:p w14:paraId="553FC436" w14:textId="77777777" w:rsidR="00E53D77" w:rsidRDefault="00E53D77">
            <w:pPr>
              <w:widowControl/>
              <w:jc w:val="left"/>
              <w:rPr>
                <w:rFonts w:ascii="微软雅黑" w:eastAsia="微软雅黑" w:hAnsi="微软雅黑"/>
                <w:color w:val="000000"/>
                <w:kern w:val="0"/>
                <w:sz w:val="15"/>
                <w:szCs w:val="24"/>
              </w:rPr>
            </w:pPr>
          </w:p>
        </w:tc>
        <w:tc>
          <w:tcPr>
            <w:tcW w:w="3450" w:type="dxa"/>
            <w:tcBorders>
              <w:top w:val="single" w:sz="4" w:space="0" w:color="000000"/>
              <w:left w:val="nil"/>
              <w:bottom w:val="single" w:sz="4" w:space="0" w:color="000000"/>
              <w:right w:val="single" w:sz="4" w:space="0" w:color="000000"/>
            </w:tcBorders>
            <w:shd w:val="clear" w:color="auto" w:fill="auto"/>
            <w:noWrap/>
            <w:vAlign w:val="center"/>
          </w:tcPr>
          <w:p w14:paraId="0A5735F2"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网易健康客户端（官方）</w:t>
            </w:r>
          </w:p>
        </w:tc>
        <w:tc>
          <w:tcPr>
            <w:tcW w:w="1700" w:type="dxa"/>
            <w:tcBorders>
              <w:top w:val="nil"/>
              <w:left w:val="nil"/>
              <w:bottom w:val="single" w:sz="4" w:space="0" w:color="000000"/>
              <w:right w:val="single" w:sz="4" w:space="0" w:color="000000"/>
            </w:tcBorders>
            <w:shd w:val="clear" w:color="auto" w:fill="auto"/>
            <w:noWrap/>
            <w:vAlign w:val="center"/>
          </w:tcPr>
          <w:p w14:paraId="4EBD2EB9"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 xml:space="preserve">400 </w:t>
            </w:r>
          </w:p>
        </w:tc>
        <w:tc>
          <w:tcPr>
            <w:tcW w:w="2320" w:type="dxa"/>
            <w:tcBorders>
              <w:top w:val="nil"/>
              <w:left w:val="nil"/>
              <w:bottom w:val="single" w:sz="4" w:space="0" w:color="000000"/>
              <w:right w:val="single" w:sz="4" w:space="0" w:color="000000"/>
            </w:tcBorders>
            <w:shd w:val="clear" w:color="auto" w:fill="auto"/>
            <w:noWrap/>
            <w:vAlign w:val="center"/>
          </w:tcPr>
          <w:p w14:paraId="4AB656AF"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10000+阅读量</w:t>
            </w:r>
          </w:p>
        </w:tc>
      </w:tr>
      <w:tr w:rsidR="00E53D77" w14:paraId="7B467E0E" w14:textId="77777777">
        <w:trPr>
          <w:trHeight w:val="525"/>
        </w:trPr>
        <w:tc>
          <w:tcPr>
            <w:tcW w:w="740" w:type="dxa"/>
            <w:tcBorders>
              <w:top w:val="nil"/>
              <w:left w:val="single" w:sz="4" w:space="0" w:color="000000"/>
              <w:bottom w:val="single" w:sz="4" w:space="0" w:color="000000"/>
              <w:right w:val="single" w:sz="4" w:space="0" w:color="000000"/>
            </w:tcBorders>
            <w:shd w:val="clear" w:color="auto" w:fill="auto"/>
            <w:vAlign w:val="center"/>
          </w:tcPr>
          <w:p w14:paraId="34E50B66"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21</w:t>
            </w:r>
          </w:p>
        </w:tc>
        <w:tc>
          <w:tcPr>
            <w:tcW w:w="1260" w:type="dxa"/>
            <w:vMerge/>
            <w:tcBorders>
              <w:top w:val="nil"/>
              <w:left w:val="single" w:sz="4" w:space="0" w:color="000000"/>
              <w:bottom w:val="single" w:sz="4" w:space="0" w:color="000000"/>
              <w:right w:val="single" w:sz="4" w:space="0" w:color="000000"/>
            </w:tcBorders>
            <w:vAlign w:val="center"/>
          </w:tcPr>
          <w:p w14:paraId="51F30DBD" w14:textId="77777777" w:rsidR="00E53D77" w:rsidRDefault="00E53D77">
            <w:pPr>
              <w:widowControl/>
              <w:jc w:val="left"/>
              <w:rPr>
                <w:rFonts w:ascii="微软雅黑" w:eastAsia="微软雅黑" w:hAnsi="微软雅黑"/>
                <w:color w:val="000000"/>
                <w:kern w:val="0"/>
                <w:sz w:val="15"/>
                <w:szCs w:val="24"/>
              </w:rPr>
            </w:pPr>
          </w:p>
        </w:tc>
        <w:tc>
          <w:tcPr>
            <w:tcW w:w="1640" w:type="dxa"/>
            <w:vMerge/>
            <w:tcBorders>
              <w:top w:val="nil"/>
              <w:left w:val="single" w:sz="4" w:space="0" w:color="000000"/>
              <w:bottom w:val="single" w:sz="4" w:space="0" w:color="000000"/>
              <w:right w:val="single" w:sz="4" w:space="0" w:color="000000"/>
            </w:tcBorders>
            <w:vAlign w:val="center"/>
          </w:tcPr>
          <w:p w14:paraId="7462E2A6" w14:textId="77777777" w:rsidR="00E53D77" w:rsidRDefault="00E53D77">
            <w:pPr>
              <w:widowControl/>
              <w:jc w:val="left"/>
              <w:rPr>
                <w:rFonts w:ascii="微软雅黑" w:eastAsia="微软雅黑" w:hAnsi="微软雅黑"/>
                <w:color w:val="000000"/>
                <w:kern w:val="0"/>
                <w:sz w:val="15"/>
                <w:szCs w:val="24"/>
              </w:rPr>
            </w:pPr>
          </w:p>
        </w:tc>
        <w:tc>
          <w:tcPr>
            <w:tcW w:w="1950" w:type="dxa"/>
            <w:vMerge/>
            <w:tcBorders>
              <w:top w:val="nil"/>
              <w:left w:val="single" w:sz="4" w:space="0" w:color="000000"/>
              <w:bottom w:val="single" w:sz="4" w:space="0" w:color="000000"/>
              <w:right w:val="single" w:sz="4" w:space="0" w:color="000000"/>
            </w:tcBorders>
            <w:vAlign w:val="center"/>
          </w:tcPr>
          <w:p w14:paraId="109DF617" w14:textId="77777777" w:rsidR="00E53D77" w:rsidRDefault="00E53D77">
            <w:pPr>
              <w:widowControl/>
              <w:jc w:val="left"/>
              <w:rPr>
                <w:rFonts w:ascii="微软雅黑" w:eastAsia="微软雅黑" w:hAnsi="微软雅黑"/>
                <w:color w:val="000000"/>
                <w:kern w:val="0"/>
                <w:sz w:val="15"/>
                <w:szCs w:val="24"/>
              </w:rPr>
            </w:pPr>
          </w:p>
        </w:tc>
        <w:tc>
          <w:tcPr>
            <w:tcW w:w="3450" w:type="dxa"/>
            <w:tcBorders>
              <w:top w:val="single" w:sz="4" w:space="0" w:color="000000"/>
              <w:left w:val="nil"/>
              <w:bottom w:val="single" w:sz="4" w:space="0" w:color="000000"/>
              <w:right w:val="single" w:sz="4" w:space="0" w:color="000000"/>
            </w:tcBorders>
            <w:shd w:val="clear" w:color="auto" w:fill="auto"/>
            <w:noWrap/>
            <w:vAlign w:val="center"/>
          </w:tcPr>
          <w:p w14:paraId="16F68688"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搜狐客户端</w:t>
            </w:r>
          </w:p>
        </w:tc>
        <w:tc>
          <w:tcPr>
            <w:tcW w:w="1700" w:type="dxa"/>
            <w:tcBorders>
              <w:top w:val="nil"/>
              <w:left w:val="nil"/>
              <w:bottom w:val="single" w:sz="4" w:space="0" w:color="000000"/>
              <w:right w:val="single" w:sz="4" w:space="0" w:color="000000"/>
            </w:tcBorders>
            <w:shd w:val="clear" w:color="auto" w:fill="auto"/>
            <w:vAlign w:val="center"/>
          </w:tcPr>
          <w:p w14:paraId="0A93CF66"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1200</w:t>
            </w:r>
          </w:p>
        </w:tc>
        <w:tc>
          <w:tcPr>
            <w:tcW w:w="2320" w:type="dxa"/>
            <w:tcBorders>
              <w:top w:val="nil"/>
              <w:left w:val="nil"/>
              <w:bottom w:val="single" w:sz="4" w:space="0" w:color="000000"/>
              <w:right w:val="single" w:sz="4" w:space="0" w:color="000000"/>
            </w:tcBorders>
            <w:shd w:val="clear" w:color="auto" w:fill="auto"/>
            <w:vAlign w:val="center"/>
          </w:tcPr>
          <w:p w14:paraId="6388342D"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100000+阅读量</w:t>
            </w:r>
          </w:p>
        </w:tc>
      </w:tr>
      <w:tr w:rsidR="00E53D77" w14:paraId="47016F95" w14:textId="77777777">
        <w:trPr>
          <w:trHeight w:val="525"/>
        </w:trPr>
        <w:tc>
          <w:tcPr>
            <w:tcW w:w="740" w:type="dxa"/>
            <w:tcBorders>
              <w:top w:val="nil"/>
              <w:left w:val="single" w:sz="4" w:space="0" w:color="000000"/>
              <w:bottom w:val="single" w:sz="4" w:space="0" w:color="000000"/>
              <w:right w:val="single" w:sz="4" w:space="0" w:color="000000"/>
            </w:tcBorders>
            <w:shd w:val="clear" w:color="auto" w:fill="auto"/>
            <w:vAlign w:val="center"/>
          </w:tcPr>
          <w:p w14:paraId="5A5EEBE0"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22</w:t>
            </w:r>
          </w:p>
        </w:tc>
        <w:tc>
          <w:tcPr>
            <w:tcW w:w="1260" w:type="dxa"/>
            <w:vMerge/>
            <w:tcBorders>
              <w:top w:val="nil"/>
              <w:left w:val="single" w:sz="4" w:space="0" w:color="000000"/>
              <w:bottom w:val="single" w:sz="4" w:space="0" w:color="000000"/>
              <w:right w:val="single" w:sz="4" w:space="0" w:color="000000"/>
            </w:tcBorders>
            <w:vAlign w:val="center"/>
          </w:tcPr>
          <w:p w14:paraId="068BD5E8" w14:textId="77777777" w:rsidR="00E53D77" w:rsidRDefault="00E53D77">
            <w:pPr>
              <w:widowControl/>
              <w:jc w:val="left"/>
              <w:rPr>
                <w:rFonts w:ascii="微软雅黑" w:eastAsia="微软雅黑" w:hAnsi="微软雅黑"/>
                <w:color w:val="000000"/>
                <w:kern w:val="0"/>
                <w:sz w:val="15"/>
                <w:szCs w:val="24"/>
              </w:rPr>
            </w:pPr>
          </w:p>
        </w:tc>
        <w:tc>
          <w:tcPr>
            <w:tcW w:w="1640" w:type="dxa"/>
            <w:vMerge/>
            <w:tcBorders>
              <w:top w:val="nil"/>
              <w:left w:val="single" w:sz="4" w:space="0" w:color="000000"/>
              <w:bottom w:val="single" w:sz="4" w:space="0" w:color="000000"/>
              <w:right w:val="single" w:sz="4" w:space="0" w:color="000000"/>
            </w:tcBorders>
            <w:vAlign w:val="center"/>
          </w:tcPr>
          <w:p w14:paraId="3D99DD7A" w14:textId="77777777" w:rsidR="00E53D77" w:rsidRDefault="00E53D77">
            <w:pPr>
              <w:widowControl/>
              <w:jc w:val="left"/>
              <w:rPr>
                <w:rFonts w:ascii="微软雅黑" w:eastAsia="微软雅黑" w:hAnsi="微软雅黑"/>
                <w:color w:val="000000"/>
                <w:kern w:val="0"/>
                <w:sz w:val="15"/>
                <w:szCs w:val="24"/>
              </w:rPr>
            </w:pPr>
          </w:p>
        </w:tc>
        <w:tc>
          <w:tcPr>
            <w:tcW w:w="1950" w:type="dxa"/>
            <w:vMerge/>
            <w:tcBorders>
              <w:top w:val="nil"/>
              <w:left w:val="single" w:sz="4" w:space="0" w:color="000000"/>
              <w:bottom w:val="single" w:sz="4" w:space="0" w:color="000000"/>
              <w:right w:val="single" w:sz="4" w:space="0" w:color="000000"/>
            </w:tcBorders>
            <w:vAlign w:val="center"/>
          </w:tcPr>
          <w:p w14:paraId="52D27400" w14:textId="77777777" w:rsidR="00E53D77" w:rsidRDefault="00E53D77">
            <w:pPr>
              <w:widowControl/>
              <w:jc w:val="left"/>
              <w:rPr>
                <w:rFonts w:ascii="微软雅黑" w:eastAsia="微软雅黑" w:hAnsi="微软雅黑"/>
                <w:color w:val="000000"/>
                <w:kern w:val="0"/>
                <w:sz w:val="15"/>
                <w:szCs w:val="24"/>
              </w:rPr>
            </w:pPr>
          </w:p>
        </w:tc>
        <w:tc>
          <w:tcPr>
            <w:tcW w:w="3450" w:type="dxa"/>
            <w:tcBorders>
              <w:top w:val="single" w:sz="4" w:space="0" w:color="000000"/>
              <w:left w:val="nil"/>
              <w:bottom w:val="single" w:sz="4" w:space="0" w:color="000000"/>
              <w:right w:val="single" w:sz="4" w:space="0" w:color="000000"/>
            </w:tcBorders>
            <w:shd w:val="clear" w:color="000000" w:fill="FFFFFF"/>
            <w:noWrap/>
            <w:vAlign w:val="center"/>
          </w:tcPr>
          <w:p w14:paraId="6EB9064E"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腾讯号（商业信息圈）</w:t>
            </w:r>
          </w:p>
        </w:tc>
        <w:tc>
          <w:tcPr>
            <w:tcW w:w="1700" w:type="dxa"/>
            <w:tcBorders>
              <w:top w:val="nil"/>
              <w:left w:val="nil"/>
              <w:bottom w:val="single" w:sz="4" w:space="0" w:color="000000"/>
              <w:right w:val="single" w:sz="4" w:space="0" w:color="000000"/>
            </w:tcBorders>
            <w:shd w:val="clear" w:color="000000" w:fill="FFFFFF"/>
            <w:vAlign w:val="center"/>
          </w:tcPr>
          <w:p w14:paraId="4B33C42A"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700</w:t>
            </w:r>
          </w:p>
        </w:tc>
        <w:tc>
          <w:tcPr>
            <w:tcW w:w="2320" w:type="dxa"/>
            <w:tcBorders>
              <w:top w:val="nil"/>
              <w:left w:val="nil"/>
              <w:bottom w:val="single" w:sz="4" w:space="0" w:color="000000"/>
              <w:right w:val="single" w:sz="4" w:space="0" w:color="000000"/>
            </w:tcBorders>
            <w:shd w:val="clear" w:color="auto" w:fill="auto"/>
            <w:noWrap/>
            <w:vAlign w:val="center"/>
          </w:tcPr>
          <w:p w14:paraId="1BF95368"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10000+阅读量</w:t>
            </w:r>
          </w:p>
        </w:tc>
      </w:tr>
      <w:tr w:rsidR="00E53D77" w14:paraId="7657F9C0" w14:textId="77777777">
        <w:trPr>
          <w:trHeight w:val="525"/>
        </w:trPr>
        <w:tc>
          <w:tcPr>
            <w:tcW w:w="740" w:type="dxa"/>
            <w:tcBorders>
              <w:top w:val="nil"/>
              <w:left w:val="single" w:sz="4" w:space="0" w:color="000000"/>
              <w:bottom w:val="single" w:sz="4" w:space="0" w:color="000000"/>
              <w:right w:val="single" w:sz="4" w:space="0" w:color="000000"/>
            </w:tcBorders>
            <w:shd w:val="clear" w:color="auto" w:fill="auto"/>
            <w:vAlign w:val="center"/>
          </w:tcPr>
          <w:p w14:paraId="1D2286D1"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23</w:t>
            </w:r>
          </w:p>
        </w:tc>
        <w:tc>
          <w:tcPr>
            <w:tcW w:w="1260" w:type="dxa"/>
            <w:vMerge/>
            <w:tcBorders>
              <w:top w:val="nil"/>
              <w:left w:val="single" w:sz="4" w:space="0" w:color="000000"/>
              <w:bottom w:val="single" w:sz="4" w:space="0" w:color="000000"/>
              <w:right w:val="single" w:sz="4" w:space="0" w:color="000000"/>
            </w:tcBorders>
            <w:vAlign w:val="center"/>
          </w:tcPr>
          <w:p w14:paraId="509AB1AD" w14:textId="77777777" w:rsidR="00E53D77" w:rsidRDefault="00E53D77">
            <w:pPr>
              <w:widowControl/>
              <w:jc w:val="left"/>
              <w:rPr>
                <w:rFonts w:ascii="微软雅黑" w:eastAsia="微软雅黑" w:hAnsi="微软雅黑"/>
                <w:color w:val="000000"/>
                <w:kern w:val="0"/>
                <w:sz w:val="15"/>
                <w:szCs w:val="24"/>
              </w:rPr>
            </w:pPr>
          </w:p>
        </w:tc>
        <w:tc>
          <w:tcPr>
            <w:tcW w:w="1640" w:type="dxa"/>
            <w:vMerge/>
            <w:tcBorders>
              <w:top w:val="nil"/>
              <w:left w:val="single" w:sz="4" w:space="0" w:color="000000"/>
              <w:bottom w:val="single" w:sz="4" w:space="0" w:color="000000"/>
              <w:right w:val="single" w:sz="4" w:space="0" w:color="000000"/>
            </w:tcBorders>
            <w:vAlign w:val="center"/>
          </w:tcPr>
          <w:p w14:paraId="599F2B10" w14:textId="77777777" w:rsidR="00E53D77" w:rsidRDefault="00E53D77">
            <w:pPr>
              <w:widowControl/>
              <w:jc w:val="left"/>
              <w:rPr>
                <w:rFonts w:ascii="微软雅黑" w:eastAsia="微软雅黑" w:hAnsi="微软雅黑"/>
                <w:color w:val="000000"/>
                <w:kern w:val="0"/>
                <w:sz w:val="15"/>
                <w:szCs w:val="24"/>
              </w:rPr>
            </w:pPr>
          </w:p>
        </w:tc>
        <w:tc>
          <w:tcPr>
            <w:tcW w:w="1950" w:type="dxa"/>
            <w:vMerge/>
            <w:tcBorders>
              <w:top w:val="nil"/>
              <w:left w:val="single" w:sz="4" w:space="0" w:color="000000"/>
              <w:bottom w:val="single" w:sz="4" w:space="0" w:color="000000"/>
              <w:right w:val="single" w:sz="4" w:space="0" w:color="000000"/>
            </w:tcBorders>
            <w:vAlign w:val="center"/>
          </w:tcPr>
          <w:p w14:paraId="4A43F042" w14:textId="77777777" w:rsidR="00E53D77" w:rsidRDefault="00E53D77">
            <w:pPr>
              <w:widowControl/>
              <w:jc w:val="left"/>
              <w:rPr>
                <w:rFonts w:ascii="微软雅黑" w:eastAsia="微软雅黑" w:hAnsi="微软雅黑"/>
                <w:color w:val="000000"/>
                <w:kern w:val="0"/>
                <w:sz w:val="15"/>
                <w:szCs w:val="24"/>
              </w:rPr>
            </w:pPr>
          </w:p>
        </w:tc>
        <w:tc>
          <w:tcPr>
            <w:tcW w:w="3450" w:type="dxa"/>
            <w:tcBorders>
              <w:top w:val="single" w:sz="4" w:space="0" w:color="000000"/>
              <w:left w:val="nil"/>
              <w:bottom w:val="single" w:sz="4" w:space="0" w:color="000000"/>
              <w:right w:val="single" w:sz="4" w:space="0" w:color="000000"/>
            </w:tcBorders>
            <w:shd w:val="clear" w:color="000000" w:fill="FFFFFF"/>
            <w:noWrap/>
            <w:vAlign w:val="center"/>
          </w:tcPr>
          <w:p w14:paraId="2B64FFF3"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腾讯号（财经圈内事）</w:t>
            </w:r>
          </w:p>
        </w:tc>
        <w:tc>
          <w:tcPr>
            <w:tcW w:w="1700" w:type="dxa"/>
            <w:tcBorders>
              <w:top w:val="nil"/>
              <w:left w:val="nil"/>
              <w:bottom w:val="single" w:sz="4" w:space="0" w:color="000000"/>
              <w:right w:val="single" w:sz="4" w:space="0" w:color="000000"/>
            </w:tcBorders>
            <w:shd w:val="clear" w:color="auto" w:fill="auto"/>
            <w:noWrap/>
            <w:vAlign w:val="center"/>
          </w:tcPr>
          <w:p w14:paraId="5CBBDD4D"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 xml:space="preserve">700 </w:t>
            </w:r>
          </w:p>
        </w:tc>
        <w:tc>
          <w:tcPr>
            <w:tcW w:w="2320" w:type="dxa"/>
            <w:tcBorders>
              <w:top w:val="nil"/>
              <w:left w:val="nil"/>
              <w:bottom w:val="single" w:sz="4" w:space="0" w:color="000000"/>
              <w:right w:val="single" w:sz="4" w:space="0" w:color="000000"/>
            </w:tcBorders>
            <w:shd w:val="clear" w:color="auto" w:fill="auto"/>
            <w:noWrap/>
            <w:vAlign w:val="center"/>
          </w:tcPr>
          <w:p w14:paraId="2E25AC83"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10000+阅读量</w:t>
            </w:r>
          </w:p>
        </w:tc>
      </w:tr>
      <w:tr w:rsidR="00E53D77" w14:paraId="59B4C47D" w14:textId="77777777">
        <w:trPr>
          <w:trHeight w:val="525"/>
        </w:trPr>
        <w:tc>
          <w:tcPr>
            <w:tcW w:w="740" w:type="dxa"/>
            <w:tcBorders>
              <w:top w:val="nil"/>
              <w:left w:val="single" w:sz="4" w:space="0" w:color="000000"/>
              <w:bottom w:val="single" w:sz="4" w:space="0" w:color="000000"/>
              <w:right w:val="single" w:sz="4" w:space="0" w:color="000000"/>
            </w:tcBorders>
            <w:shd w:val="clear" w:color="auto" w:fill="auto"/>
            <w:vAlign w:val="center"/>
          </w:tcPr>
          <w:p w14:paraId="281524A0"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24</w:t>
            </w:r>
          </w:p>
        </w:tc>
        <w:tc>
          <w:tcPr>
            <w:tcW w:w="1260" w:type="dxa"/>
            <w:vMerge/>
            <w:tcBorders>
              <w:top w:val="nil"/>
              <w:left w:val="single" w:sz="4" w:space="0" w:color="000000"/>
              <w:bottom w:val="single" w:sz="4" w:space="0" w:color="000000"/>
              <w:right w:val="single" w:sz="4" w:space="0" w:color="000000"/>
            </w:tcBorders>
            <w:vAlign w:val="center"/>
          </w:tcPr>
          <w:p w14:paraId="4E2ADAED" w14:textId="77777777" w:rsidR="00E53D77" w:rsidRDefault="00E53D77">
            <w:pPr>
              <w:widowControl/>
              <w:jc w:val="left"/>
              <w:rPr>
                <w:rFonts w:ascii="微软雅黑" w:eastAsia="微软雅黑" w:hAnsi="微软雅黑"/>
                <w:color w:val="000000"/>
                <w:kern w:val="0"/>
                <w:sz w:val="15"/>
                <w:szCs w:val="24"/>
              </w:rPr>
            </w:pPr>
          </w:p>
        </w:tc>
        <w:tc>
          <w:tcPr>
            <w:tcW w:w="1640" w:type="dxa"/>
            <w:vMerge/>
            <w:tcBorders>
              <w:top w:val="nil"/>
              <w:left w:val="single" w:sz="4" w:space="0" w:color="000000"/>
              <w:bottom w:val="single" w:sz="4" w:space="0" w:color="000000"/>
              <w:right w:val="single" w:sz="4" w:space="0" w:color="000000"/>
            </w:tcBorders>
            <w:vAlign w:val="center"/>
          </w:tcPr>
          <w:p w14:paraId="5D1D96E7" w14:textId="77777777" w:rsidR="00E53D77" w:rsidRDefault="00E53D77">
            <w:pPr>
              <w:widowControl/>
              <w:jc w:val="left"/>
              <w:rPr>
                <w:rFonts w:ascii="微软雅黑" w:eastAsia="微软雅黑" w:hAnsi="微软雅黑"/>
                <w:color w:val="000000"/>
                <w:kern w:val="0"/>
                <w:sz w:val="15"/>
                <w:szCs w:val="24"/>
              </w:rPr>
            </w:pPr>
          </w:p>
        </w:tc>
        <w:tc>
          <w:tcPr>
            <w:tcW w:w="1950" w:type="dxa"/>
            <w:vMerge/>
            <w:tcBorders>
              <w:top w:val="nil"/>
              <w:left w:val="single" w:sz="4" w:space="0" w:color="000000"/>
              <w:bottom w:val="single" w:sz="4" w:space="0" w:color="000000"/>
              <w:right w:val="single" w:sz="4" w:space="0" w:color="000000"/>
            </w:tcBorders>
            <w:vAlign w:val="center"/>
          </w:tcPr>
          <w:p w14:paraId="53330FD5" w14:textId="77777777" w:rsidR="00E53D77" w:rsidRDefault="00E53D77">
            <w:pPr>
              <w:widowControl/>
              <w:jc w:val="left"/>
              <w:rPr>
                <w:rFonts w:ascii="微软雅黑" w:eastAsia="微软雅黑" w:hAnsi="微软雅黑"/>
                <w:color w:val="000000"/>
                <w:kern w:val="0"/>
                <w:sz w:val="15"/>
                <w:szCs w:val="24"/>
              </w:rPr>
            </w:pPr>
          </w:p>
        </w:tc>
        <w:tc>
          <w:tcPr>
            <w:tcW w:w="3450" w:type="dxa"/>
            <w:tcBorders>
              <w:top w:val="single" w:sz="4" w:space="0" w:color="000000"/>
              <w:left w:val="nil"/>
              <w:bottom w:val="single" w:sz="4" w:space="0" w:color="000000"/>
              <w:right w:val="single" w:sz="4" w:space="0" w:color="000000"/>
            </w:tcBorders>
            <w:shd w:val="clear" w:color="auto" w:fill="auto"/>
            <w:noWrap/>
            <w:vAlign w:val="center"/>
          </w:tcPr>
          <w:p w14:paraId="68F33824"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网易号（每日财经周刊）</w:t>
            </w:r>
          </w:p>
        </w:tc>
        <w:tc>
          <w:tcPr>
            <w:tcW w:w="1700" w:type="dxa"/>
            <w:tcBorders>
              <w:top w:val="nil"/>
              <w:left w:val="nil"/>
              <w:bottom w:val="single" w:sz="4" w:space="0" w:color="000000"/>
              <w:right w:val="single" w:sz="4" w:space="0" w:color="000000"/>
            </w:tcBorders>
            <w:shd w:val="clear" w:color="auto" w:fill="auto"/>
            <w:noWrap/>
            <w:vAlign w:val="center"/>
          </w:tcPr>
          <w:p w14:paraId="55BDAE25"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 xml:space="preserve">1,200 </w:t>
            </w:r>
          </w:p>
        </w:tc>
        <w:tc>
          <w:tcPr>
            <w:tcW w:w="2320" w:type="dxa"/>
            <w:tcBorders>
              <w:top w:val="nil"/>
              <w:left w:val="nil"/>
              <w:bottom w:val="single" w:sz="4" w:space="0" w:color="000000"/>
              <w:right w:val="single" w:sz="4" w:space="0" w:color="000000"/>
            </w:tcBorders>
            <w:shd w:val="clear" w:color="auto" w:fill="auto"/>
            <w:vAlign w:val="center"/>
          </w:tcPr>
          <w:p w14:paraId="68CE9EF3"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100000+阅读量</w:t>
            </w:r>
          </w:p>
        </w:tc>
      </w:tr>
      <w:tr w:rsidR="00E53D77" w14:paraId="0E5D0A21" w14:textId="77777777">
        <w:trPr>
          <w:trHeight w:val="520"/>
        </w:trPr>
        <w:tc>
          <w:tcPr>
            <w:tcW w:w="740" w:type="dxa"/>
            <w:tcBorders>
              <w:top w:val="nil"/>
              <w:left w:val="single" w:sz="4" w:space="0" w:color="000000"/>
              <w:bottom w:val="single" w:sz="4" w:space="0" w:color="000000"/>
              <w:right w:val="single" w:sz="4" w:space="0" w:color="000000"/>
            </w:tcBorders>
            <w:shd w:val="clear" w:color="auto" w:fill="auto"/>
            <w:vAlign w:val="center"/>
          </w:tcPr>
          <w:p w14:paraId="06E2E50D"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25</w:t>
            </w:r>
          </w:p>
        </w:tc>
        <w:tc>
          <w:tcPr>
            <w:tcW w:w="1260" w:type="dxa"/>
            <w:vMerge/>
            <w:tcBorders>
              <w:top w:val="nil"/>
              <w:left w:val="single" w:sz="4" w:space="0" w:color="000000"/>
              <w:bottom w:val="single" w:sz="4" w:space="0" w:color="000000"/>
              <w:right w:val="single" w:sz="4" w:space="0" w:color="000000"/>
            </w:tcBorders>
            <w:vAlign w:val="center"/>
          </w:tcPr>
          <w:p w14:paraId="4979DDF1" w14:textId="77777777" w:rsidR="00E53D77" w:rsidRDefault="00E53D77">
            <w:pPr>
              <w:widowControl/>
              <w:jc w:val="left"/>
              <w:rPr>
                <w:rFonts w:ascii="微软雅黑" w:eastAsia="微软雅黑" w:hAnsi="微软雅黑"/>
                <w:color w:val="000000"/>
                <w:kern w:val="0"/>
                <w:sz w:val="15"/>
                <w:szCs w:val="24"/>
              </w:rPr>
            </w:pPr>
          </w:p>
        </w:tc>
        <w:tc>
          <w:tcPr>
            <w:tcW w:w="1640" w:type="dxa"/>
            <w:vMerge/>
            <w:tcBorders>
              <w:top w:val="nil"/>
              <w:left w:val="single" w:sz="4" w:space="0" w:color="000000"/>
              <w:bottom w:val="single" w:sz="4" w:space="0" w:color="000000"/>
              <w:right w:val="single" w:sz="4" w:space="0" w:color="000000"/>
            </w:tcBorders>
            <w:vAlign w:val="center"/>
          </w:tcPr>
          <w:p w14:paraId="6344458F" w14:textId="77777777" w:rsidR="00E53D77" w:rsidRDefault="00E53D77">
            <w:pPr>
              <w:widowControl/>
              <w:jc w:val="left"/>
              <w:rPr>
                <w:rFonts w:ascii="微软雅黑" w:eastAsia="微软雅黑" w:hAnsi="微软雅黑"/>
                <w:color w:val="000000"/>
                <w:kern w:val="0"/>
                <w:sz w:val="15"/>
                <w:szCs w:val="24"/>
              </w:rPr>
            </w:pPr>
          </w:p>
        </w:tc>
        <w:tc>
          <w:tcPr>
            <w:tcW w:w="1950" w:type="dxa"/>
            <w:vMerge/>
            <w:tcBorders>
              <w:top w:val="nil"/>
              <w:left w:val="single" w:sz="4" w:space="0" w:color="000000"/>
              <w:bottom w:val="single" w:sz="4" w:space="0" w:color="000000"/>
              <w:right w:val="single" w:sz="4" w:space="0" w:color="000000"/>
            </w:tcBorders>
            <w:vAlign w:val="center"/>
          </w:tcPr>
          <w:p w14:paraId="4D2D6513" w14:textId="77777777" w:rsidR="00E53D77" w:rsidRDefault="00E53D77">
            <w:pPr>
              <w:widowControl/>
              <w:jc w:val="left"/>
              <w:rPr>
                <w:rFonts w:ascii="微软雅黑" w:eastAsia="微软雅黑" w:hAnsi="微软雅黑"/>
                <w:color w:val="000000"/>
                <w:kern w:val="0"/>
                <w:sz w:val="15"/>
                <w:szCs w:val="24"/>
              </w:rPr>
            </w:pPr>
          </w:p>
        </w:tc>
        <w:tc>
          <w:tcPr>
            <w:tcW w:w="3450" w:type="dxa"/>
            <w:tcBorders>
              <w:top w:val="single" w:sz="4" w:space="0" w:color="000000"/>
              <w:left w:val="nil"/>
              <w:bottom w:val="single" w:sz="4" w:space="0" w:color="000000"/>
              <w:right w:val="single" w:sz="4" w:space="0" w:color="000000"/>
            </w:tcBorders>
            <w:shd w:val="clear" w:color="000000" w:fill="FFFFFF"/>
            <w:noWrap/>
            <w:vAlign w:val="center"/>
          </w:tcPr>
          <w:p w14:paraId="618B79D8"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今日头条（沪上上海）</w:t>
            </w:r>
          </w:p>
        </w:tc>
        <w:tc>
          <w:tcPr>
            <w:tcW w:w="1700" w:type="dxa"/>
            <w:tcBorders>
              <w:top w:val="nil"/>
              <w:left w:val="nil"/>
              <w:bottom w:val="single" w:sz="4" w:space="0" w:color="000000"/>
              <w:right w:val="single" w:sz="4" w:space="0" w:color="000000"/>
            </w:tcBorders>
            <w:shd w:val="clear" w:color="auto" w:fill="auto"/>
            <w:noWrap/>
            <w:vAlign w:val="center"/>
          </w:tcPr>
          <w:p w14:paraId="3ECE3B8B"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 xml:space="preserve">620 </w:t>
            </w:r>
          </w:p>
        </w:tc>
        <w:tc>
          <w:tcPr>
            <w:tcW w:w="2320" w:type="dxa"/>
            <w:tcBorders>
              <w:top w:val="nil"/>
              <w:left w:val="nil"/>
              <w:bottom w:val="single" w:sz="4" w:space="0" w:color="000000"/>
              <w:right w:val="single" w:sz="4" w:space="0" w:color="000000"/>
            </w:tcBorders>
            <w:shd w:val="clear" w:color="auto" w:fill="auto"/>
            <w:noWrap/>
            <w:vAlign w:val="center"/>
          </w:tcPr>
          <w:p w14:paraId="08CF28CE"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10000+阅读量</w:t>
            </w:r>
          </w:p>
        </w:tc>
      </w:tr>
      <w:tr w:rsidR="00E53D77" w14:paraId="4A598FB3" w14:textId="77777777">
        <w:trPr>
          <w:trHeight w:val="520"/>
        </w:trPr>
        <w:tc>
          <w:tcPr>
            <w:tcW w:w="740" w:type="dxa"/>
            <w:tcBorders>
              <w:top w:val="nil"/>
              <w:left w:val="single" w:sz="4" w:space="0" w:color="000000"/>
              <w:bottom w:val="single" w:sz="4" w:space="0" w:color="000000"/>
              <w:right w:val="single" w:sz="4" w:space="0" w:color="000000"/>
            </w:tcBorders>
            <w:shd w:val="clear" w:color="auto" w:fill="auto"/>
            <w:vAlign w:val="center"/>
          </w:tcPr>
          <w:p w14:paraId="225A5CAC"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26</w:t>
            </w:r>
          </w:p>
        </w:tc>
        <w:tc>
          <w:tcPr>
            <w:tcW w:w="1260" w:type="dxa"/>
            <w:tcBorders>
              <w:top w:val="nil"/>
              <w:left w:val="nil"/>
              <w:bottom w:val="single" w:sz="4" w:space="0" w:color="000000"/>
              <w:right w:val="nil"/>
            </w:tcBorders>
            <w:shd w:val="clear" w:color="auto" w:fill="auto"/>
            <w:noWrap/>
            <w:vAlign w:val="center"/>
          </w:tcPr>
          <w:p w14:paraId="7FA1ED4D"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文案撰写</w:t>
            </w:r>
          </w:p>
        </w:tc>
        <w:tc>
          <w:tcPr>
            <w:tcW w:w="704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9935F"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高级文案撰写新闻传播稿件（策划＋撰写）2篇</w:t>
            </w:r>
          </w:p>
        </w:tc>
        <w:tc>
          <w:tcPr>
            <w:tcW w:w="1700" w:type="dxa"/>
            <w:tcBorders>
              <w:top w:val="nil"/>
              <w:left w:val="nil"/>
              <w:bottom w:val="single" w:sz="4" w:space="0" w:color="000000"/>
              <w:right w:val="single" w:sz="4" w:space="0" w:color="000000"/>
            </w:tcBorders>
            <w:shd w:val="clear" w:color="auto" w:fill="auto"/>
            <w:noWrap/>
            <w:vAlign w:val="center"/>
          </w:tcPr>
          <w:p w14:paraId="2A37424F"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 xml:space="preserve">5,000 </w:t>
            </w:r>
          </w:p>
        </w:tc>
        <w:tc>
          <w:tcPr>
            <w:tcW w:w="2320" w:type="dxa"/>
            <w:tcBorders>
              <w:top w:val="nil"/>
              <w:left w:val="nil"/>
              <w:bottom w:val="single" w:sz="4" w:space="0" w:color="000000"/>
              <w:right w:val="single" w:sz="4" w:space="0" w:color="000000"/>
            </w:tcBorders>
            <w:shd w:val="clear" w:color="auto" w:fill="auto"/>
            <w:noWrap/>
            <w:vAlign w:val="center"/>
          </w:tcPr>
          <w:p w14:paraId="24F79D48"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新闻稿件</w:t>
            </w:r>
          </w:p>
        </w:tc>
      </w:tr>
      <w:tr w:rsidR="00E53D77" w14:paraId="4D8E30A9" w14:textId="77777777">
        <w:trPr>
          <w:trHeight w:val="525"/>
        </w:trPr>
        <w:tc>
          <w:tcPr>
            <w:tcW w:w="559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A96DF" w14:textId="77777777" w:rsidR="00E53D77" w:rsidRDefault="008F330F">
            <w:pPr>
              <w:widowControl/>
              <w:jc w:val="right"/>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服务费</w:t>
            </w:r>
          </w:p>
        </w:tc>
        <w:tc>
          <w:tcPr>
            <w:tcW w:w="3450" w:type="dxa"/>
            <w:tcBorders>
              <w:top w:val="nil"/>
              <w:left w:val="nil"/>
              <w:bottom w:val="single" w:sz="4" w:space="0" w:color="000000"/>
              <w:right w:val="single" w:sz="4" w:space="0" w:color="000000"/>
            </w:tcBorders>
            <w:shd w:val="clear" w:color="auto" w:fill="auto"/>
            <w:noWrap/>
            <w:vAlign w:val="center"/>
          </w:tcPr>
          <w:p w14:paraId="0AAAE8D8"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10%</w:t>
            </w:r>
          </w:p>
        </w:tc>
        <w:tc>
          <w:tcPr>
            <w:tcW w:w="1700" w:type="dxa"/>
            <w:tcBorders>
              <w:top w:val="nil"/>
              <w:left w:val="nil"/>
              <w:bottom w:val="single" w:sz="4" w:space="0" w:color="000000"/>
              <w:right w:val="single" w:sz="4" w:space="0" w:color="000000"/>
            </w:tcBorders>
            <w:shd w:val="clear" w:color="auto" w:fill="auto"/>
            <w:noWrap/>
            <w:vAlign w:val="center"/>
          </w:tcPr>
          <w:p w14:paraId="59B3554C"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 xml:space="preserve">2,118 </w:t>
            </w:r>
          </w:p>
        </w:tc>
        <w:tc>
          <w:tcPr>
            <w:tcW w:w="2320" w:type="dxa"/>
            <w:tcBorders>
              <w:top w:val="nil"/>
              <w:left w:val="nil"/>
              <w:bottom w:val="single" w:sz="4" w:space="0" w:color="000000"/>
              <w:right w:val="single" w:sz="4" w:space="0" w:color="000000"/>
            </w:tcBorders>
            <w:shd w:val="clear" w:color="auto" w:fill="auto"/>
            <w:noWrap/>
            <w:vAlign w:val="center"/>
          </w:tcPr>
          <w:p w14:paraId="4FDC329A"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 xml:space="preserve">　</w:t>
            </w:r>
          </w:p>
        </w:tc>
      </w:tr>
      <w:tr w:rsidR="00E53D77" w14:paraId="1B9C5B07" w14:textId="77777777">
        <w:trPr>
          <w:trHeight w:val="525"/>
        </w:trPr>
        <w:tc>
          <w:tcPr>
            <w:tcW w:w="559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DA0C1" w14:textId="77777777" w:rsidR="00E53D77" w:rsidRDefault="008F330F">
            <w:pPr>
              <w:widowControl/>
              <w:jc w:val="right"/>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税</w:t>
            </w:r>
          </w:p>
        </w:tc>
        <w:tc>
          <w:tcPr>
            <w:tcW w:w="3450" w:type="dxa"/>
            <w:tcBorders>
              <w:top w:val="nil"/>
              <w:left w:val="nil"/>
              <w:bottom w:val="single" w:sz="4" w:space="0" w:color="000000"/>
              <w:right w:val="single" w:sz="4" w:space="0" w:color="000000"/>
            </w:tcBorders>
            <w:shd w:val="clear" w:color="auto" w:fill="auto"/>
            <w:noWrap/>
            <w:vAlign w:val="center"/>
          </w:tcPr>
          <w:p w14:paraId="513CF264"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6%</w:t>
            </w:r>
          </w:p>
        </w:tc>
        <w:tc>
          <w:tcPr>
            <w:tcW w:w="1700" w:type="dxa"/>
            <w:tcBorders>
              <w:top w:val="nil"/>
              <w:left w:val="nil"/>
              <w:bottom w:val="single" w:sz="4" w:space="0" w:color="000000"/>
              <w:right w:val="single" w:sz="4" w:space="0" w:color="000000"/>
            </w:tcBorders>
            <w:shd w:val="clear" w:color="auto" w:fill="auto"/>
            <w:noWrap/>
            <w:vAlign w:val="center"/>
          </w:tcPr>
          <w:p w14:paraId="2A2BBDD9"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 xml:space="preserve">1,398 </w:t>
            </w:r>
          </w:p>
        </w:tc>
        <w:tc>
          <w:tcPr>
            <w:tcW w:w="2320" w:type="dxa"/>
            <w:tcBorders>
              <w:top w:val="nil"/>
              <w:left w:val="nil"/>
              <w:bottom w:val="single" w:sz="4" w:space="0" w:color="000000"/>
              <w:right w:val="single" w:sz="4" w:space="0" w:color="000000"/>
            </w:tcBorders>
            <w:shd w:val="clear" w:color="auto" w:fill="auto"/>
            <w:noWrap/>
            <w:vAlign w:val="center"/>
          </w:tcPr>
          <w:p w14:paraId="6B1EE74D"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 xml:space="preserve">　</w:t>
            </w:r>
          </w:p>
        </w:tc>
      </w:tr>
      <w:tr w:rsidR="00E53D77" w14:paraId="0FA81824" w14:textId="77777777">
        <w:trPr>
          <w:trHeight w:val="525"/>
        </w:trPr>
        <w:tc>
          <w:tcPr>
            <w:tcW w:w="90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85CDE4E" w14:textId="77777777" w:rsidR="00E53D77" w:rsidRDefault="008F330F">
            <w:pPr>
              <w:widowControl/>
              <w:jc w:val="right"/>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合计</w:t>
            </w:r>
          </w:p>
        </w:tc>
        <w:tc>
          <w:tcPr>
            <w:tcW w:w="1700" w:type="dxa"/>
            <w:tcBorders>
              <w:top w:val="nil"/>
              <w:left w:val="nil"/>
              <w:bottom w:val="single" w:sz="4" w:space="0" w:color="000000"/>
              <w:right w:val="single" w:sz="4" w:space="0" w:color="000000"/>
            </w:tcBorders>
            <w:shd w:val="clear" w:color="auto" w:fill="auto"/>
            <w:noWrap/>
            <w:vAlign w:val="center"/>
          </w:tcPr>
          <w:p w14:paraId="7DC92A1A"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 xml:space="preserve">24,696 </w:t>
            </w:r>
          </w:p>
        </w:tc>
        <w:tc>
          <w:tcPr>
            <w:tcW w:w="2320" w:type="dxa"/>
            <w:tcBorders>
              <w:top w:val="nil"/>
              <w:left w:val="nil"/>
              <w:bottom w:val="single" w:sz="4" w:space="0" w:color="000000"/>
              <w:right w:val="single" w:sz="4" w:space="0" w:color="000000"/>
            </w:tcBorders>
            <w:shd w:val="clear" w:color="auto" w:fill="auto"/>
            <w:noWrap/>
            <w:vAlign w:val="center"/>
          </w:tcPr>
          <w:p w14:paraId="29612A7F" w14:textId="77777777" w:rsidR="00E53D77" w:rsidRDefault="008F330F">
            <w:pPr>
              <w:widowControl/>
              <w:jc w:val="center"/>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 xml:space="preserve">　</w:t>
            </w:r>
          </w:p>
        </w:tc>
      </w:tr>
      <w:tr w:rsidR="00E53D77" w14:paraId="6D790370" w14:textId="77777777">
        <w:trPr>
          <w:trHeight w:val="624"/>
        </w:trPr>
        <w:tc>
          <w:tcPr>
            <w:tcW w:w="1306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B2D3ED" w14:textId="77777777" w:rsidR="00E53D77" w:rsidRDefault="008F330F">
            <w:pPr>
              <w:widowControl/>
              <w:jc w:val="left"/>
              <w:rPr>
                <w:rFonts w:ascii="微软雅黑" w:eastAsia="微软雅黑" w:hAnsi="微软雅黑"/>
                <w:color w:val="000000"/>
                <w:kern w:val="0"/>
                <w:sz w:val="15"/>
                <w:szCs w:val="24"/>
              </w:rPr>
            </w:pPr>
            <w:r>
              <w:rPr>
                <w:rFonts w:ascii="微软雅黑" w:eastAsia="微软雅黑" w:hAnsi="微软雅黑" w:hint="eastAsia"/>
                <w:color w:val="000000"/>
                <w:kern w:val="0"/>
                <w:sz w:val="15"/>
                <w:szCs w:val="24"/>
              </w:rPr>
              <w:t>PS:</w:t>
            </w:r>
            <w:r>
              <w:rPr>
                <w:rFonts w:ascii="微软雅黑" w:eastAsia="微软雅黑" w:hAnsi="微软雅黑" w:hint="eastAsia"/>
                <w:color w:val="000000"/>
                <w:kern w:val="0"/>
                <w:sz w:val="15"/>
                <w:szCs w:val="24"/>
              </w:rPr>
              <w:br/>
              <w:t>1、新闻文案撰写费用是2篇的价格，如果需要多写的话根据篇次另行收费，新闻稿件针对公益及产品2个方向。</w:t>
            </w:r>
            <w:r>
              <w:rPr>
                <w:rFonts w:ascii="微软雅黑" w:eastAsia="微软雅黑" w:hAnsi="微软雅黑" w:hint="eastAsia"/>
                <w:color w:val="000000"/>
                <w:kern w:val="0"/>
                <w:sz w:val="15"/>
                <w:szCs w:val="24"/>
              </w:rPr>
              <w:br/>
              <w:t>2、实际发稿以媒体实际审核出稿为准，如果无法发出，我们将替换同类型媒体进行发布，详情请见部分备选媒体。</w:t>
            </w:r>
            <w:r>
              <w:rPr>
                <w:rFonts w:ascii="微软雅黑" w:eastAsia="微软雅黑" w:hAnsi="微软雅黑" w:hint="eastAsia"/>
                <w:color w:val="000000"/>
                <w:kern w:val="0"/>
                <w:sz w:val="15"/>
                <w:szCs w:val="24"/>
              </w:rPr>
              <w:br/>
              <w:t>3、由于PC和移动客户端是两个端口，所以KPI不一样，数据展示也不一样。</w:t>
            </w:r>
          </w:p>
        </w:tc>
      </w:tr>
      <w:tr w:rsidR="00E53D77" w14:paraId="640E57A5" w14:textId="77777777">
        <w:trPr>
          <w:trHeight w:val="624"/>
        </w:trPr>
        <w:tc>
          <w:tcPr>
            <w:tcW w:w="13060" w:type="dxa"/>
            <w:gridSpan w:val="7"/>
            <w:vMerge/>
            <w:tcBorders>
              <w:top w:val="single" w:sz="4" w:space="0" w:color="000000"/>
              <w:left w:val="single" w:sz="4" w:space="0" w:color="000000"/>
              <w:bottom w:val="single" w:sz="4" w:space="0" w:color="000000"/>
              <w:right w:val="single" w:sz="4" w:space="0" w:color="000000"/>
            </w:tcBorders>
            <w:vAlign w:val="center"/>
          </w:tcPr>
          <w:p w14:paraId="5685BF72" w14:textId="77777777" w:rsidR="00E53D77" w:rsidRDefault="00E53D77">
            <w:pPr>
              <w:widowControl/>
              <w:jc w:val="left"/>
              <w:rPr>
                <w:rFonts w:ascii="微软雅黑" w:eastAsia="微软雅黑" w:hAnsi="微软雅黑"/>
                <w:color w:val="000000"/>
                <w:kern w:val="0"/>
                <w:sz w:val="15"/>
                <w:szCs w:val="24"/>
              </w:rPr>
            </w:pPr>
          </w:p>
        </w:tc>
      </w:tr>
      <w:tr w:rsidR="00E53D77" w14:paraId="1F19E70A" w14:textId="77777777">
        <w:trPr>
          <w:trHeight w:val="624"/>
        </w:trPr>
        <w:tc>
          <w:tcPr>
            <w:tcW w:w="13060" w:type="dxa"/>
            <w:gridSpan w:val="7"/>
            <w:vMerge/>
            <w:tcBorders>
              <w:top w:val="single" w:sz="4" w:space="0" w:color="000000"/>
              <w:left w:val="single" w:sz="4" w:space="0" w:color="000000"/>
              <w:bottom w:val="single" w:sz="4" w:space="0" w:color="000000"/>
              <w:right w:val="single" w:sz="4" w:space="0" w:color="000000"/>
            </w:tcBorders>
            <w:vAlign w:val="center"/>
          </w:tcPr>
          <w:p w14:paraId="15454FFA" w14:textId="77777777" w:rsidR="00E53D77" w:rsidRDefault="00E53D77">
            <w:pPr>
              <w:widowControl/>
              <w:jc w:val="left"/>
              <w:rPr>
                <w:rFonts w:ascii="微软雅黑" w:eastAsia="微软雅黑" w:hAnsi="微软雅黑"/>
                <w:color w:val="000000"/>
                <w:kern w:val="0"/>
                <w:sz w:val="15"/>
                <w:szCs w:val="24"/>
              </w:rPr>
            </w:pPr>
          </w:p>
        </w:tc>
      </w:tr>
    </w:tbl>
    <w:p w14:paraId="3FC12D78" w14:textId="77777777" w:rsidR="00E53D77" w:rsidRDefault="00E53D77">
      <w:pPr>
        <w:spacing w:line="360" w:lineRule="auto"/>
        <w:ind w:leftChars="50" w:left="105" w:firstLineChars="200" w:firstLine="420"/>
        <w:rPr>
          <w:rFonts w:ascii="微软雅黑" w:eastAsia="微软雅黑" w:hAnsi="微软雅黑" w:cs="方正准圆 Advertiser"/>
          <w:szCs w:val="21"/>
        </w:rPr>
      </w:pPr>
    </w:p>
    <w:p w14:paraId="70FA2F54" w14:textId="77777777" w:rsidR="00E53D77" w:rsidRDefault="008F330F">
      <w:pPr>
        <w:spacing w:line="360" w:lineRule="auto"/>
        <w:ind w:firstLineChars="600" w:firstLine="1260"/>
        <w:rPr>
          <w:rFonts w:ascii="微软雅黑" w:eastAsia="微软雅黑" w:hAnsi="微软雅黑" w:cs="方正准圆 Advertiser"/>
          <w:b/>
          <w:bCs/>
          <w:szCs w:val="21"/>
        </w:rPr>
      </w:pPr>
      <w:r>
        <w:rPr>
          <w:rFonts w:ascii="微软雅黑" w:eastAsia="微软雅黑" w:hAnsi="微软雅黑" w:cs="方正准圆 Advertiser" w:hint="eastAsia"/>
          <w:b/>
          <w:bCs/>
          <w:szCs w:val="21"/>
        </w:rPr>
        <w:t xml:space="preserve">         </w:t>
      </w:r>
    </w:p>
    <w:p w14:paraId="48F6A872" w14:textId="77777777" w:rsidR="00E53D77" w:rsidRDefault="008F330F">
      <w:pPr>
        <w:spacing w:line="360" w:lineRule="auto"/>
        <w:ind w:left="90"/>
        <w:rPr>
          <w:rFonts w:ascii="微软雅黑" w:eastAsia="微软雅黑" w:hAnsi="微软雅黑" w:cs="方正准圆 Advertiser"/>
          <w:szCs w:val="21"/>
        </w:rPr>
      </w:pPr>
      <w:r>
        <w:rPr>
          <w:rFonts w:ascii="微软雅黑" w:eastAsia="微软雅黑" w:hAnsi="微软雅黑" w:cs="方正准圆 Advertiser" w:hint="eastAsia"/>
          <w:b/>
          <w:bCs/>
          <w:szCs w:val="21"/>
        </w:rPr>
        <w:t>第三条付款方式</w:t>
      </w:r>
    </w:p>
    <w:p w14:paraId="39A8EBDD" w14:textId="77777777" w:rsidR="00E53D77" w:rsidRDefault="008F330F">
      <w:pPr>
        <w:spacing w:line="360" w:lineRule="auto"/>
        <w:rPr>
          <w:rFonts w:ascii="微软雅黑" w:eastAsia="微软雅黑" w:hAnsi="微软雅黑" w:cs="方正准圆 Advertiser"/>
          <w:color w:val="000000"/>
          <w:kern w:val="0"/>
          <w:szCs w:val="21"/>
        </w:rPr>
      </w:pPr>
      <w:r>
        <w:rPr>
          <w:rFonts w:ascii="微软雅黑" w:eastAsia="微软雅黑" w:hAnsi="微软雅黑" w:cs="方正准圆 Advertiser" w:hint="eastAsia"/>
          <w:color w:val="000000"/>
          <w:kern w:val="0"/>
          <w:szCs w:val="21"/>
        </w:rPr>
        <w:t>1、【</w:t>
      </w:r>
      <w:r>
        <w:rPr>
          <w:rFonts w:ascii="微软雅黑" w:eastAsia="微软雅黑" w:hAnsi="微软雅黑" w:cs="方正准圆 Advertiser" w:hint="eastAsia"/>
          <w:b/>
          <w:color w:val="000000"/>
          <w:kern w:val="0"/>
          <w:szCs w:val="21"/>
        </w:rPr>
        <w:t>账户信息</w:t>
      </w:r>
      <w:r>
        <w:rPr>
          <w:rFonts w:ascii="微软雅黑" w:eastAsia="微软雅黑" w:hAnsi="微软雅黑" w:cs="方正准圆 Advertiser" w:hint="eastAsia"/>
          <w:color w:val="000000"/>
          <w:kern w:val="0"/>
          <w:szCs w:val="21"/>
        </w:rPr>
        <w:t>】服务费需支付至乙方指定账户内。除乙方另行书面指定外，该指定账户信息为：</w:t>
      </w:r>
    </w:p>
    <w:p w14:paraId="206D5DF2" w14:textId="77777777" w:rsidR="00E53D77" w:rsidRDefault="008F33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ind w:leftChars="213" w:left="447"/>
        <w:rPr>
          <w:rFonts w:ascii="微软雅黑" w:eastAsia="微软雅黑" w:hAnsi="微软雅黑" w:cs="方正准圆 Advertiser"/>
          <w:color w:val="000000"/>
          <w:kern w:val="0"/>
          <w:szCs w:val="21"/>
        </w:rPr>
      </w:pPr>
      <w:r>
        <w:rPr>
          <w:rFonts w:ascii="微软雅黑" w:eastAsia="微软雅黑" w:hAnsi="微软雅黑" w:cs="方正准圆 Advertiser"/>
          <w:color w:val="000000"/>
          <w:kern w:val="0"/>
          <w:szCs w:val="21"/>
        </w:rPr>
        <w:t>公司名称：上海麦田公共关系咨询有限公司</w:t>
      </w:r>
      <w:r>
        <w:rPr>
          <w:rFonts w:ascii="微软雅黑" w:eastAsia="微软雅黑" w:hAnsi="微软雅黑" w:cs="方正准圆 Advertiser"/>
          <w:color w:val="000000"/>
          <w:kern w:val="0"/>
          <w:szCs w:val="21"/>
        </w:rPr>
        <w:br/>
        <w:t>纳税人识别号： 91310118745630867T</w:t>
      </w:r>
      <w:r>
        <w:rPr>
          <w:rFonts w:ascii="微软雅黑" w:eastAsia="微软雅黑" w:hAnsi="微软雅黑" w:cs="方正准圆 Advertiser"/>
          <w:color w:val="000000"/>
          <w:kern w:val="0"/>
          <w:szCs w:val="21"/>
        </w:rPr>
        <w:br/>
        <w:t xml:space="preserve">公司地址：上海市静安区成都北路333号招商局广场南楼26楼  </w:t>
      </w:r>
      <w:r>
        <w:rPr>
          <w:rFonts w:ascii="微软雅黑" w:eastAsia="微软雅黑" w:hAnsi="微软雅黑" w:cs="方正准圆 Advertiser"/>
          <w:color w:val="000000"/>
          <w:kern w:val="0"/>
          <w:szCs w:val="21"/>
        </w:rPr>
        <w:br/>
        <w:t>联系电话： 021-22212288</w:t>
      </w:r>
      <w:r>
        <w:rPr>
          <w:rFonts w:ascii="微软雅黑" w:eastAsia="微软雅黑" w:hAnsi="微软雅黑" w:cs="方正准圆 Advertiser"/>
          <w:color w:val="000000"/>
          <w:kern w:val="0"/>
          <w:szCs w:val="21"/>
        </w:rPr>
        <w:br/>
        <w:t>开户行：交通银行上海徐汇支行</w:t>
      </w:r>
      <w:r>
        <w:rPr>
          <w:rFonts w:ascii="微软雅黑" w:eastAsia="微软雅黑" w:hAnsi="微软雅黑" w:cs="方正准圆 Advertiser"/>
          <w:color w:val="000000"/>
          <w:kern w:val="0"/>
          <w:szCs w:val="21"/>
        </w:rPr>
        <w:br/>
        <w:t xml:space="preserve">账号： 310066179018800063802 </w:t>
      </w:r>
    </w:p>
    <w:p w14:paraId="1EB9CC88" w14:textId="77777777" w:rsidR="00E53D77" w:rsidRDefault="00E53D77">
      <w:pPr>
        <w:spacing w:line="360" w:lineRule="auto"/>
        <w:rPr>
          <w:rFonts w:ascii="微软雅黑" w:eastAsia="微软雅黑" w:hAnsi="微软雅黑" w:cs="方正准圆 Advertiser"/>
          <w:color w:val="000000"/>
          <w:kern w:val="0"/>
          <w:szCs w:val="21"/>
        </w:rPr>
      </w:pPr>
    </w:p>
    <w:p w14:paraId="58E8390C" w14:textId="77777777" w:rsidR="00E53D77" w:rsidRDefault="008F330F">
      <w:pPr>
        <w:spacing w:line="360" w:lineRule="auto"/>
        <w:rPr>
          <w:rFonts w:ascii="微软雅黑" w:eastAsia="微软雅黑" w:hAnsi="微软雅黑" w:cs="方正准圆 Advertiser"/>
          <w:color w:val="000000"/>
          <w:kern w:val="0"/>
          <w:szCs w:val="21"/>
        </w:rPr>
      </w:pPr>
      <w:r>
        <w:rPr>
          <w:rFonts w:ascii="微软雅黑" w:eastAsia="微软雅黑" w:hAnsi="微软雅黑" w:cs="方正准圆 Advertiser" w:hint="eastAsia"/>
          <w:color w:val="000000"/>
          <w:kern w:val="0"/>
          <w:szCs w:val="21"/>
        </w:rPr>
        <w:t>2、【</w:t>
      </w:r>
      <w:r>
        <w:rPr>
          <w:rFonts w:ascii="微软雅黑" w:eastAsia="微软雅黑" w:hAnsi="微软雅黑" w:cs="方正准圆 Advertiser" w:hint="eastAsia"/>
          <w:b/>
          <w:color w:val="000000"/>
          <w:kern w:val="0"/>
          <w:szCs w:val="21"/>
        </w:rPr>
        <w:t>发票</w:t>
      </w:r>
      <w:r>
        <w:rPr>
          <w:rFonts w:ascii="微软雅黑" w:eastAsia="微软雅黑" w:hAnsi="微软雅黑" w:cs="方正准圆 Advertiser" w:hint="eastAsia"/>
          <w:color w:val="000000"/>
          <w:kern w:val="0"/>
          <w:szCs w:val="21"/>
        </w:rPr>
        <w:t>】乙方应为甲方开具合法有效等额的增值税专用发票。甲方开票信息为：</w:t>
      </w:r>
    </w:p>
    <w:p w14:paraId="5FE171AD" w14:textId="77777777" w:rsidR="00E53D77" w:rsidRDefault="008F33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ind w:leftChars="213" w:left="447"/>
        <w:rPr>
          <w:rFonts w:ascii="微软雅黑" w:eastAsia="微软雅黑" w:hAnsi="微软雅黑" w:cs="方正准圆 Advertiser"/>
          <w:color w:val="000000"/>
          <w:kern w:val="0"/>
          <w:szCs w:val="21"/>
        </w:rPr>
      </w:pPr>
      <w:r>
        <w:rPr>
          <w:rFonts w:ascii="微软雅黑" w:eastAsia="微软雅黑" w:hAnsi="微软雅黑" w:cs="方正准圆 Advertiser"/>
          <w:color w:val="000000"/>
          <w:kern w:val="0"/>
          <w:szCs w:val="21"/>
        </w:rPr>
        <w:lastRenderedPageBreak/>
        <w:t>公司名称：</w:t>
      </w:r>
      <w:r>
        <w:rPr>
          <w:rFonts w:ascii="微软雅黑" w:eastAsia="微软雅黑" w:hAnsi="微软雅黑" w:cs="方正准圆 Advertiser" w:hint="eastAsia"/>
          <w:color w:val="000000"/>
          <w:kern w:val="0"/>
          <w:szCs w:val="21"/>
        </w:rPr>
        <w:t>上海诺惠医疗科技有限公司</w:t>
      </w:r>
      <w:r>
        <w:rPr>
          <w:rFonts w:ascii="微软雅黑" w:eastAsia="微软雅黑" w:hAnsi="微软雅黑" w:cs="方正准圆 Advertiser"/>
          <w:color w:val="000000"/>
          <w:kern w:val="0"/>
          <w:szCs w:val="21"/>
        </w:rPr>
        <w:br/>
        <w:t xml:space="preserve">纳税人识别号： </w:t>
      </w:r>
      <w:r>
        <w:rPr>
          <w:rFonts w:ascii="微软雅黑" w:eastAsia="微软雅黑" w:hAnsi="微软雅黑" w:cs="方正准圆 Advertiser" w:hint="eastAsia"/>
          <w:color w:val="000000"/>
          <w:kern w:val="0"/>
          <w:szCs w:val="21"/>
        </w:rPr>
        <w:t>91310115MA1K48HB9K</w:t>
      </w:r>
      <w:r>
        <w:rPr>
          <w:rFonts w:ascii="微软雅黑" w:eastAsia="微软雅黑" w:hAnsi="微软雅黑" w:cs="方正准圆 Advertiser"/>
          <w:color w:val="000000"/>
          <w:kern w:val="0"/>
          <w:szCs w:val="21"/>
        </w:rPr>
        <w:br/>
        <w:t>公司地址：</w:t>
      </w:r>
      <w:r>
        <w:rPr>
          <w:rFonts w:ascii="微软雅黑" w:eastAsia="微软雅黑" w:hAnsi="微软雅黑" w:cs="方正准圆 Advertiser" w:hint="eastAsia"/>
          <w:color w:val="000000"/>
          <w:kern w:val="0"/>
          <w:szCs w:val="21"/>
        </w:rPr>
        <w:t>中国（上海）自由贸易试验区芳春路400号1幢3层</w:t>
      </w:r>
      <w:r>
        <w:rPr>
          <w:rFonts w:ascii="微软雅黑" w:eastAsia="微软雅黑" w:hAnsi="微软雅黑" w:cs="方正准圆 Advertiser"/>
          <w:color w:val="000000"/>
          <w:kern w:val="0"/>
          <w:szCs w:val="21"/>
        </w:rPr>
        <w:t xml:space="preserve">  </w:t>
      </w:r>
      <w:r>
        <w:rPr>
          <w:rFonts w:ascii="微软雅黑" w:eastAsia="微软雅黑" w:hAnsi="微软雅黑" w:cs="方正准圆 Advertiser"/>
          <w:color w:val="000000"/>
          <w:kern w:val="0"/>
          <w:szCs w:val="21"/>
        </w:rPr>
        <w:br/>
        <w:t>联系电话： 021-</w:t>
      </w:r>
      <w:r>
        <w:rPr>
          <w:rFonts w:ascii="微软雅黑" w:eastAsia="微软雅黑" w:hAnsi="微软雅黑" w:cs="方正准圆 Advertiser" w:hint="eastAsia"/>
          <w:color w:val="000000"/>
          <w:kern w:val="0"/>
          <w:szCs w:val="21"/>
        </w:rPr>
        <w:t>62050028</w:t>
      </w:r>
      <w:r>
        <w:rPr>
          <w:rFonts w:ascii="微软雅黑" w:eastAsia="微软雅黑" w:hAnsi="微软雅黑" w:cs="方正准圆 Advertiser"/>
          <w:color w:val="000000"/>
          <w:kern w:val="0"/>
          <w:szCs w:val="21"/>
        </w:rPr>
        <w:br/>
        <w:t>开户行：</w:t>
      </w:r>
      <w:r>
        <w:rPr>
          <w:rFonts w:ascii="微软雅黑" w:eastAsia="微软雅黑" w:hAnsi="微软雅黑" w:cs="方正准圆 Advertiser" w:hint="eastAsia"/>
          <w:color w:val="000000"/>
          <w:kern w:val="0"/>
          <w:szCs w:val="21"/>
        </w:rPr>
        <w:t>中国建设银行股份有限公司上海肇嘉浜路支行</w:t>
      </w:r>
      <w:r>
        <w:rPr>
          <w:rFonts w:ascii="微软雅黑" w:eastAsia="微软雅黑" w:hAnsi="微软雅黑" w:cs="方正准圆 Advertiser"/>
          <w:color w:val="000000"/>
          <w:kern w:val="0"/>
          <w:szCs w:val="21"/>
        </w:rPr>
        <w:br/>
        <w:t>账号：</w:t>
      </w:r>
      <w:r>
        <w:rPr>
          <w:rFonts w:ascii="微软雅黑" w:eastAsia="微软雅黑" w:hAnsi="微软雅黑" w:cs="方正准圆 Advertiser" w:hint="eastAsia"/>
          <w:color w:val="000000"/>
          <w:kern w:val="0"/>
          <w:szCs w:val="21"/>
        </w:rPr>
        <w:t>31050173380000001041</w:t>
      </w:r>
      <w:r>
        <w:rPr>
          <w:rFonts w:ascii="微软雅黑" w:eastAsia="微软雅黑" w:hAnsi="微软雅黑" w:cs="方正准圆 Advertiser"/>
          <w:color w:val="000000"/>
          <w:kern w:val="0"/>
          <w:szCs w:val="21"/>
        </w:rPr>
        <w:t xml:space="preserve"> </w:t>
      </w:r>
    </w:p>
    <w:p w14:paraId="66D2DE66" w14:textId="77777777" w:rsidR="00E53D77" w:rsidRDefault="00E53D77">
      <w:pPr>
        <w:spacing w:line="360" w:lineRule="auto"/>
        <w:rPr>
          <w:rFonts w:ascii="微软雅黑" w:eastAsia="微软雅黑" w:hAnsi="微软雅黑" w:cs="方正准圆 Advertiser"/>
          <w:szCs w:val="21"/>
        </w:rPr>
      </w:pPr>
    </w:p>
    <w:p w14:paraId="42AAE61E" w14:textId="77777777" w:rsidR="00E53D77" w:rsidRDefault="008F330F">
      <w:pPr>
        <w:spacing w:line="360" w:lineRule="auto"/>
        <w:rPr>
          <w:rFonts w:ascii="微软雅黑" w:eastAsia="微软雅黑" w:hAnsi="微软雅黑" w:cs="方正准圆 Advertiser"/>
          <w:szCs w:val="21"/>
        </w:rPr>
      </w:pPr>
      <w:r>
        <w:rPr>
          <w:rFonts w:ascii="微软雅黑" w:eastAsia="微软雅黑" w:hAnsi="微软雅黑" w:cs="方正准圆 Advertiser" w:hint="eastAsia"/>
          <w:szCs w:val="21"/>
        </w:rPr>
        <w:t>3、</w:t>
      </w:r>
      <w:r>
        <w:rPr>
          <w:rFonts w:ascii="微软雅黑" w:eastAsia="微软雅黑" w:hAnsi="微软雅黑" w:cs="方正准圆 Advertiser" w:hint="eastAsia"/>
          <w:color w:val="000000"/>
          <w:kern w:val="0"/>
          <w:szCs w:val="21"/>
        </w:rPr>
        <w:t>【</w:t>
      </w:r>
      <w:r>
        <w:rPr>
          <w:rFonts w:ascii="微软雅黑" w:eastAsia="微软雅黑" w:hAnsi="微软雅黑" w:cs="方正准圆 Advertiser" w:hint="eastAsia"/>
          <w:b/>
          <w:bCs/>
          <w:color w:val="000000"/>
          <w:kern w:val="0"/>
          <w:szCs w:val="21"/>
        </w:rPr>
        <w:t>费用</w:t>
      </w:r>
      <w:r>
        <w:rPr>
          <w:rFonts w:ascii="微软雅黑" w:eastAsia="微软雅黑" w:hAnsi="微软雅黑" w:cs="方正准圆 Advertiser" w:hint="eastAsia"/>
          <w:color w:val="000000"/>
          <w:kern w:val="0"/>
          <w:szCs w:val="21"/>
        </w:rPr>
        <w:t>】合同服务费含税</w:t>
      </w:r>
      <w:r>
        <w:rPr>
          <w:rFonts w:ascii="微软雅黑" w:eastAsia="微软雅黑" w:hAnsi="微软雅黑" w:cs="方正准圆 Advertiser" w:hint="eastAsia"/>
          <w:szCs w:val="21"/>
        </w:rPr>
        <w:t>共计：人民币大写：</w:t>
      </w:r>
      <w:r>
        <w:rPr>
          <w:rFonts w:ascii="微软雅黑" w:eastAsia="微软雅黑" w:hAnsi="微软雅黑" w:cs="方正准圆 Advertiser" w:hint="eastAsia"/>
          <w:b/>
          <w:szCs w:val="21"/>
          <w:u w:val="single"/>
        </w:rPr>
        <w:t xml:space="preserve">贰万肆仟陆佰玖拾陆元整 </w:t>
      </w:r>
      <w:r>
        <w:rPr>
          <w:rFonts w:ascii="微软雅黑" w:eastAsia="微软雅黑" w:hAnsi="微软雅黑" w:cs="方正准圆 Advertiser" w:hint="eastAsia"/>
          <w:szCs w:val="21"/>
        </w:rPr>
        <w:t>圆整（</w:t>
      </w:r>
      <w:r>
        <w:rPr>
          <w:rFonts w:ascii="微软雅黑" w:eastAsia="微软雅黑" w:hAnsi="微软雅黑" w:cs="方正准圆 Advertiser" w:hint="eastAsia"/>
          <w:b/>
          <w:color w:val="000000"/>
          <w:szCs w:val="21"/>
        </w:rPr>
        <w:t>￥</w:t>
      </w:r>
      <w:r>
        <w:rPr>
          <w:rFonts w:ascii="微软雅黑" w:eastAsia="微软雅黑" w:hAnsi="微软雅黑" w:cs="方正准圆 Advertiser" w:hint="eastAsia"/>
          <w:b/>
          <w:color w:val="000000"/>
          <w:szCs w:val="21"/>
          <w:u w:val="single"/>
        </w:rPr>
        <w:t>2</w:t>
      </w:r>
      <w:r>
        <w:rPr>
          <w:rFonts w:ascii="微软雅黑" w:eastAsia="微软雅黑" w:hAnsi="微软雅黑" w:cs="方正准圆 Advertiser"/>
          <w:b/>
          <w:color w:val="000000"/>
          <w:szCs w:val="21"/>
          <w:u w:val="single"/>
        </w:rPr>
        <w:t>4,696</w:t>
      </w:r>
      <w:r>
        <w:rPr>
          <w:rFonts w:ascii="微软雅黑" w:eastAsia="微软雅黑" w:hAnsi="微软雅黑" w:cs="方正准圆 Advertiser" w:hint="eastAsia"/>
          <w:color w:val="000000"/>
          <w:szCs w:val="21"/>
        </w:rPr>
        <w:t>元</w:t>
      </w:r>
      <w:r>
        <w:rPr>
          <w:rFonts w:ascii="微软雅黑" w:eastAsia="微软雅黑" w:hAnsi="微软雅黑" w:cs="方正准圆 Advertiser" w:hint="eastAsia"/>
          <w:szCs w:val="21"/>
        </w:rPr>
        <w:t>）。</w:t>
      </w:r>
    </w:p>
    <w:p w14:paraId="314AD86D" w14:textId="77777777" w:rsidR="00E53D77" w:rsidRDefault="008F330F">
      <w:pPr>
        <w:spacing w:line="360" w:lineRule="auto"/>
        <w:rPr>
          <w:rFonts w:ascii="微软雅黑" w:eastAsia="微软雅黑" w:hAnsi="微软雅黑" w:cs="方正准圆 Advertiser"/>
          <w:kern w:val="0"/>
          <w:szCs w:val="21"/>
        </w:rPr>
      </w:pPr>
      <w:r>
        <w:rPr>
          <w:rFonts w:ascii="微软雅黑" w:eastAsia="微软雅黑" w:hAnsi="微软雅黑" w:cs="方正准圆 Advertiser" w:hint="eastAsia"/>
          <w:szCs w:val="21"/>
        </w:rPr>
        <w:t>4、</w:t>
      </w:r>
      <w:r>
        <w:rPr>
          <w:rFonts w:ascii="微软雅黑" w:eastAsia="微软雅黑" w:hAnsi="微软雅黑" w:cs="方正准圆 Advertiser" w:hint="eastAsia"/>
          <w:color w:val="000000"/>
          <w:kern w:val="0"/>
          <w:szCs w:val="21"/>
        </w:rPr>
        <w:t>【</w:t>
      </w:r>
      <w:r>
        <w:rPr>
          <w:rFonts w:ascii="微软雅黑" w:eastAsia="微软雅黑" w:hAnsi="微软雅黑" w:cs="方正准圆 Advertiser" w:hint="eastAsia"/>
          <w:b/>
          <w:color w:val="000000"/>
          <w:kern w:val="0"/>
          <w:szCs w:val="21"/>
        </w:rPr>
        <w:t>付款方式及时间</w:t>
      </w:r>
      <w:r>
        <w:rPr>
          <w:rFonts w:ascii="微软雅黑" w:eastAsia="微软雅黑" w:hAnsi="微软雅黑" w:cs="方正准圆 Advertiser" w:hint="eastAsia"/>
          <w:color w:val="000000"/>
          <w:kern w:val="0"/>
          <w:szCs w:val="21"/>
        </w:rPr>
        <w:t>】</w:t>
      </w:r>
      <w:r>
        <w:rPr>
          <w:rFonts w:ascii="微软雅黑" w:eastAsia="微软雅黑" w:hAnsi="微软雅黑" w:cs="方正准圆 Advertiser" w:hint="eastAsia"/>
          <w:kern w:val="0"/>
          <w:szCs w:val="21"/>
        </w:rPr>
        <w:t>甲方应按合同规定向乙方支付网络传播服务价款，服务款按预付5</w:t>
      </w:r>
      <w:r>
        <w:rPr>
          <w:rFonts w:ascii="微软雅黑" w:eastAsia="微软雅黑" w:hAnsi="微软雅黑" w:cs="方正准圆 Advertiser"/>
          <w:kern w:val="0"/>
          <w:szCs w:val="21"/>
        </w:rPr>
        <w:t>0</w:t>
      </w:r>
      <w:r>
        <w:rPr>
          <w:rFonts w:ascii="微软雅黑" w:eastAsia="微软雅黑" w:hAnsi="微软雅黑" w:cs="方正准圆 Advertiser" w:hint="eastAsia"/>
          <w:kern w:val="0"/>
          <w:szCs w:val="21"/>
        </w:rPr>
        <w:t>%即</w:t>
      </w:r>
      <w:r>
        <w:rPr>
          <w:rFonts w:ascii="微软雅黑" w:eastAsia="微软雅黑" w:hAnsi="微软雅黑" w:cs="方正准圆 Advertiser" w:hint="eastAsia"/>
          <w:b/>
          <w:bCs/>
          <w:kern w:val="0"/>
          <w:szCs w:val="21"/>
        </w:rPr>
        <w:t>壹万贰仟叁佰肆拾捌元整</w:t>
      </w:r>
      <w:r>
        <w:rPr>
          <w:rFonts w:ascii="微软雅黑" w:eastAsia="微软雅黑" w:hAnsi="微软雅黑" w:cs="方正准圆 Advertiser" w:hint="eastAsia"/>
          <w:kern w:val="0"/>
          <w:szCs w:val="21"/>
        </w:rPr>
        <w:t>（</w:t>
      </w:r>
      <w:r>
        <w:rPr>
          <w:rFonts w:ascii="微软雅黑" w:eastAsia="微软雅黑" w:hAnsi="微软雅黑" w:cs="方正准圆 Advertiser" w:hint="eastAsia"/>
          <w:b/>
          <w:color w:val="000000"/>
          <w:szCs w:val="21"/>
        </w:rPr>
        <w:t>￥</w:t>
      </w:r>
      <w:r>
        <w:rPr>
          <w:rFonts w:ascii="微软雅黑" w:eastAsia="微软雅黑" w:hAnsi="微软雅黑" w:cs="方正准圆 Advertiser"/>
          <w:b/>
          <w:color w:val="000000"/>
          <w:szCs w:val="21"/>
          <w:u w:val="single"/>
        </w:rPr>
        <w:t>12,348</w:t>
      </w:r>
      <w:r>
        <w:rPr>
          <w:rFonts w:ascii="微软雅黑" w:eastAsia="微软雅黑" w:hAnsi="微软雅黑" w:cs="方正准圆 Advertiser" w:hint="eastAsia"/>
          <w:color w:val="000000"/>
          <w:szCs w:val="21"/>
        </w:rPr>
        <w:t>元</w:t>
      </w:r>
      <w:r>
        <w:rPr>
          <w:rFonts w:ascii="微软雅黑" w:eastAsia="微软雅黑" w:hAnsi="微软雅黑" w:cs="方正准圆 Advertiser" w:hint="eastAsia"/>
          <w:kern w:val="0"/>
          <w:szCs w:val="21"/>
        </w:rPr>
        <w:t>）及项目执行完毕后1个月内支付剩余5</w:t>
      </w:r>
      <w:r>
        <w:rPr>
          <w:rFonts w:ascii="微软雅黑" w:eastAsia="微软雅黑" w:hAnsi="微软雅黑" w:cs="方正准圆 Advertiser"/>
          <w:kern w:val="0"/>
          <w:szCs w:val="21"/>
        </w:rPr>
        <w:t>0</w:t>
      </w:r>
      <w:r>
        <w:rPr>
          <w:rFonts w:ascii="微软雅黑" w:eastAsia="微软雅黑" w:hAnsi="微软雅黑" w:cs="方正准圆 Advertiser" w:hint="eastAsia"/>
          <w:kern w:val="0"/>
          <w:szCs w:val="21"/>
        </w:rPr>
        <w:t>%即</w:t>
      </w:r>
      <w:r>
        <w:rPr>
          <w:rFonts w:ascii="微软雅黑" w:eastAsia="微软雅黑" w:hAnsi="微软雅黑" w:cs="方正准圆 Advertiser" w:hint="eastAsia"/>
          <w:b/>
          <w:bCs/>
          <w:kern w:val="0"/>
          <w:szCs w:val="21"/>
        </w:rPr>
        <w:t>壹万贰仟叁佰肆拾捌元整</w:t>
      </w:r>
      <w:r>
        <w:rPr>
          <w:rFonts w:ascii="微软雅黑" w:eastAsia="微软雅黑" w:hAnsi="微软雅黑" w:cs="方正准圆 Advertiser" w:hint="eastAsia"/>
          <w:kern w:val="0"/>
          <w:szCs w:val="21"/>
        </w:rPr>
        <w:t>（</w:t>
      </w:r>
      <w:r>
        <w:rPr>
          <w:rFonts w:ascii="微软雅黑" w:eastAsia="微软雅黑" w:hAnsi="微软雅黑" w:cs="方正准圆 Advertiser" w:hint="eastAsia"/>
          <w:b/>
          <w:color w:val="000000"/>
          <w:szCs w:val="21"/>
        </w:rPr>
        <w:t>￥</w:t>
      </w:r>
      <w:r>
        <w:rPr>
          <w:rFonts w:ascii="微软雅黑" w:eastAsia="微软雅黑" w:hAnsi="微软雅黑" w:cs="方正准圆 Advertiser"/>
          <w:b/>
          <w:color w:val="000000"/>
          <w:szCs w:val="21"/>
          <w:u w:val="single"/>
        </w:rPr>
        <w:t>12,348</w:t>
      </w:r>
      <w:r>
        <w:rPr>
          <w:rFonts w:ascii="微软雅黑" w:eastAsia="微软雅黑" w:hAnsi="微软雅黑" w:cs="方正准圆 Advertiser" w:hint="eastAsia"/>
          <w:color w:val="000000"/>
          <w:szCs w:val="21"/>
        </w:rPr>
        <w:t>元</w:t>
      </w:r>
      <w:r>
        <w:rPr>
          <w:rFonts w:ascii="微软雅黑" w:eastAsia="微软雅黑" w:hAnsi="微软雅黑" w:cs="方正准圆 Advertiser" w:hint="eastAsia"/>
          <w:kern w:val="0"/>
          <w:szCs w:val="21"/>
        </w:rPr>
        <w:t>）。</w:t>
      </w:r>
    </w:p>
    <w:p w14:paraId="1F5DAB09" w14:textId="77777777" w:rsidR="00E53D77" w:rsidRDefault="008F330F">
      <w:pPr>
        <w:spacing w:line="360" w:lineRule="auto"/>
        <w:rPr>
          <w:rFonts w:ascii="微软雅黑" w:eastAsia="微软雅黑" w:hAnsi="微软雅黑" w:cs="方正准圆 Advertiser"/>
          <w:kern w:val="0"/>
          <w:szCs w:val="21"/>
        </w:rPr>
      </w:pPr>
      <w:r>
        <w:rPr>
          <w:rFonts w:ascii="微软雅黑" w:eastAsia="微软雅黑" w:hAnsi="微软雅黑" w:cs="方正准圆 Advertiser" w:hint="eastAsia"/>
          <w:kern w:val="0"/>
          <w:szCs w:val="21"/>
        </w:rPr>
        <w:t>具体付款时间如下：</w:t>
      </w:r>
    </w:p>
    <w:p w14:paraId="67773F26" w14:textId="77777777" w:rsidR="00E53D77" w:rsidRDefault="008F330F">
      <w:pPr>
        <w:spacing w:line="360" w:lineRule="auto"/>
        <w:rPr>
          <w:rFonts w:ascii="微软雅黑" w:eastAsia="微软雅黑" w:hAnsi="微软雅黑" w:cs="方正准圆 Advertiser"/>
          <w:szCs w:val="21"/>
        </w:rPr>
      </w:pPr>
      <w:r>
        <w:rPr>
          <w:rFonts w:ascii="微软雅黑" w:eastAsia="微软雅黑" w:hAnsi="微软雅黑" w:cs="方正准圆 Advertiser" w:hint="eastAsia"/>
          <w:color w:val="000000"/>
          <w:kern w:val="0"/>
          <w:szCs w:val="21"/>
        </w:rPr>
        <w:t>甲方应在</w:t>
      </w:r>
      <w:r>
        <w:rPr>
          <w:rFonts w:ascii="微软雅黑" w:eastAsia="微软雅黑" w:hAnsi="微软雅黑" w:cs="方正准圆 Advertiser" w:hint="eastAsia"/>
          <w:szCs w:val="21"/>
        </w:rPr>
        <w:t>合同签订之日起5日内（即</w:t>
      </w:r>
      <w:r>
        <w:rPr>
          <w:rFonts w:ascii="微软雅黑" w:eastAsia="微软雅黑" w:hAnsi="微软雅黑" w:cs="方正准圆 Advertiser" w:hint="eastAsia"/>
          <w:szCs w:val="21"/>
          <w:u w:val="single"/>
        </w:rPr>
        <w:t>20</w:t>
      </w:r>
      <w:r>
        <w:rPr>
          <w:rFonts w:ascii="微软雅黑" w:eastAsia="微软雅黑" w:hAnsi="微软雅黑" w:cs="方正准圆 Advertiser"/>
          <w:szCs w:val="21"/>
          <w:u w:val="single"/>
        </w:rPr>
        <w:t>20</w:t>
      </w:r>
      <w:r>
        <w:rPr>
          <w:rFonts w:ascii="微软雅黑" w:eastAsia="微软雅黑" w:hAnsi="微软雅黑" w:cs="方正准圆 Advertiser" w:hint="eastAsia"/>
          <w:szCs w:val="21"/>
        </w:rPr>
        <w:t>年</w:t>
      </w:r>
      <w:r>
        <w:rPr>
          <w:rFonts w:ascii="微软雅黑" w:eastAsia="微软雅黑" w:hAnsi="微软雅黑" w:cs="方正准圆 Advertiser"/>
          <w:szCs w:val="21"/>
          <w:u w:val="single"/>
        </w:rPr>
        <w:t>5</w:t>
      </w:r>
      <w:r>
        <w:rPr>
          <w:rFonts w:ascii="微软雅黑" w:eastAsia="微软雅黑" w:hAnsi="微软雅黑" w:cs="方正准圆 Advertiser" w:hint="eastAsia"/>
          <w:szCs w:val="21"/>
        </w:rPr>
        <w:t>月</w:t>
      </w:r>
      <w:r>
        <w:rPr>
          <w:rFonts w:ascii="微软雅黑" w:eastAsia="微软雅黑" w:hAnsi="微软雅黑" w:cs="方正准圆 Advertiser"/>
          <w:szCs w:val="21"/>
          <w:u w:val="single"/>
        </w:rPr>
        <w:t>18</w:t>
      </w:r>
      <w:r>
        <w:rPr>
          <w:rFonts w:ascii="微软雅黑" w:eastAsia="微软雅黑" w:hAnsi="微软雅黑" w:cs="方正准圆 Advertiser" w:hint="eastAsia"/>
          <w:szCs w:val="21"/>
        </w:rPr>
        <w:t>日前）将</w:t>
      </w:r>
      <w:r>
        <w:rPr>
          <w:rFonts w:ascii="微软雅黑" w:eastAsia="微软雅黑" w:hAnsi="微软雅黑" w:cs="方正准圆 Advertiser"/>
          <w:szCs w:val="21"/>
        </w:rPr>
        <w:t>执行</w:t>
      </w:r>
      <w:r>
        <w:rPr>
          <w:rFonts w:ascii="微软雅黑" w:eastAsia="微软雅黑" w:hAnsi="微软雅黑" w:cs="方正准圆 Advertiser" w:hint="eastAsia"/>
          <w:szCs w:val="21"/>
        </w:rPr>
        <w:t>款项的50%支付给乙方账户；其余款项执行完毕后1个月内进行支付</w:t>
      </w:r>
      <w:r>
        <w:rPr>
          <w:rFonts w:ascii="微软雅黑" w:eastAsia="微软雅黑" w:hAnsi="微软雅黑" w:cs="方正准圆 Advertiser"/>
          <w:szCs w:val="21"/>
        </w:rPr>
        <w:t>。</w:t>
      </w:r>
    </w:p>
    <w:p w14:paraId="64BE8E90" w14:textId="77777777" w:rsidR="00E53D77" w:rsidRDefault="008F330F">
      <w:pPr>
        <w:tabs>
          <w:tab w:val="left" w:pos="7216"/>
        </w:tabs>
        <w:spacing w:line="360" w:lineRule="auto"/>
        <w:rPr>
          <w:rFonts w:ascii="微软雅黑" w:eastAsia="微软雅黑" w:hAnsi="微软雅黑" w:cs="方正准圆 Advertiser"/>
          <w:b/>
          <w:bCs/>
          <w:szCs w:val="21"/>
        </w:rPr>
      </w:pPr>
      <w:r>
        <w:rPr>
          <w:rFonts w:ascii="微软雅黑" w:eastAsia="微软雅黑" w:hAnsi="微软雅黑" w:cs="方正准圆 Advertiser" w:hint="eastAsia"/>
          <w:b/>
          <w:bCs/>
          <w:szCs w:val="21"/>
        </w:rPr>
        <w:tab/>
      </w:r>
    </w:p>
    <w:p w14:paraId="7D700A84" w14:textId="77777777" w:rsidR="00E53D77" w:rsidRDefault="008F330F">
      <w:pPr>
        <w:spacing w:line="360" w:lineRule="auto"/>
        <w:ind w:left="142"/>
        <w:jc w:val="left"/>
        <w:rPr>
          <w:rFonts w:ascii="微软雅黑" w:eastAsia="微软雅黑" w:hAnsi="微软雅黑" w:cs="方正准圆 Advertiser"/>
          <w:b/>
          <w:bCs/>
          <w:szCs w:val="21"/>
        </w:rPr>
      </w:pPr>
      <w:r>
        <w:rPr>
          <w:rFonts w:ascii="微软雅黑" w:eastAsia="微软雅黑" w:hAnsi="微软雅黑" w:cs="方正准圆 Advertiser" w:hint="eastAsia"/>
          <w:b/>
          <w:bCs/>
          <w:szCs w:val="21"/>
        </w:rPr>
        <w:t>第四条双方的权利和义务</w:t>
      </w:r>
    </w:p>
    <w:p w14:paraId="4E5072D9" w14:textId="77777777" w:rsidR="00E53D77" w:rsidRDefault="008F330F">
      <w:pPr>
        <w:numPr>
          <w:ilvl w:val="0"/>
          <w:numId w:val="1"/>
        </w:numPr>
        <w:spacing w:line="360" w:lineRule="auto"/>
        <w:rPr>
          <w:rFonts w:ascii="微软雅黑" w:eastAsia="微软雅黑" w:hAnsi="微软雅黑" w:cs="方正准圆 Advertiser"/>
          <w:szCs w:val="21"/>
        </w:rPr>
      </w:pPr>
      <w:r>
        <w:rPr>
          <w:rFonts w:ascii="微软雅黑" w:eastAsia="微软雅黑" w:hAnsi="微软雅黑" w:cs="方正准圆 Advertiser" w:hint="eastAsia"/>
          <w:szCs w:val="21"/>
        </w:rPr>
        <w:t>甲方的权利和义务</w:t>
      </w:r>
    </w:p>
    <w:p w14:paraId="7F52C346" w14:textId="77777777" w:rsidR="00E53D77" w:rsidRDefault="008F330F">
      <w:pPr>
        <w:numPr>
          <w:ilvl w:val="1"/>
          <w:numId w:val="2"/>
        </w:numPr>
        <w:spacing w:line="360" w:lineRule="auto"/>
        <w:rPr>
          <w:rFonts w:ascii="微软雅黑" w:eastAsia="微软雅黑" w:hAnsi="微软雅黑" w:cs="方正准圆 Advertiser"/>
          <w:szCs w:val="21"/>
        </w:rPr>
      </w:pPr>
      <w:r>
        <w:rPr>
          <w:rFonts w:ascii="微软雅黑" w:eastAsia="微软雅黑" w:hAnsi="微软雅黑" w:cs="方正准圆 Advertiser" w:hint="eastAsia"/>
          <w:szCs w:val="21"/>
        </w:rPr>
        <w:t>有权要求乙方按照双方商定的委托业务，在约定的时间内完成合同中规定的内容。</w:t>
      </w:r>
    </w:p>
    <w:p w14:paraId="251A4978" w14:textId="77777777" w:rsidR="00E53D77" w:rsidRDefault="008F330F">
      <w:pPr>
        <w:numPr>
          <w:ilvl w:val="1"/>
          <w:numId w:val="2"/>
        </w:numPr>
        <w:spacing w:line="360" w:lineRule="auto"/>
        <w:rPr>
          <w:rFonts w:ascii="微软雅黑" w:eastAsia="微软雅黑" w:hAnsi="微软雅黑" w:cs="方正准圆 Advertiser"/>
          <w:szCs w:val="21"/>
        </w:rPr>
      </w:pPr>
      <w:r>
        <w:rPr>
          <w:rFonts w:ascii="微软雅黑" w:eastAsia="微软雅黑" w:hAnsi="微软雅黑" w:cs="方正准圆 Advertiser" w:hint="eastAsia"/>
          <w:szCs w:val="21"/>
        </w:rPr>
        <w:t>向乙方提供的资料不会侵犯第三方的权利，若发生侵犯第三方权利的情形，由甲方承担全部责任。</w:t>
      </w:r>
    </w:p>
    <w:p w14:paraId="7C814FF0" w14:textId="77777777" w:rsidR="00E53D77" w:rsidRDefault="008F330F">
      <w:pPr>
        <w:numPr>
          <w:ilvl w:val="1"/>
          <w:numId w:val="2"/>
        </w:numPr>
        <w:spacing w:line="360" w:lineRule="auto"/>
        <w:rPr>
          <w:rFonts w:ascii="微软雅黑" w:eastAsia="微软雅黑" w:hAnsi="微软雅黑" w:cs="方正准圆 Advertiser"/>
          <w:szCs w:val="21"/>
        </w:rPr>
      </w:pPr>
      <w:r>
        <w:rPr>
          <w:rFonts w:ascii="微软雅黑" w:eastAsia="微软雅黑" w:hAnsi="微软雅黑" w:cs="方正准圆 Advertiser" w:hint="eastAsia"/>
          <w:szCs w:val="21"/>
        </w:rPr>
        <w:t>在项目合作的过程中应给予乙方积极配合。</w:t>
      </w:r>
    </w:p>
    <w:p w14:paraId="07E4B81B" w14:textId="77777777" w:rsidR="00E53D77" w:rsidRDefault="008F330F">
      <w:pPr>
        <w:numPr>
          <w:ilvl w:val="1"/>
          <w:numId w:val="2"/>
        </w:numPr>
        <w:spacing w:line="360" w:lineRule="auto"/>
        <w:rPr>
          <w:rFonts w:ascii="微软雅黑" w:eastAsia="微软雅黑" w:hAnsi="微软雅黑" w:cs="方正准圆 Advertiser"/>
          <w:szCs w:val="21"/>
        </w:rPr>
      </w:pPr>
      <w:r>
        <w:rPr>
          <w:rStyle w:val="aa"/>
          <w:rFonts w:ascii="微软雅黑" w:eastAsia="微软雅黑" w:hAnsi="微软雅黑" w:cs="方正准圆 Advertiser" w:hint="eastAsia"/>
        </w:rPr>
        <w:t>乙方进行媒体投放的管理，</w:t>
      </w:r>
      <w:r>
        <w:rPr>
          <w:rFonts w:ascii="微软雅黑" w:eastAsia="微软雅黑" w:hAnsi="微软雅黑" w:cs="方正准圆 Advertiser" w:hint="eastAsia"/>
          <w:kern w:val="0"/>
          <w:szCs w:val="21"/>
        </w:rPr>
        <w:t>甲方有权利要求乙方提供相关的证明文件，该证明文件包括但不限于：政府有关部门出具的生产或经营资格证明文件；在中国取得的商标注册证和其他法律法规规定的证明文件；涉及第三方信息的使用授权文件；乙方如</w:t>
      </w:r>
      <w:r>
        <w:rPr>
          <w:rFonts w:ascii="微软雅黑" w:eastAsia="微软雅黑" w:hAnsi="微软雅黑" w:cs="方正准圆 Advertiser" w:hint="eastAsia"/>
          <w:kern w:val="0"/>
          <w:szCs w:val="21"/>
        </w:rPr>
        <w:lastRenderedPageBreak/>
        <w:t>为企业法人分支机构的，须向甲方提供其企业法人授权委托书。</w:t>
      </w:r>
    </w:p>
    <w:p w14:paraId="6C77987B" w14:textId="77777777" w:rsidR="00E53D77" w:rsidRDefault="008F330F">
      <w:pPr>
        <w:numPr>
          <w:ilvl w:val="0"/>
          <w:numId w:val="1"/>
        </w:numPr>
        <w:spacing w:line="360" w:lineRule="auto"/>
        <w:rPr>
          <w:rFonts w:ascii="微软雅黑" w:eastAsia="微软雅黑" w:hAnsi="微软雅黑" w:cs="方正准圆 Advertiser"/>
          <w:szCs w:val="21"/>
        </w:rPr>
      </w:pPr>
      <w:r>
        <w:rPr>
          <w:rFonts w:ascii="微软雅黑" w:eastAsia="微软雅黑" w:hAnsi="微软雅黑" w:cs="方正准圆 Advertiser" w:hint="eastAsia"/>
          <w:szCs w:val="21"/>
        </w:rPr>
        <w:t>乙方的权利和义务</w:t>
      </w:r>
    </w:p>
    <w:p w14:paraId="43219B1F" w14:textId="77777777" w:rsidR="00E53D77" w:rsidRDefault="008F330F">
      <w:pPr>
        <w:numPr>
          <w:ilvl w:val="1"/>
          <w:numId w:val="3"/>
        </w:numPr>
        <w:spacing w:line="360" w:lineRule="auto"/>
        <w:rPr>
          <w:rFonts w:ascii="微软雅黑" w:eastAsia="微软雅黑" w:hAnsi="微软雅黑" w:cs="方正准圆 Advertiser"/>
          <w:szCs w:val="21"/>
        </w:rPr>
      </w:pPr>
      <w:r>
        <w:rPr>
          <w:rFonts w:ascii="微软雅黑" w:eastAsia="微软雅黑" w:hAnsi="微软雅黑" w:cs="方正准圆 Advertiser" w:hint="eastAsia"/>
          <w:szCs w:val="21"/>
        </w:rPr>
        <w:t>按照双方商定的委托业务，在双方约定的时间内按照甲方提供的素材完成传播项目。</w:t>
      </w:r>
    </w:p>
    <w:p w14:paraId="7B48D896" w14:textId="77777777" w:rsidR="00E53D77" w:rsidRDefault="008F330F">
      <w:pPr>
        <w:numPr>
          <w:ilvl w:val="1"/>
          <w:numId w:val="3"/>
        </w:numPr>
        <w:spacing w:line="360" w:lineRule="auto"/>
        <w:rPr>
          <w:rFonts w:ascii="微软雅黑" w:eastAsia="微软雅黑" w:hAnsi="微软雅黑" w:cs="方正准圆 Advertiser"/>
          <w:szCs w:val="21"/>
        </w:rPr>
      </w:pPr>
      <w:r>
        <w:rPr>
          <w:rFonts w:ascii="微软雅黑" w:eastAsia="微软雅黑" w:hAnsi="微软雅黑" w:cs="方正准圆 Advertiser" w:hint="eastAsia"/>
          <w:szCs w:val="21"/>
        </w:rPr>
        <w:t>乙方在传播管理过程中,提供信息采集,图片处理等相关操作，乙方保证信息、图片等系合法获得，不会侵犯第三方合法权益。若甲方提供相关图片，由甲方承担与该图片相关的版权责任。</w:t>
      </w:r>
    </w:p>
    <w:p w14:paraId="34A9FB03" w14:textId="77777777" w:rsidR="00E53D77" w:rsidRDefault="008F330F">
      <w:pPr>
        <w:widowControl/>
        <w:snapToGrid w:val="0"/>
        <w:spacing w:line="360" w:lineRule="auto"/>
        <w:jc w:val="left"/>
        <w:rPr>
          <w:rFonts w:ascii="微软雅黑" w:eastAsia="微软雅黑" w:hAnsi="微软雅黑" w:cs="方正准圆 Advertiser"/>
          <w:szCs w:val="21"/>
        </w:rPr>
      </w:pPr>
      <w:r>
        <w:rPr>
          <w:rFonts w:ascii="微软雅黑" w:eastAsia="微软雅黑" w:hAnsi="微软雅黑" w:cs="方正准圆 Advertiser" w:hint="eastAsia"/>
          <w:szCs w:val="21"/>
        </w:rPr>
        <w:t xml:space="preserve">    C)乙方应保证所发布的文件不包含下述内容:</w:t>
      </w:r>
    </w:p>
    <w:p w14:paraId="780F7A21" w14:textId="77777777" w:rsidR="00E53D77" w:rsidRDefault="008F330F">
      <w:pPr>
        <w:widowControl/>
        <w:snapToGrid w:val="0"/>
        <w:spacing w:line="360" w:lineRule="auto"/>
        <w:ind w:firstLineChars="200" w:firstLine="420"/>
        <w:jc w:val="left"/>
        <w:rPr>
          <w:rFonts w:ascii="微软雅黑" w:eastAsia="微软雅黑" w:hAnsi="微软雅黑" w:cs="方正准圆 Advertiser"/>
          <w:szCs w:val="21"/>
        </w:rPr>
      </w:pPr>
      <w:r>
        <w:rPr>
          <w:rFonts w:ascii="微软雅黑" w:eastAsia="微软雅黑" w:hAnsi="微软雅黑" w:cs="方正准圆 Advertiser" w:hint="eastAsia"/>
          <w:szCs w:val="21"/>
        </w:rPr>
        <w:t>a.中国法律认为是反动、诽谤、色情、淫秽或诬蔑等违法性内容；</w:t>
      </w:r>
    </w:p>
    <w:p w14:paraId="04CD2E3E" w14:textId="77777777" w:rsidR="00E53D77" w:rsidRDefault="008F330F">
      <w:pPr>
        <w:widowControl/>
        <w:snapToGrid w:val="0"/>
        <w:spacing w:line="360" w:lineRule="auto"/>
        <w:ind w:firstLineChars="200" w:firstLine="420"/>
        <w:jc w:val="left"/>
        <w:rPr>
          <w:rFonts w:ascii="微软雅黑" w:eastAsia="微软雅黑" w:hAnsi="微软雅黑" w:cs="方正准圆 Advertiser"/>
          <w:szCs w:val="21"/>
        </w:rPr>
      </w:pPr>
      <w:r>
        <w:rPr>
          <w:rFonts w:ascii="微软雅黑" w:eastAsia="微软雅黑" w:hAnsi="微软雅黑" w:cs="方正准圆 Advertiser" w:hint="eastAsia"/>
          <w:szCs w:val="21"/>
        </w:rPr>
        <w:t>b.侵犯任何第三方知识产权或其他权利(包括但不仅限于版权、专利、商标、商业秘密和技术秘密等)的内容；</w:t>
      </w:r>
    </w:p>
    <w:p w14:paraId="4E73A384" w14:textId="77777777" w:rsidR="00E53D77" w:rsidRDefault="008F330F">
      <w:pPr>
        <w:widowControl/>
        <w:snapToGrid w:val="0"/>
        <w:spacing w:line="360" w:lineRule="auto"/>
        <w:ind w:firstLineChars="200" w:firstLine="420"/>
        <w:jc w:val="left"/>
        <w:rPr>
          <w:rFonts w:ascii="微软雅黑" w:eastAsia="微软雅黑" w:hAnsi="微软雅黑" w:cs="方正准圆 Advertiser"/>
          <w:szCs w:val="21"/>
        </w:rPr>
      </w:pPr>
      <w:r>
        <w:rPr>
          <w:rFonts w:ascii="微软雅黑" w:eastAsia="微软雅黑" w:hAnsi="微软雅黑" w:cs="方正准圆 Advertiser" w:hint="eastAsia"/>
          <w:szCs w:val="21"/>
        </w:rPr>
        <w:t>c.侵犯任何第三方公众形象或隐私的内容；</w:t>
      </w:r>
    </w:p>
    <w:p w14:paraId="4554D220" w14:textId="77777777" w:rsidR="00E53D77" w:rsidRDefault="008F330F">
      <w:pPr>
        <w:widowControl/>
        <w:snapToGrid w:val="0"/>
        <w:spacing w:line="360" w:lineRule="auto"/>
        <w:jc w:val="left"/>
        <w:rPr>
          <w:rFonts w:ascii="微软雅黑" w:eastAsia="微软雅黑" w:hAnsi="微软雅黑" w:cs="方正准圆 Advertiser"/>
          <w:szCs w:val="21"/>
        </w:rPr>
      </w:pPr>
      <w:r>
        <w:rPr>
          <w:rFonts w:ascii="微软雅黑" w:eastAsia="微软雅黑" w:hAnsi="微软雅黑" w:cs="方正准圆 Advertiser" w:hint="eastAsia"/>
          <w:szCs w:val="21"/>
        </w:rPr>
        <w:t xml:space="preserve">    d.乙方保证其所发布的链接图片文件符合广告法的规定；</w:t>
      </w:r>
    </w:p>
    <w:p w14:paraId="620DE0ED" w14:textId="77777777" w:rsidR="00E53D77" w:rsidRDefault="008F330F">
      <w:pPr>
        <w:widowControl/>
        <w:snapToGrid w:val="0"/>
        <w:spacing w:line="360" w:lineRule="auto"/>
        <w:ind w:firstLineChars="200" w:firstLine="420"/>
        <w:jc w:val="left"/>
        <w:rPr>
          <w:rFonts w:ascii="微软雅黑" w:eastAsia="微软雅黑" w:hAnsi="微软雅黑" w:cs="方正准圆 Advertiser"/>
          <w:szCs w:val="21"/>
        </w:rPr>
      </w:pPr>
      <w:r>
        <w:rPr>
          <w:rFonts w:ascii="微软雅黑" w:eastAsia="微软雅黑" w:hAnsi="微软雅黑" w:cs="方正准圆 Advertiser" w:hint="eastAsia"/>
          <w:szCs w:val="21"/>
        </w:rPr>
        <w:t>e.其他法律法规规定的不得包含的内容；</w:t>
      </w:r>
    </w:p>
    <w:p w14:paraId="497AD2FE" w14:textId="77777777" w:rsidR="00E53D77" w:rsidRDefault="008F330F">
      <w:pPr>
        <w:spacing w:line="360" w:lineRule="auto"/>
        <w:ind w:leftChars="200" w:left="420" w:firstLineChars="50" w:firstLine="105"/>
        <w:rPr>
          <w:rFonts w:ascii="微软雅黑" w:eastAsia="微软雅黑" w:hAnsi="微软雅黑" w:cs="方正准圆 Advertiser"/>
          <w:szCs w:val="21"/>
        </w:rPr>
      </w:pPr>
      <w:r>
        <w:rPr>
          <w:rFonts w:ascii="微软雅黑" w:eastAsia="微软雅黑" w:hAnsi="微软雅黑" w:cs="方正准圆 Advertiser" w:hint="eastAsia"/>
          <w:szCs w:val="21"/>
        </w:rPr>
        <w:t>f.因乙方提供的素材文件、最终发布内容而产生的任何纠纷及不利后果均由乙方自行负责，与甲方无关，且甲方保留所有相关的法律权利。</w:t>
      </w:r>
    </w:p>
    <w:p w14:paraId="07FD2D86" w14:textId="77777777" w:rsidR="00E53D77" w:rsidRDefault="008F330F">
      <w:pPr>
        <w:spacing w:line="360" w:lineRule="auto"/>
        <w:ind w:left="420"/>
        <w:rPr>
          <w:rFonts w:ascii="微软雅黑" w:eastAsia="微软雅黑" w:hAnsi="微软雅黑" w:cs="方正准圆 Advertiser"/>
          <w:szCs w:val="21"/>
        </w:rPr>
      </w:pPr>
      <w:r>
        <w:rPr>
          <w:rFonts w:ascii="微软雅黑" w:eastAsia="微软雅黑" w:hAnsi="微软雅黑" w:cs="方正准圆 Advertiser" w:hint="eastAsia"/>
          <w:szCs w:val="21"/>
        </w:rPr>
        <w:t>D)乙方运营人员将提前5天将投放素材整理出来，并以邮件形式提交甲方审核,甲方应于</w:t>
      </w:r>
      <w:r>
        <w:rPr>
          <w:rFonts w:ascii="微软雅黑" w:eastAsia="微软雅黑" w:hAnsi="微软雅黑" w:cs="方正准圆 Advertiser" w:hint="eastAsia"/>
          <w:color w:val="000000"/>
          <w:szCs w:val="21"/>
        </w:rPr>
        <w:t>收到审核邮件后两日内审核</w:t>
      </w:r>
      <w:r>
        <w:rPr>
          <w:rFonts w:ascii="微软雅黑" w:eastAsia="微软雅黑" w:hAnsi="微软雅黑" w:cs="方正准圆 Advertiser" w:hint="eastAsia"/>
          <w:szCs w:val="21"/>
        </w:rPr>
        <w:t>。未经甲方审核通过的内容，乙方不得进行推广计划。</w:t>
      </w:r>
    </w:p>
    <w:p w14:paraId="16C81997" w14:textId="77777777" w:rsidR="00E53D77" w:rsidRDefault="008F330F">
      <w:pPr>
        <w:spacing w:line="360" w:lineRule="auto"/>
        <w:ind w:left="420"/>
        <w:rPr>
          <w:rFonts w:ascii="微软雅黑" w:eastAsia="微软雅黑" w:hAnsi="微软雅黑" w:cs="方正准圆 Advertiser"/>
          <w:szCs w:val="21"/>
        </w:rPr>
      </w:pPr>
      <w:r>
        <w:rPr>
          <w:rFonts w:ascii="微软雅黑" w:eastAsia="微软雅黑" w:hAnsi="微软雅黑" w:cs="方正准圆 Advertiser" w:hint="eastAsia"/>
          <w:szCs w:val="21"/>
        </w:rPr>
        <w:t>E)按照合同约定的付款方式，收取合同费用。</w:t>
      </w:r>
    </w:p>
    <w:p w14:paraId="158A7A45" w14:textId="77777777" w:rsidR="00E53D77" w:rsidRDefault="008F330F">
      <w:pPr>
        <w:spacing w:line="360" w:lineRule="auto"/>
        <w:ind w:firstLineChars="150" w:firstLine="315"/>
        <w:rPr>
          <w:rFonts w:ascii="微软雅黑" w:eastAsia="微软雅黑" w:hAnsi="微软雅黑" w:cs="方正准圆 Advertiser"/>
          <w:color w:val="000000"/>
          <w:szCs w:val="21"/>
        </w:rPr>
      </w:pPr>
      <w:r>
        <w:rPr>
          <w:rFonts w:ascii="微软雅黑" w:eastAsia="微软雅黑" w:hAnsi="微软雅黑" w:cs="方正准圆 Advertiser" w:hint="eastAsia"/>
          <w:szCs w:val="21"/>
        </w:rPr>
        <w:t>F)按照合同约定，保质保量完成运营指标，</w:t>
      </w:r>
      <w:r>
        <w:rPr>
          <w:rFonts w:ascii="微软雅黑" w:eastAsia="微软雅黑" w:hAnsi="微软雅黑" w:cs="方正准圆 Advertiser" w:hint="eastAsia"/>
          <w:color w:val="000000"/>
          <w:szCs w:val="21"/>
        </w:rPr>
        <w:t>若乙方推广过程未按甲方要求进行媒体投放，甲方有权终止本次推广合作。</w:t>
      </w:r>
    </w:p>
    <w:p w14:paraId="7C815652" w14:textId="77777777" w:rsidR="00E53D77" w:rsidRDefault="008F330F">
      <w:pPr>
        <w:spacing w:line="360" w:lineRule="auto"/>
        <w:ind w:firstLineChars="150" w:firstLine="315"/>
        <w:rPr>
          <w:rFonts w:ascii="微软雅黑" w:eastAsia="微软雅黑" w:hAnsi="微软雅黑" w:cs="方正准圆 Advertiser"/>
          <w:color w:val="000000"/>
          <w:szCs w:val="21"/>
        </w:rPr>
      </w:pPr>
      <w:r>
        <w:rPr>
          <w:rFonts w:ascii="微软雅黑" w:eastAsia="微软雅黑" w:hAnsi="微软雅黑" w:cs="方正准圆 Advertiser" w:hint="eastAsia"/>
          <w:color w:val="000000"/>
          <w:szCs w:val="21"/>
        </w:rPr>
        <w:t>G）乙方保证传播的内容按甲方要求予以修改，直至甲方满意为止；乙方应保证投放内容不损害</w:t>
      </w:r>
      <w:r>
        <w:rPr>
          <w:rFonts w:ascii="微软雅黑" w:eastAsia="微软雅黑" w:hAnsi="微软雅黑" w:cs="方正准圆 Advertiser"/>
          <w:color w:val="000000"/>
          <w:szCs w:val="21"/>
        </w:rPr>
        <w:t>甲方及其关联方的</w:t>
      </w:r>
      <w:r>
        <w:rPr>
          <w:rFonts w:ascii="微软雅黑" w:eastAsia="微软雅黑" w:hAnsi="微软雅黑" w:cs="方正准圆 Advertiser" w:hint="eastAsia"/>
          <w:color w:val="000000"/>
          <w:szCs w:val="21"/>
        </w:rPr>
        <w:t>品牌形象。</w:t>
      </w:r>
    </w:p>
    <w:p w14:paraId="08D97CE8" w14:textId="77777777" w:rsidR="00E53D77" w:rsidRDefault="008F330F">
      <w:pPr>
        <w:spacing w:line="360" w:lineRule="auto"/>
        <w:ind w:firstLineChars="150" w:firstLine="315"/>
        <w:rPr>
          <w:rFonts w:ascii="微软雅黑" w:eastAsia="微软雅黑" w:hAnsi="微软雅黑" w:cs="方正准圆 Advertiser"/>
          <w:color w:val="000000"/>
          <w:szCs w:val="21"/>
        </w:rPr>
      </w:pPr>
      <w:r>
        <w:rPr>
          <w:rFonts w:ascii="微软雅黑" w:eastAsia="微软雅黑" w:hAnsi="微软雅黑" w:cs="方正准圆 Advertiser" w:hint="eastAsia"/>
          <w:color w:val="000000"/>
          <w:szCs w:val="21"/>
        </w:rPr>
        <w:t>H）在媒体投放管理中，应当符合国家法律法规、规范性文件和社会公共利益。</w:t>
      </w:r>
    </w:p>
    <w:p w14:paraId="1A99802A" w14:textId="77777777" w:rsidR="00E53D77" w:rsidRDefault="00E53D77">
      <w:pPr>
        <w:spacing w:line="360" w:lineRule="auto"/>
        <w:rPr>
          <w:rFonts w:ascii="微软雅黑" w:eastAsia="微软雅黑" w:hAnsi="微软雅黑" w:cs="方正准圆 Advertiser"/>
          <w:szCs w:val="21"/>
        </w:rPr>
      </w:pPr>
    </w:p>
    <w:p w14:paraId="0DD6815C" w14:textId="77777777" w:rsidR="00E53D77" w:rsidRDefault="008F330F">
      <w:pPr>
        <w:spacing w:line="360" w:lineRule="auto"/>
        <w:jc w:val="left"/>
        <w:rPr>
          <w:rFonts w:ascii="微软雅黑" w:eastAsia="微软雅黑" w:hAnsi="微软雅黑" w:cs="方正准圆 Advertiser"/>
          <w:b/>
          <w:bCs/>
          <w:szCs w:val="21"/>
        </w:rPr>
      </w:pPr>
      <w:r>
        <w:rPr>
          <w:rFonts w:ascii="微软雅黑" w:eastAsia="微软雅黑" w:hAnsi="微软雅黑" w:cs="方正准圆 Advertiser" w:hint="eastAsia"/>
          <w:b/>
          <w:bCs/>
          <w:szCs w:val="21"/>
        </w:rPr>
        <w:t>第五条合作流程</w:t>
      </w:r>
    </w:p>
    <w:p w14:paraId="792D5F70" w14:textId="77777777" w:rsidR="00E53D77" w:rsidRDefault="008F330F">
      <w:pPr>
        <w:numPr>
          <w:ilvl w:val="0"/>
          <w:numId w:val="4"/>
        </w:numPr>
        <w:spacing w:line="360" w:lineRule="auto"/>
        <w:rPr>
          <w:rFonts w:ascii="微软雅黑" w:eastAsia="微软雅黑" w:hAnsi="微软雅黑" w:cs="方正准圆 Advertiser"/>
          <w:szCs w:val="21"/>
        </w:rPr>
      </w:pPr>
      <w:r>
        <w:rPr>
          <w:rFonts w:ascii="微软雅黑" w:eastAsia="微软雅黑" w:hAnsi="微软雅黑" w:cs="方正准圆 Advertiser" w:hint="eastAsia"/>
          <w:szCs w:val="21"/>
        </w:rPr>
        <w:t>合同签订</w:t>
      </w:r>
    </w:p>
    <w:p w14:paraId="5CB354A8" w14:textId="77777777" w:rsidR="00E53D77" w:rsidRDefault="008F330F">
      <w:pPr>
        <w:spacing w:line="360" w:lineRule="auto"/>
        <w:ind w:left="420"/>
        <w:rPr>
          <w:rFonts w:ascii="微软雅黑" w:eastAsia="微软雅黑" w:hAnsi="微软雅黑" w:cs="方正准圆 Advertiser"/>
          <w:szCs w:val="21"/>
        </w:rPr>
      </w:pPr>
      <w:r>
        <w:rPr>
          <w:rFonts w:ascii="微软雅黑" w:eastAsia="微软雅黑" w:hAnsi="微软雅黑" w:cs="方正准圆 Advertiser" w:hint="eastAsia"/>
          <w:szCs w:val="21"/>
        </w:rPr>
        <w:t>甲乙双方就推广事宜达成一致，并签订本合同。</w:t>
      </w:r>
    </w:p>
    <w:p w14:paraId="66C38C5E" w14:textId="77777777" w:rsidR="00E53D77" w:rsidRDefault="008F330F">
      <w:pPr>
        <w:numPr>
          <w:ilvl w:val="0"/>
          <w:numId w:val="4"/>
        </w:numPr>
        <w:spacing w:line="360" w:lineRule="auto"/>
        <w:rPr>
          <w:rFonts w:ascii="微软雅黑" w:eastAsia="微软雅黑" w:hAnsi="微软雅黑" w:cs="方正准圆 Advertiser"/>
          <w:szCs w:val="21"/>
        </w:rPr>
      </w:pPr>
      <w:r>
        <w:rPr>
          <w:rFonts w:ascii="微软雅黑" w:eastAsia="微软雅黑" w:hAnsi="微软雅黑" w:cs="方正准圆 Advertiser" w:hint="eastAsia"/>
          <w:szCs w:val="21"/>
        </w:rPr>
        <w:t>投放信息提供</w:t>
      </w:r>
    </w:p>
    <w:p w14:paraId="76ECDC18" w14:textId="77777777" w:rsidR="00E53D77" w:rsidRDefault="008F330F">
      <w:pPr>
        <w:spacing w:line="360" w:lineRule="auto"/>
        <w:ind w:left="420"/>
        <w:rPr>
          <w:rFonts w:ascii="微软雅黑" w:eastAsia="微软雅黑" w:hAnsi="微软雅黑" w:cs="方正准圆 Advertiser"/>
          <w:szCs w:val="21"/>
        </w:rPr>
      </w:pPr>
      <w:r>
        <w:rPr>
          <w:rFonts w:ascii="微软雅黑" w:eastAsia="微软雅黑" w:hAnsi="微软雅黑" w:cs="方正准圆 Advertiser" w:hint="eastAsia"/>
          <w:szCs w:val="21"/>
        </w:rPr>
        <w:t>双方安排指定人员进行对接，甲乙双方指定人员信息有变动应提前3日书面告知双方负责人；在合同签订后的7个工作日以内，甲方向乙方提供投放素材等信息，这些资料包括但不限于：图文资料、公司详细信息等。由于必要资料提交不及时，经乙方催告后，甲方仍不及时提交资料，由此造成的影响，乙方不承担责任。</w:t>
      </w:r>
    </w:p>
    <w:p w14:paraId="77C47EC6" w14:textId="77777777" w:rsidR="00E53D77" w:rsidRDefault="008F330F">
      <w:pPr>
        <w:pStyle w:val="1"/>
        <w:numPr>
          <w:ilvl w:val="0"/>
          <w:numId w:val="4"/>
        </w:numPr>
        <w:spacing w:line="360" w:lineRule="auto"/>
        <w:ind w:firstLineChars="0"/>
        <w:rPr>
          <w:rFonts w:ascii="微软雅黑" w:eastAsia="微软雅黑" w:hAnsi="微软雅黑" w:cs="方正准圆 Advertiser"/>
          <w:szCs w:val="21"/>
        </w:rPr>
      </w:pPr>
      <w:r>
        <w:rPr>
          <w:rFonts w:ascii="微软雅黑" w:eastAsia="微软雅黑" w:hAnsi="微软雅黑" w:cs="方正准圆 Advertiser" w:hint="eastAsia"/>
          <w:szCs w:val="21"/>
        </w:rPr>
        <w:t>乙方在收到相关资料后，开始安排文案设计人员等进行项目推广工作。</w:t>
      </w:r>
    </w:p>
    <w:p w14:paraId="48406E16" w14:textId="77777777" w:rsidR="00E53D77" w:rsidRDefault="00E53D77">
      <w:pPr>
        <w:pStyle w:val="1"/>
        <w:spacing w:line="360" w:lineRule="auto"/>
        <w:ind w:left="420" w:firstLineChars="0" w:firstLine="0"/>
        <w:rPr>
          <w:rFonts w:ascii="微软雅黑" w:eastAsia="微软雅黑" w:hAnsi="微软雅黑" w:cs="方正准圆 Advertiser"/>
          <w:bCs/>
          <w:szCs w:val="21"/>
        </w:rPr>
      </w:pPr>
    </w:p>
    <w:p w14:paraId="6ACC1B14" w14:textId="77777777" w:rsidR="00E53D77" w:rsidRDefault="008F330F">
      <w:pPr>
        <w:spacing w:line="360" w:lineRule="auto"/>
        <w:jc w:val="left"/>
        <w:rPr>
          <w:rFonts w:ascii="微软雅黑" w:eastAsia="微软雅黑" w:hAnsi="微软雅黑" w:cs="方正准圆 Advertiser"/>
          <w:b/>
          <w:bCs/>
          <w:szCs w:val="21"/>
        </w:rPr>
      </w:pPr>
      <w:r>
        <w:rPr>
          <w:rFonts w:ascii="微软雅黑" w:eastAsia="微软雅黑" w:hAnsi="微软雅黑" w:cs="方正准圆 Advertiser" w:hint="eastAsia"/>
          <w:b/>
          <w:bCs/>
          <w:szCs w:val="21"/>
        </w:rPr>
        <w:t>第六条违约责任</w:t>
      </w:r>
    </w:p>
    <w:p w14:paraId="3337CD58" w14:textId="77777777" w:rsidR="00E53D77" w:rsidRDefault="008F330F">
      <w:pPr>
        <w:autoSpaceDE w:val="0"/>
        <w:autoSpaceDN w:val="0"/>
        <w:adjustRightInd w:val="0"/>
        <w:spacing w:line="360" w:lineRule="auto"/>
        <w:ind w:left="315" w:hangingChars="150" w:hanging="315"/>
        <w:rPr>
          <w:rFonts w:ascii="微软雅黑" w:eastAsia="微软雅黑" w:hAnsi="微软雅黑" w:cs="方正准圆 Advertiser"/>
          <w:szCs w:val="21"/>
        </w:rPr>
      </w:pPr>
      <w:r>
        <w:rPr>
          <w:rFonts w:ascii="微软雅黑" w:eastAsia="微软雅黑" w:hAnsi="微软雅黑" w:cs="方正准圆 Advertiser" w:hint="eastAsia"/>
          <w:b/>
          <w:bCs/>
          <w:szCs w:val="21"/>
        </w:rPr>
        <w:t>1、</w:t>
      </w:r>
      <w:r>
        <w:rPr>
          <w:rFonts w:ascii="微软雅黑" w:eastAsia="微软雅黑" w:hAnsi="微软雅黑" w:cs="方正准圆 Advertiser" w:hint="eastAsia"/>
          <w:szCs w:val="21"/>
        </w:rPr>
        <w:t>如乙方违反第四条第2点的约定的，自行承担一切经济和法律责任，与甲方无关。</w:t>
      </w:r>
    </w:p>
    <w:p w14:paraId="7ECD8534" w14:textId="77777777" w:rsidR="00E53D77" w:rsidRDefault="008F330F">
      <w:pPr>
        <w:widowControl/>
        <w:snapToGrid w:val="0"/>
        <w:spacing w:line="360" w:lineRule="auto"/>
        <w:ind w:left="315" w:hangingChars="150" w:hanging="315"/>
        <w:jc w:val="left"/>
        <w:rPr>
          <w:rFonts w:ascii="微软雅黑" w:eastAsia="微软雅黑" w:hAnsi="微软雅黑" w:cs="方正准圆 Advertiser"/>
          <w:szCs w:val="21"/>
        </w:rPr>
      </w:pPr>
      <w:r>
        <w:rPr>
          <w:rFonts w:ascii="微软雅黑" w:eastAsia="微软雅黑" w:hAnsi="微软雅黑" w:cs="方正准圆 Advertiser" w:hint="eastAsia"/>
          <w:szCs w:val="21"/>
        </w:rPr>
        <w:t>2、除本条第1点约定的违约责任外，如双方有其他违约情形的，违约方在收到守约方要求纠正其违约行为的书面通知之日，应立即停止其违约行为，依照合同继续履行其义务，并在收到上述书面通知之日起十(10)日内赔偿守约方因此受到的所有损失。如违约方继续违约或不履行其义务，守约方除就其所有损失而获得违约方赔偿外，亦有权提前终止本合同。</w:t>
      </w:r>
    </w:p>
    <w:p w14:paraId="2D7C0CBC" w14:textId="77777777" w:rsidR="00E53D77" w:rsidRDefault="008F330F">
      <w:pPr>
        <w:spacing w:line="360" w:lineRule="auto"/>
        <w:rPr>
          <w:rFonts w:ascii="微软雅黑" w:eastAsia="微软雅黑" w:hAnsi="微软雅黑" w:cs="方正准圆 Advertiser"/>
          <w:szCs w:val="21"/>
        </w:rPr>
      </w:pPr>
      <w:r>
        <w:rPr>
          <w:rFonts w:ascii="微软雅黑" w:eastAsia="微软雅黑" w:hAnsi="微软雅黑" w:cs="方正准圆 Advertiser" w:hint="eastAsia"/>
          <w:szCs w:val="21"/>
        </w:rPr>
        <w:t>3、未经甲方预先书面同意，乙方不得擅自全部或部分转让本合同所规定的乙方的任何权利或义务，擅自转让的应按本合同第六条第1点的约定承担违约责任及相应的赔偿责任。</w:t>
      </w:r>
    </w:p>
    <w:p w14:paraId="0B01510E" w14:textId="77777777" w:rsidR="00E53D77" w:rsidRDefault="00E53D77">
      <w:pPr>
        <w:spacing w:line="360" w:lineRule="auto"/>
        <w:rPr>
          <w:rFonts w:ascii="微软雅黑" w:eastAsia="微软雅黑" w:hAnsi="微软雅黑" w:cs="方正准圆 Advertiser"/>
          <w:b/>
          <w:szCs w:val="21"/>
        </w:rPr>
      </w:pPr>
    </w:p>
    <w:p w14:paraId="4C8F47DF" w14:textId="77777777" w:rsidR="00E53D77" w:rsidRDefault="008F330F">
      <w:pPr>
        <w:spacing w:line="360" w:lineRule="auto"/>
        <w:rPr>
          <w:rFonts w:ascii="微软雅黑" w:eastAsia="微软雅黑" w:hAnsi="微软雅黑" w:cs="方正准圆 Advertiser"/>
          <w:b/>
          <w:szCs w:val="21"/>
        </w:rPr>
      </w:pPr>
      <w:r>
        <w:rPr>
          <w:rFonts w:ascii="微软雅黑" w:eastAsia="微软雅黑" w:hAnsi="微软雅黑" w:cs="方正准圆 Advertiser" w:hint="eastAsia"/>
          <w:b/>
          <w:szCs w:val="21"/>
        </w:rPr>
        <w:t>第七条保密条款</w:t>
      </w:r>
    </w:p>
    <w:p w14:paraId="2FC52249" w14:textId="77777777" w:rsidR="00E53D77" w:rsidRDefault="008F330F">
      <w:pPr>
        <w:spacing w:line="360" w:lineRule="auto"/>
        <w:ind w:left="420" w:hangingChars="200" w:hanging="420"/>
        <w:rPr>
          <w:rFonts w:ascii="微软雅黑" w:eastAsia="微软雅黑" w:hAnsi="微软雅黑" w:cs="方正准圆 Advertiser"/>
          <w:szCs w:val="21"/>
        </w:rPr>
      </w:pPr>
      <w:r>
        <w:rPr>
          <w:rFonts w:ascii="微软雅黑" w:eastAsia="微软雅黑" w:hAnsi="微软雅黑" w:cs="方正准圆 Advertiser" w:hint="eastAsia"/>
          <w:szCs w:val="21"/>
        </w:rPr>
        <w:t>1、双方对在本合同签署和履行过程中获得的涉及到对方的商业机密均须保密，未经对方书</w:t>
      </w:r>
      <w:r>
        <w:rPr>
          <w:rFonts w:ascii="微软雅黑" w:eastAsia="微软雅黑" w:hAnsi="微软雅黑" w:cs="方正准圆 Advertiser" w:hint="eastAsia"/>
          <w:szCs w:val="21"/>
        </w:rPr>
        <w:lastRenderedPageBreak/>
        <w:t>面同意，不得向任何第三方直接或者间接披露，否则应该承担违约责任和赔偿责任，</w:t>
      </w:r>
    </w:p>
    <w:p w14:paraId="38C1100E" w14:textId="77777777" w:rsidR="00E53D77" w:rsidRDefault="008F330F">
      <w:pPr>
        <w:spacing w:line="360" w:lineRule="auto"/>
        <w:ind w:left="420" w:hangingChars="200" w:hanging="420"/>
        <w:rPr>
          <w:rFonts w:ascii="微软雅黑" w:eastAsia="微软雅黑" w:hAnsi="微软雅黑" w:cs="方正准圆 Advertiser"/>
          <w:szCs w:val="21"/>
        </w:rPr>
      </w:pPr>
      <w:r>
        <w:rPr>
          <w:rFonts w:ascii="微软雅黑" w:eastAsia="微软雅黑" w:hAnsi="微软雅黑" w:cs="方正准圆 Advertiser" w:hint="eastAsia"/>
          <w:szCs w:val="21"/>
        </w:rPr>
        <w:t>2、此保密条款始终有效，不因本合同终止、解除或撤销等原因而失效。</w:t>
      </w:r>
    </w:p>
    <w:p w14:paraId="6191B224" w14:textId="77777777" w:rsidR="00E53D77" w:rsidRDefault="00E53D77">
      <w:pPr>
        <w:spacing w:line="360" w:lineRule="auto"/>
        <w:ind w:left="142"/>
        <w:jc w:val="left"/>
        <w:rPr>
          <w:rFonts w:ascii="微软雅黑" w:eastAsia="微软雅黑" w:hAnsi="微软雅黑" w:cs="方正准圆 Advertiser"/>
          <w:b/>
          <w:bCs/>
          <w:szCs w:val="21"/>
        </w:rPr>
      </w:pPr>
    </w:p>
    <w:p w14:paraId="2D6BECBD" w14:textId="77777777" w:rsidR="00E53D77" w:rsidRDefault="008F330F">
      <w:pPr>
        <w:spacing w:line="360" w:lineRule="auto"/>
        <w:ind w:left="142"/>
        <w:jc w:val="left"/>
        <w:rPr>
          <w:rFonts w:ascii="微软雅黑" w:eastAsia="微软雅黑" w:hAnsi="微软雅黑" w:cs="方正准圆 Advertiser"/>
          <w:b/>
          <w:bCs/>
          <w:szCs w:val="21"/>
        </w:rPr>
      </w:pPr>
      <w:r>
        <w:rPr>
          <w:rFonts w:ascii="微软雅黑" w:eastAsia="微软雅黑" w:hAnsi="微软雅黑" w:cs="方正准圆 Advertiser" w:hint="eastAsia"/>
          <w:b/>
          <w:bCs/>
          <w:szCs w:val="21"/>
        </w:rPr>
        <w:t>第八条其他条款</w:t>
      </w:r>
    </w:p>
    <w:p w14:paraId="2065EA73" w14:textId="77777777" w:rsidR="00E53D77" w:rsidRDefault="008F330F">
      <w:pPr>
        <w:spacing w:line="360" w:lineRule="auto"/>
        <w:rPr>
          <w:rFonts w:ascii="微软雅黑" w:eastAsia="微软雅黑" w:hAnsi="微软雅黑" w:cs="方正准圆 Advertiser"/>
          <w:szCs w:val="21"/>
        </w:rPr>
      </w:pPr>
      <w:r>
        <w:rPr>
          <w:rFonts w:ascii="微软雅黑" w:eastAsia="微软雅黑" w:hAnsi="微软雅黑" w:cs="方正准圆 Advertiser" w:hint="eastAsia"/>
          <w:b/>
          <w:bCs/>
          <w:szCs w:val="21"/>
        </w:rPr>
        <w:t>1、不可抗力：</w:t>
      </w:r>
      <w:r>
        <w:rPr>
          <w:rFonts w:ascii="微软雅黑" w:eastAsia="微软雅黑" w:hAnsi="微软雅黑" w:cs="方正准圆 Advertiser" w:hint="eastAsia"/>
          <w:kern w:val="0"/>
          <w:szCs w:val="21"/>
        </w:rPr>
        <w:t>对于因不可抗力引起的失约或延误，双方互不承担违约赔偿责任</w:t>
      </w:r>
      <w:r>
        <w:rPr>
          <w:rFonts w:ascii="微软雅黑" w:eastAsia="微软雅黑" w:hAnsi="微软雅黑" w:cs="方正准圆 Advertiser" w:hint="eastAsia"/>
          <w:szCs w:val="21"/>
        </w:rPr>
        <w:t>。本合同所称不可抗力是指不能预见、不能克服并不能避免且对一方当事人造成重大影响的客观事件，包括但不限于自然灾害以及社会事件如战争、动乱、政府行为等，但受不可抗力影响的一方应当及时通知对方并采取合理措施防止损失的扩大。</w:t>
      </w:r>
    </w:p>
    <w:p w14:paraId="00E004D0" w14:textId="77777777" w:rsidR="00E53D77" w:rsidRDefault="008F330F">
      <w:pPr>
        <w:spacing w:line="360" w:lineRule="auto"/>
        <w:rPr>
          <w:rFonts w:ascii="微软雅黑" w:eastAsia="微软雅黑" w:hAnsi="微软雅黑" w:cs="方正准圆 Advertiser"/>
          <w:szCs w:val="21"/>
        </w:rPr>
      </w:pPr>
      <w:r>
        <w:rPr>
          <w:rFonts w:ascii="微软雅黑" w:eastAsia="微软雅黑" w:hAnsi="微软雅黑" w:cs="方正准圆 Advertiser" w:hint="eastAsia"/>
          <w:b/>
          <w:bCs/>
          <w:szCs w:val="21"/>
        </w:rPr>
        <w:t>2、合同修改：</w:t>
      </w:r>
      <w:r>
        <w:rPr>
          <w:rFonts w:ascii="微软雅黑" w:eastAsia="微软雅黑" w:hAnsi="微软雅黑" w:cs="方正准圆 Advertiser" w:hint="eastAsia"/>
          <w:kern w:val="0"/>
          <w:szCs w:val="21"/>
        </w:rPr>
        <w:t>对合同内容做出任何修改或补充，甲乙双方应以书面协议方式进行。经双方签署的修改和补充协议是本合同的组成部分，具有与本合同同等的法律效力。</w:t>
      </w:r>
    </w:p>
    <w:p w14:paraId="2D255A88" w14:textId="77777777" w:rsidR="00E53D77" w:rsidRDefault="008F330F">
      <w:pPr>
        <w:spacing w:line="360" w:lineRule="auto"/>
        <w:rPr>
          <w:rFonts w:ascii="微软雅黑" w:eastAsia="微软雅黑" w:hAnsi="微软雅黑" w:cs="方正准圆 Advertiser"/>
          <w:szCs w:val="21"/>
        </w:rPr>
      </w:pPr>
      <w:r>
        <w:rPr>
          <w:rFonts w:ascii="微软雅黑" w:eastAsia="微软雅黑" w:hAnsi="微软雅黑" w:cs="方正准圆 Advertiser" w:hint="eastAsia"/>
          <w:szCs w:val="21"/>
        </w:rPr>
        <w:t>3、</w:t>
      </w:r>
      <w:r>
        <w:rPr>
          <w:rFonts w:ascii="微软雅黑" w:eastAsia="微软雅黑" w:hAnsi="微软雅黑" w:cs="方正准圆 Advertiser" w:hint="eastAsia"/>
          <w:b/>
          <w:bCs/>
          <w:szCs w:val="21"/>
        </w:rPr>
        <w:t>管辖：</w:t>
      </w:r>
      <w:r>
        <w:rPr>
          <w:rFonts w:ascii="微软雅黑" w:eastAsia="微软雅黑" w:hAnsi="微软雅黑" w:cs="方正准圆 Advertiser" w:hint="eastAsia"/>
          <w:kern w:val="0"/>
          <w:szCs w:val="21"/>
        </w:rPr>
        <w:t>如甲乙双方在本合同履行过程中产生争议，应尽力友好协商解决。协商不成，交</w:t>
      </w:r>
      <w:r>
        <w:rPr>
          <w:rFonts w:ascii="微软雅黑" w:eastAsia="微软雅黑" w:hAnsi="微软雅黑" w:cs="方正准圆 Advertiser" w:hint="eastAsia"/>
          <w:szCs w:val="21"/>
        </w:rPr>
        <w:t>由甲方住所地有管辖权的人民法院通过诉讼方式解决。</w:t>
      </w:r>
    </w:p>
    <w:p w14:paraId="0D0EEB60" w14:textId="77777777" w:rsidR="00E53D77" w:rsidRDefault="008F330F">
      <w:pPr>
        <w:spacing w:line="360" w:lineRule="auto"/>
        <w:rPr>
          <w:rFonts w:ascii="微软雅黑" w:eastAsia="微软雅黑" w:hAnsi="微软雅黑" w:cs="方正准圆 Advertiser"/>
          <w:szCs w:val="21"/>
        </w:rPr>
      </w:pPr>
      <w:r>
        <w:rPr>
          <w:rFonts w:ascii="微软雅黑" w:eastAsia="微软雅黑" w:hAnsi="微软雅黑" w:cs="方正准圆 Advertiser" w:hint="eastAsia"/>
          <w:szCs w:val="21"/>
        </w:rPr>
        <w:t>4、</w:t>
      </w:r>
      <w:r>
        <w:rPr>
          <w:rFonts w:ascii="微软雅黑" w:eastAsia="微软雅黑" w:hAnsi="微软雅黑" w:cs="方正准圆 Advertiser" w:hint="eastAsia"/>
          <w:b/>
          <w:kern w:val="0"/>
          <w:szCs w:val="21"/>
        </w:rPr>
        <w:t>合同生效：</w:t>
      </w:r>
      <w:r>
        <w:rPr>
          <w:rFonts w:ascii="微软雅黑" w:eastAsia="微软雅黑" w:hAnsi="微软雅黑" w:cs="方正准圆 Advertiser" w:hint="eastAsia"/>
          <w:kern w:val="0"/>
          <w:szCs w:val="21"/>
        </w:rPr>
        <w:t>本合同自双方签字或盖章之日起生效，合同附件与本合同具有同等法律效力，如双方不在同一时间签署协议，以最后一方签署的日期为协议的生效日。</w:t>
      </w:r>
    </w:p>
    <w:p w14:paraId="10688A4C" w14:textId="77777777" w:rsidR="00E53D77" w:rsidRDefault="008F330F">
      <w:pPr>
        <w:spacing w:line="360" w:lineRule="auto"/>
        <w:rPr>
          <w:rFonts w:ascii="微软雅黑" w:eastAsia="微软雅黑" w:hAnsi="微软雅黑" w:cs="方正准圆 Advertiser"/>
          <w:szCs w:val="21"/>
        </w:rPr>
      </w:pPr>
      <w:r>
        <w:rPr>
          <w:rFonts w:ascii="微软雅黑" w:eastAsia="微软雅黑" w:hAnsi="微软雅黑" w:cs="方正准圆 Advertiser" w:hint="eastAsia"/>
          <w:noProof/>
          <w:szCs w:val="21"/>
        </w:rPr>
        <mc:AlternateContent>
          <mc:Choice Requires="wpg">
            <w:drawing>
              <wp:anchor distT="0" distB="0" distL="114300" distR="114300" simplePos="0" relativeHeight="251658240" behindDoc="0" locked="0" layoutInCell="1" allowOverlap="1" wp14:anchorId="158E3B39" wp14:editId="0C82BEFB">
                <wp:simplePos x="0" y="0"/>
                <wp:positionH relativeFrom="column">
                  <wp:posOffset>-200025</wp:posOffset>
                </wp:positionH>
                <wp:positionV relativeFrom="paragraph">
                  <wp:posOffset>557530</wp:posOffset>
                </wp:positionV>
                <wp:extent cx="6376035" cy="2743200"/>
                <wp:effectExtent l="0" t="1905" r="0" b="0"/>
                <wp:wrapTight wrapText="bothSides">
                  <wp:wrapPolygon edited="0">
                    <wp:start x="-32" y="0"/>
                    <wp:lineTo x="-32" y="21530"/>
                    <wp:lineTo x="21600" y="21530"/>
                    <wp:lineTo x="21600" y="0"/>
                    <wp:lineTo x="-32" y="0"/>
                  </wp:wrapPolygon>
                </wp:wrapTight>
                <wp:docPr id="1" name="组合 1"/>
                <wp:cNvGraphicFramePr/>
                <a:graphic xmlns:a="http://schemas.openxmlformats.org/drawingml/2006/main">
                  <a:graphicData uri="http://schemas.microsoft.com/office/word/2010/wordprocessingGroup">
                    <wpg:wgp>
                      <wpg:cNvGrpSpPr/>
                      <wpg:grpSpPr>
                        <a:xfrm>
                          <a:off x="0" y="0"/>
                          <a:ext cx="6376035" cy="2743200"/>
                          <a:chOff x="1199" y="8543"/>
                          <a:chExt cx="10041" cy="4788"/>
                        </a:xfrm>
                      </wpg:grpSpPr>
                      <wps:wsp>
                        <wps:cNvPr id="2" name="Quad Arrow 3"/>
                        <wps:cNvSpPr txBox="1">
                          <a:spLocks noChangeArrowheads="1"/>
                        </wps:cNvSpPr>
                        <wps:spPr bwMode="auto">
                          <a:xfrm>
                            <a:off x="6392" y="8543"/>
                            <a:ext cx="4848" cy="4788"/>
                          </a:xfrm>
                          <a:prstGeom prst="rect">
                            <a:avLst/>
                          </a:prstGeom>
                          <a:solidFill>
                            <a:srgbClr val="FFFFFF"/>
                          </a:solidFill>
                          <a:ln>
                            <a:noFill/>
                          </a:ln>
                        </wps:spPr>
                        <wps:txbx>
                          <w:txbxContent>
                            <w:p w14:paraId="11AE76D0" w14:textId="77777777" w:rsidR="00E53D77" w:rsidRDefault="00E53D77">
                              <w:pPr>
                                <w:rPr>
                                  <w:rFonts w:ascii="微软雅黑" w:eastAsia="微软雅黑" w:hAnsi="微软雅黑"/>
                                  <w:b/>
                                </w:rPr>
                              </w:pPr>
                            </w:p>
                            <w:p w14:paraId="6D10BDAC" w14:textId="77777777" w:rsidR="00E53D77" w:rsidRDefault="00E53D77">
                              <w:pPr>
                                <w:rPr>
                                  <w:rFonts w:ascii="微软雅黑" w:eastAsia="微软雅黑" w:hAnsi="微软雅黑"/>
                                  <w:b/>
                                </w:rPr>
                              </w:pPr>
                            </w:p>
                            <w:p w14:paraId="36496935" w14:textId="77777777" w:rsidR="00E53D77" w:rsidRDefault="008F330F">
                              <w:pPr>
                                <w:spacing w:line="480" w:lineRule="auto"/>
                                <w:rPr>
                                  <w:rFonts w:ascii="微软雅黑" w:eastAsia="微软雅黑" w:hAnsi="微软雅黑" w:cs="宋体"/>
                                  <w:b/>
                                  <w:sz w:val="24"/>
                                  <w:szCs w:val="24"/>
                                </w:rPr>
                              </w:pPr>
                              <w:r>
                                <w:rPr>
                                  <w:rFonts w:ascii="微软雅黑" w:eastAsia="微软雅黑" w:hAnsi="微软雅黑" w:hint="eastAsia"/>
                                  <w:b/>
                                  <w:sz w:val="24"/>
                                  <w:szCs w:val="24"/>
                                </w:rPr>
                                <w:t>乙方：上海麦田公共关系咨询有限公司</w:t>
                              </w:r>
                            </w:p>
                            <w:p w14:paraId="3955DFE9" w14:textId="77777777" w:rsidR="00E53D77" w:rsidRDefault="00E53D77">
                              <w:pPr>
                                <w:spacing w:line="480" w:lineRule="auto"/>
                                <w:rPr>
                                  <w:rFonts w:ascii="微软雅黑" w:eastAsia="微软雅黑" w:hAnsi="微软雅黑" w:cs="宋体"/>
                                  <w:b/>
                                  <w:sz w:val="24"/>
                                  <w:szCs w:val="24"/>
                                </w:rPr>
                              </w:pPr>
                            </w:p>
                            <w:p w14:paraId="2E7BB654" w14:textId="77777777" w:rsidR="00E53D77" w:rsidRDefault="00E53D77">
                              <w:pPr>
                                <w:spacing w:line="480" w:lineRule="auto"/>
                                <w:rPr>
                                  <w:rFonts w:ascii="微软雅黑" w:eastAsia="微软雅黑" w:hAnsi="微软雅黑" w:cs="宋体"/>
                                  <w:b/>
                                  <w:sz w:val="24"/>
                                  <w:szCs w:val="24"/>
                                </w:rPr>
                              </w:pPr>
                            </w:p>
                            <w:p w14:paraId="5B0E6F55" w14:textId="77777777" w:rsidR="00E53D77" w:rsidRDefault="0024243F">
                              <w:pPr>
                                <w:spacing w:line="480" w:lineRule="auto"/>
                                <w:rPr>
                                  <w:rFonts w:ascii="微软雅黑" w:eastAsia="微软雅黑" w:hAnsi="微软雅黑"/>
                                  <w:b/>
                                  <w:sz w:val="24"/>
                                  <w:szCs w:val="24"/>
                                </w:rPr>
                              </w:pPr>
                              <w:r>
                                <w:rPr>
                                  <w:rFonts w:ascii="微软雅黑" w:eastAsia="微软雅黑" w:hAnsi="微软雅黑" w:hint="eastAsia"/>
                                  <w:b/>
                                  <w:sz w:val="24"/>
                                  <w:szCs w:val="24"/>
                                </w:rPr>
                                <w:t>授权代表人（签字</w:t>
                              </w:r>
                              <w:bookmarkStart w:id="0" w:name="_GoBack"/>
                              <w:bookmarkEnd w:id="0"/>
                              <w:r w:rsidR="008F330F">
                                <w:rPr>
                                  <w:rFonts w:ascii="微软雅黑" w:eastAsia="微软雅黑" w:hAnsi="微软雅黑" w:hint="eastAsia"/>
                                  <w:b/>
                                  <w:sz w:val="24"/>
                                  <w:szCs w:val="24"/>
                                </w:rPr>
                                <w:t>）：</w:t>
                              </w:r>
                            </w:p>
                            <w:p w14:paraId="53D20045" w14:textId="77777777" w:rsidR="00E53D77" w:rsidRDefault="00E53D77">
                              <w:pPr>
                                <w:spacing w:line="480" w:lineRule="auto"/>
                                <w:rPr>
                                  <w:rFonts w:ascii="微软雅黑" w:eastAsia="微软雅黑" w:hAnsi="微软雅黑"/>
                                  <w:b/>
                                  <w:sz w:val="24"/>
                                  <w:szCs w:val="24"/>
                                </w:rPr>
                              </w:pPr>
                            </w:p>
                            <w:p w14:paraId="3A614297" w14:textId="77777777" w:rsidR="00E53D77" w:rsidRDefault="008F330F">
                              <w:pPr>
                                <w:spacing w:line="480" w:lineRule="auto"/>
                                <w:rPr>
                                  <w:rFonts w:ascii="微软雅黑" w:eastAsia="微软雅黑" w:hAnsi="微软雅黑"/>
                                  <w:b/>
                                  <w:sz w:val="24"/>
                                  <w:szCs w:val="24"/>
                                </w:rPr>
                              </w:pPr>
                              <w:r>
                                <w:rPr>
                                  <w:rFonts w:ascii="微软雅黑" w:eastAsia="微软雅黑" w:hAnsi="微软雅黑" w:hint="eastAsia"/>
                                  <w:b/>
                                  <w:sz w:val="24"/>
                                  <w:szCs w:val="24"/>
                                </w:rPr>
                                <w:t>签字日期：20</w:t>
                              </w:r>
                              <w:r>
                                <w:rPr>
                                  <w:rFonts w:ascii="微软雅黑" w:eastAsia="微软雅黑" w:hAnsi="微软雅黑"/>
                                  <w:b/>
                                  <w:sz w:val="24"/>
                                  <w:szCs w:val="24"/>
                                </w:rPr>
                                <w:t>20</w:t>
                              </w:r>
                              <w:r>
                                <w:rPr>
                                  <w:rFonts w:ascii="微软雅黑" w:eastAsia="微软雅黑" w:hAnsi="微软雅黑" w:hint="eastAsia"/>
                                  <w:b/>
                                  <w:sz w:val="24"/>
                                  <w:szCs w:val="24"/>
                                </w:rPr>
                                <w:t>年</w:t>
                              </w:r>
                              <w:r>
                                <w:rPr>
                                  <w:rFonts w:ascii="微软雅黑" w:eastAsia="微软雅黑" w:hAnsi="微软雅黑"/>
                                  <w:b/>
                                  <w:sz w:val="24"/>
                                  <w:szCs w:val="24"/>
                                </w:rPr>
                                <w:t>5</w:t>
                              </w:r>
                              <w:r>
                                <w:rPr>
                                  <w:rFonts w:ascii="微软雅黑" w:eastAsia="微软雅黑" w:hAnsi="微软雅黑" w:hint="eastAsia"/>
                                  <w:b/>
                                  <w:sz w:val="24"/>
                                  <w:szCs w:val="24"/>
                                </w:rPr>
                                <w:t xml:space="preserve">月 </w:t>
                              </w:r>
                              <w:r>
                                <w:rPr>
                                  <w:rFonts w:ascii="微软雅黑" w:eastAsia="微软雅黑" w:hAnsi="微软雅黑"/>
                                  <w:b/>
                                  <w:sz w:val="24"/>
                                  <w:szCs w:val="24"/>
                                </w:rPr>
                                <w:t xml:space="preserve">  </w:t>
                              </w:r>
                              <w:r>
                                <w:rPr>
                                  <w:rFonts w:ascii="微软雅黑" w:eastAsia="微软雅黑" w:hAnsi="微软雅黑" w:hint="eastAsia"/>
                                  <w:b/>
                                  <w:sz w:val="24"/>
                                  <w:szCs w:val="24"/>
                                </w:rPr>
                                <w:t>日</w:t>
                              </w:r>
                            </w:p>
                          </w:txbxContent>
                        </wps:txbx>
                        <wps:bodyPr rot="0" vert="horz" wrap="square" lIns="91440" tIns="45720" rIns="91440" bIns="45720" anchor="t" anchorCtr="0" upright="1">
                          <a:noAutofit/>
                        </wps:bodyPr>
                      </wps:wsp>
                      <wps:wsp>
                        <wps:cNvPr id="3" name="Quad Arrow 2"/>
                        <wps:cNvSpPr txBox="1">
                          <a:spLocks noChangeArrowheads="1"/>
                        </wps:cNvSpPr>
                        <wps:spPr bwMode="auto">
                          <a:xfrm>
                            <a:off x="1199" y="8543"/>
                            <a:ext cx="5013" cy="4788"/>
                          </a:xfrm>
                          <a:prstGeom prst="rect">
                            <a:avLst/>
                          </a:prstGeom>
                          <a:solidFill>
                            <a:srgbClr val="FFFFFF"/>
                          </a:solidFill>
                          <a:ln>
                            <a:noFill/>
                          </a:ln>
                        </wps:spPr>
                        <wps:txbx>
                          <w:txbxContent>
                            <w:p w14:paraId="1B40D93B" w14:textId="77777777" w:rsidR="00E53D77" w:rsidRDefault="00E53D77">
                              <w:pPr>
                                <w:rPr>
                                  <w:rFonts w:ascii="微软雅黑" w:eastAsia="微软雅黑" w:hAnsi="微软雅黑"/>
                                </w:rPr>
                              </w:pPr>
                            </w:p>
                            <w:p w14:paraId="21DA5FFD" w14:textId="77777777" w:rsidR="00E53D77" w:rsidRDefault="00E53D77">
                              <w:pPr>
                                <w:rPr>
                                  <w:rFonts w:ascii="微软雅黑" w:eastAsia="微软雅黑" w:hAnsi="微软雅黑"/>
                                </w:rPr>
                              </w:pPr>
                            </w:p>
                            <w:p w14:paraId="51A11F30" w14:textId="77777777" w:rsidR="00E53D77" w:rsidRDefault="008F330F">
                              <w:pPr>
                                <w:spacing w:line="360" w:lineRule="auto"/>
                                <w:outlineLvl w:val="0"/>
                                <w:rPr>
                                  <w:rFonts w:ascii="微软雅黑" w:eastAsia="微软雅黑" w:hAnsi="微软雅黑" w:cs="方正准圆 Advertiser"/>
                                </w:rPr>
                              </w:pPr>
                              <w:r>
                                <w:rPr>
                                  <w:rFonts w:ascii="微软雅黑" w:eastAsia="微软雅黑" w:hAnsi="微软雅黑" w:hint="eastAsia"/>
                                  <w:b/>
                                  <w:sz w:val="24"/>
                                  <w:szCs w:val="24"/>
                                </w:rPr>
                                <w:t>甲方：</w:t>
                              </w:r>
                              <w:r>
                                <w:rPr>
                                  <w:rFonts w:ascii="微软雅黑" w:eastAsia="微软雅黑" w:hAnsi="微软雅黑"/>
                                  <w:b/>
                                  <w:sz w:val="24"/>
                                  <w:szCs w:val="24"/>
                                </w:rPr>
                                <w:t>上海诺惠医疗科技有限公司</w:t>
                              </w:r>
                            </w:p>
                            <w:p w14:paraId="2D3649B5" w14:textId="77777777" w:rsidR="00E53D77" w:rsidRDefault="00E53D77">
                              <w:pPr>
                                <w:spacing w:line="480" w:lineRule="auto"/>
                                <w:rPr>
                                  <w:rFonts w:ascii="微软雅黑" w:eastAsia="微软雅黑" w:hAnsi="微软雅黑"/>
                                  <w:b/>
                                  <w:sz w:val="24"/>
                                  <w:szCs w:val="24"/>
                                </w:rPr>
                              </w:pPr>
                            </w:p>
                            <w:p w14:paraId="16B6735B" w14:textId="77777777" w:rsidR="00E53D77" w:rsidRDefault="00E53D77">
                              <w:pPr>
                                <w:spacing w:line="480" w:lineRule="auto"/>
                                <w:rPr>
                                  <w:rFonts w:ascii="微软雅黑" w:eastAsia="微软雅黑" w:hAnsi="微软雅黑"/>
                                  <w:b/>
                                  <w:sz w:val="24"/>
                                  <w:szCs w:val="24"/>
                                </w:rPr>
                              </w:pPr>
                            </w:p>
                            <w:p w14:paraId="70743249" w14:textId="77777777" w:rsidR="00E53D77" w:rsidRDefault="008F330F">
                              <w:pPr>
                                <w:spacing w:line="480" w:lineRule="auto"/>
                                <w:rPr>
                                  <w:rFonts w:ascii="微软雅黑" w:eastAsia="微软雅黑" w:hAnsi="微软雅黑"/>
                                  <w:b/>
                                  <w:sz w:val="24"/>
                                  <w:szCs w:val="24"/>
                                </w:rPr>
                              </w:pPr>
                              <w:r>
                                <w:rPr>
                                  <w:rFonts w:ascii="微软雅黑" w:eastAsia="微软雅黑" w:hAnsi="微软雅黑" w:hint="eastAsia"/>
                                  <w:b/>
                                  <w:sz w:val="24"/>
                                  <w:szCs w:val="24"/>
                                </w:rPr>
                                <w:t>授权代表人（签字）：</w:t>
                              </w:r>
                            </w:p>
                            <w:p w14:paraId="34BA1E9E" w14:textId="77777777" w:rsidR="00E53D77" w:rsidRDefault="00E53D77">
                              <w:pPr>
                                <w:spacing w:line="480" w:lineRule="auto"/>
                                <w:rPr>
                                  <w:rFonts w:ascii="微软雅黑" w:eastAsia="微软雅黑" w:hAnsi="微软雅黑"/>
                                  <w:b/>
                                  <w:sz w:val="24"/>
                                  <w:szCs w:val="24"/>
                                </w:rPr>
                              </w:pPr>
                            </w:p>
                            <w:p w14:paraId="6335763A" w14:textId="77777777" w:rsidR="00E53D77" w:rsidRDefault="008F330F">
                              <w:pPr>
                                <w:spacing w:line="480" w:lineRule="auto"/>
                                <w:rPr>
                                  <w:rFonts w:ascii="微软雅黑" w:eastAsia="微软雅黑" w:hAnsi="微软雅黑"/>
                                  <w:b/>
                                  <w:sz w:val="24"/>
                                  <w:szCs w:val="24"/>
                                </w:rPr>
                              </w:pPr>
                              <w:r>
                                <w:rPr>
                                  <w:rFonts w:ascii="微软雅黑" w:eastAsia="微软雅黑" w:hAnsi="微软雅黑" w:hint="eastAsia"/>
                                  <w:b/>
                                  <w:sz w:val="24"/>
                                  <w:szCs w:val="24"/>
                                </w:rPr>
                                <w:t>签字日期：20</w:t>
                              </w:r>
                              <w:r>
                                <w:rPr>
                                  <w:rFonts w:ascii="微软雅黑" w:eastAsia="微软雅黑" w:hAnsi="微软雅黑"/>
                                  <w:b/>
                                  <w:sz w:val="24"/>
                                  <w:szCs w:val="24"/>
                                </w:rPr>
                                <w:t>20</w:t>
                              </w:r>
                              <w:r>
                                <w:rPr>
                                  <w:rFonts w:ascii="微软雅黑" w:eastAsia="微软雅黑" w:hAnsi="微软雅黑" w:hint="eastAsia"/>
                                  <w:b/>
                                  <w:sz w:val="24"/>
                                  <w:szCs w:val="24"/>
                                </w:rPr>
                                <w:t xml:space="preserve">年 </w:t>
                              </w:r>
                              <w:r>
                                <w:rPr>
                                  <w:rFonts w:ascii="微软雅黑" w:eastAsia="微软雅黑" w:hAnsi="微软雅黑"/>
                                  <w:b/>
                                  <w:sz w:val="24"/>
                                  <w:szCs w:val="24"/>
                                </w:rPr>
                                <w:t>5</w:t>
                              </w:r>
                              <w:r>
                                <w:rPr>
                                  <w:rFonts w:ascii="微软雅黑" w:eastAsia="微软雅黑" w:hAnsi="微软雅黑" w:hint="eastAsia"/>
                                  <w:b/>
                                  <w:sz w:val="24"/>
                                  <w:szCs w:val="24"/>
                                </w:rPr>
                                <w:t>月</w:t>
                              </w:r>
                              <w:r>
                                <w:rPr>
                                  <w:rFonts w:ascii="微软雅黑" w:eastAsia="微软雅黑" w:hAnsi="微软雅黑"/>
                                  <w:b/>
                                  <w:sz w:val="24"/>
                                  <w:szCs w:val="24"/>
                                </w:rPr>
                                <w:t xml:space="preserve">   </w:t>
                              </w:r>
                              <w:r>
                                <w:rPr>
                                  <w:rFonts w:ascii="微软雅黑" w:eastAsia="微软雅黑" w:hAnsi="微软雅黑" w:hint="eastAsia"/>
                                  <w:b/>
                                  <w:sz w:val="24"/>
                                  <w:szCs w:val="24"/>
                                </w:rPr>
                                <w:t>日</w:t>
                              </w:r>
                            </w:p>
                          </w:txbxContent>
                        </wps:txbx>
                        <wps:bodyPr rot="0" vert="horz" wrap="square" lIns="91440" tIns="45720" rIns="91440" bIns="45720" anchor="t" anchorCtr="0" upright="1">
                          <a:noAutofit/>
                        </wps:bodyPr>
                      </wps:wsp>
                    </wpg:wgp>
                  </a:graphicData>
                </a:graphic>
              </wp:anchor>
            </w:drawing>
          </mc:Choice>
          <mc:Fallback>
            <w:pict>
              <v:group w14:anchorId="158E3B39" id="组合 1" o:spid="_x0000_s1026" style="position:absolute;left:0;text-align:left;margin-left:-15.75pt;margin-top:43.9pt;width:502.05pt;height:3in;z-index:251658240" coordorigin="1199,8543" coordsize="10041,478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">
                <v:shapetype id="_x0000_t202" coordsize="21600,21600" o:spt="202" path="m0,0l0,21600,21600,21600,21600,0xe">
                  <v:stroke joinstyle="miter"/>
                  <v:path gradientshapeok="t" o:connecttype="rect"/>
                </v:shapetype>
                <v:shape id="Quad Arrow 3" o:spid="_x0000_s1027" type="#_x0000_t202" style="position:absolute;left:6392;top:8543;width:4848;height:478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nA24wwAA&#10;ANoAAAAPAAAAZHJzL2Rvd25yZXYueG1sRI/RasJAFETfC/7DcoW+lGZTsbGNbkItVHw19QNustck&#10;mL0bsquJf98VhD4OM3OG2eST6cSVBtdaVvAWxSCIK6tbrhUcf39eP0A4j6yxs0wKbuQgz2ZPG0y1&#10;HflA18LXIkDYpaig8b5PpXRVQwZdZHvi4J3sYNAHOdRSDzgGuOnkIo4TabDlsNBgT98NVefiYhSc&#10;9uPL++dY7vxxdVgmW2xXpb0p9TyfvtYgPE3+P/xo77WCBdyvh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pnA24wwAAANoAAAAPAAAAAAAAAAAAAAAAAJcCAABkcnMvZG93&#10;bnJldi54bWxQSwUGAAAAAAQABAD1AAAAhwMAAAAA&#10;" stroked="f">
                  <v:textbox>
                    <w:txbxContent>
                      <w:p w14:paraId="11AE76D0" w14:textId="77777777" w:rsidR="00E53D77" w:rsidRDefault="00E53D77">
                        <w:pPr>
                          <w:rPr>
                            <w:rFonts w:ascii="微软雅黑" w:eastAsia="微软雅黑" w:hAnsi="微软雅黑"/>
                            <w:b/>
                          </w:rPr>
                        </w:pPr>
                      </w:p>
                      <w:p w14:paraId="6D10BDAC" w14:textId="77777777" w:rsidR="00E53D77" w:rsidRDefault="00E53D77">
                        <w:pPr>
                          <w:rPr>
                            <w:rFonts w:ascii="微软雅黑" w:eastAsia="微软雅黑" w:hAnsi="微软雅黑"/>
                            <w:b/>
                          </w:rPr>
                        </w:pPr>
                      </w:p>
                      <w:p w14:paraId="36496935" w14:textId="77777777" w:rsidR="00E53D77" w:rsidRDefault="008F330F">
                        <w:pPr>
                          <w:spacing w:line="480" w:lineRule="auto"/>
                          <w:rPr>
                            <w:rFonts w:ascii="微软雅黑" w:eastAsia="微软雅黑" w:hAnsi="微软雅黑" w:cs="宋体"/>
                            <w:b/>
                            <w:sz w:val="24"/>
                            <w:szCs w:val="24"/>
                          </w:rPr>
                        </w:pPr>
                        <w:r>
                          <w:rPr>
                            <w:rFonts w:ascii="微软雅黑" w:eastAsia="微软雅黑" w:hAnsi="微软雅黑" w:hint="eastAsia"/>
                            <w:b/>
                            <w:sz w:val="24"/>
                            <w:szCs w:val="24"/>
                          </w:rPr>
                          <w:t>乙方：上海麦田公共关系咨询有限公司</w:t>
                        </w:r>
                      </w:p>
                      <w:p w14:paraId="3955DFE9" w14:textId="77777777" w:rsidR="00E53D77" w:rsidRDefault="00E53D77">
                        <w:pPr>
                          <w:spacing w:line="480" w:lineRule="auto"/>
                          <w:rPr>
                            <w:rFonts w:ascii="微软雅黑" w:eastAsia="微软雅黑" w:hAnsi="微软雅黑" w:cs="宋体"/>
                            <w:b/>
                            <w:sz w:val="24"/>
                            <w:szCs w:val="24"/>
                          </w:rPr>
                        </w:pPr>
                      </w:p>
                      <w:p w14:paraId="2E7BB654" w14:textId="77777777" w:rsidR="00E53D77" w:rsidRDefault="00E53D77">
                        <w:pPr>
                          <w:spacing w:line="480" w:lineRule="auto"/>
                          <w:rPr>
                            <w:rFonts w:ascii="微软雅黑" w:eastAsia="微软雅黑" w:hAnsi="微软雅黑" w:cs="宋体"/>
                            <w:b/>
                            <w:sz w:val="24"/>
                            <w:szCs w:val="24"/>
                          </w:rPr>
                        </w:pPr>
                      </w:p>
                      <w:p w14:paraId="5B0E6F55" w14:textId="77777777" w:rsidR="00E53D77" w:rsidRDefault="0024243F">
                        <w:pPr>
                          <w:spacing w:line="480" w:lineRule="auto"/>
                          <w:rPr>
                            <w:rFonts w:ascii="微软雅黑" w:eastAsia="微软雅黑" w:hAnsi="微软雅黑"/>
                            <w:b/>
                            <w:sz w:val="24"/>
                            <w:szCs w:val="24"/>
                          </w:rPr>
                        </w:pPr>
                        <w:r>
                          <w:rPr>
                            <w:rFonts w:ascii="微软雅黑" w:eastAsia="微软雅黑" w:hAnsi="微软雅黑" w:hint="eastAsia"/>
                            <w:b/>
                            <w:sz w:val="24"/>
                            <w:szCs w:val="24"/>
                          </w:rPr>
                          <w:t>授权代表人（签字</w:t>
                        </w:r>
                        <w:bookmarkStart w:id="1" w:name="_GoBack"/>
                        <w:bookmarkEnd w:id="1"/>
                        <w:r w:rsidR="008F330F">
                          <w:rPr>
                            <w:rFonts w:ascii="微软雅黑" w:eastAsia="微软雅黑" w:hAnsi="微软雅黑" w:hint="eastAsia"/>
                            <w:b/>
                            <w:sz w:val="24"/>
                            <w:szCs w:val="24"/>
                          </w:rPr>
                          <w:t>）：</w:t>
                        </w:r>
                      </w:p>
                      <w:p w14:paraId="53D20045" w14:textId="77777777" w:rsidR="00E53D77" w:rsidRDefault="00E53D77">
                        <w:pPr>
                          <w:spacing w:line="480" w:lineRule="auto"/>
                          <w:rPr>
                            <w:rFonts w:ascii="微软雅黑" w:eastAsia="微软雅黑" w:hAnsi="微软雅黑"/>
                            <w:b/>
                            <w:sz w:val="24"/>
                            <w:szCs w:val="24"/>
                          </w:rPr>
                        </w:pPr>
                      </w:p>
                      <w:p w14:paraId="3A614297" w14:textId="77777777" w:rsidR="00E53D77" w:rsidRDefault="008F330F">
                        <w:pPr>
                          <w:spacing w:line="480" w:lineRule="auto"/>
                          <w:rPr>
                            <w:rFonts w:ascii="微软雅黑" w:eastAsia="微软雅黑" w:hAnsi="微软雅黑"/>
                            <w:b/>
                            <w:sz w:val="24"/>
                            <w:szCs w:val="24"/>
                          </w:rPr>
                        </w:pPr>
                        <w:r>
                          <w:rPr>
                            <w:rFonts w:ascii="微软雅黑" w:eastAsia="微软雅黑" w:hAnsi="微软雅黑" w:hint="eastAsia"/>
                            <w:b/>
                            <w:sz w:val="24"/>
                            <w:szCs w:val="24"/>
                          </w:rPr>
                          <w:t>签字日期：20</w:t>
                        </w:r>
                        <w:r>
                          <w:rPr>
                            <w:rFonts w:ascii="微软雅黑" w:eastAsia="微软雅黑" w:hAnsi="微软雅黑"/>
                            <w:b/>
                            <w:sz w:val="24"/>
                            <w:szCs w:val="24"/>
                          </w:rPr>
                          <w:t>20</w:t>
                        </w:r>
                        <w:r>
                          <w:rPr>
                            <w:rFonts w:ascii="微软雅黑" w:eastAsia="微软雅黑" w:hAnsi="微软雅黑" w:hint="eastAsia"/>
                            <w:b/>
                            <w:sz w:val="24"/>
                            <w:szCs w:val="24"/>
                          </w:rPr>
                          <w:t>年</w:t>
                        </w:r>
                        <w:r>
                          <w:rPr>
                            <w:rFonts w:ascii="微软雅黑" w:eastAsia="微软雅黑" w:hAnsi="微软雅黑"/>
                            <w:b/>
                            <w:sz w:val="24"/>
                            <w:szCs w:val="24"/>
                          </w:rPr>
                          <w:t>5</w:t>
                        </w:r>
                        <w:r>
                          <w:rPr>
                            <w:rFonts w:ascii="微软雅黑" w:eastAsia="微软雅黑" w:hAnsi="微软雅黑" w:hint="eastAsia"/>
                            <w:b/>
                            <w:sz w:val="24"/>
                            <w:szCs w:val="24"/>
                          </w:rPr>
                          <w:t xml:space="preserve">月 </w:t>
                        </w:r>
                        <w:r>
                          <w:rPr>
                            <w:rFonts w:ascii="微软雅黑" w:eastAsia="微软雅黑" w:hAnsi="微软雅黑"/>
                            <w:b/>
                            <w:sz w:val="24"/>
                            <w:szCs w:val="24"/>
                          </w:rPr>
                          <w:t xml:space="preserve">  </w:t>
                        </w:r>
                        <w:r>
                          <w:rPr>
                            <w:rFonts w:ascii="微软雅黑" w:eastAsia="微软雅黑" w:hAnsi="微软雅黑" w:hint="eastAsia"/>
                            <w:b/>
                            <w:sz w:val="24"/>
                            <w:szCs w:val="24"/>
                          </w:rPr>
                          <w:t>日</w:t>
                        </w:r>
                      </w:p>
                    </w:txbxContent>
                  </v:textbox>
                </v:shape>
                <v:shape id="Quad Arrow 2" o:spid="_x0000_s1028" type="#_x0000_t202" style="position:absolute;left:1199;top:8543;width:5013;height:478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0KgjwgAA&#10;ANoAAAAPAAAAZHJzL2Rvd25yZXYueG1sRI/RisIwFETfBf8hXGFfZE111WrXKO6C4quuH3DbXNuy&#10;zU1poq1/bwTBx2FmzjCrTWcqcaPGlZYVjEcRCOLM6pJzBee/3ecChPPIGivLpOBODjbrfm+FibYt&#10;H+l28rkIEHYJKii8rxMpXVaQQTeyNXHwLrYx6INscqkbbAPcVHISRXNpsOSwUGBNvwVl/6erUXA5&#10;tMPZsk33/hwfp/MfLOPU3pX6GHTbbxCeOv8Ov9oHreALnlfCDZDrB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bQqCPCAAAA2gAAAA8AAAAAAAAAAAAAAAAAlwIAAGRycy9kb3du&#10;cmV2LnhtbFBLBQYAAAAABAAEAPUAAACGAwAAAAA=&#10;" stroked="f">
                  <v:textbox>
                    <w:txbxContent>
                      <w:p w14:paraId="1B40D93B" w14:textId="77777777" w:rsidR="00E53D77" w:rsidRDefault="00E53D77">
                        <w:pPr>
                          <w:rPr>
                            <w:rFonts w:ascii="微软雅黑" w:eastAsia="微软雅黑" w:hAnsi="微软雅黑"/>
                          </w:rPr>
                        </w:pPr>
                      </w:p>
                      <w:p w14:paraId="21DA5FFD" w14:textId="77777777" w:rsidR="00E53D77" w:rsidRDefault="00E53D77">
                        <w:pPr>
                          <w:rPr>
                            <w:rFonts w:ascii="微软雅黑" w:eastAsia="微软雅黑" w:hAnsi="微软雅黑"/>
                          </w:rPr>
                        </w:pPr>
                      </w:p>
                      <w:p w14:paraId="51A11F30" w14:textId="77777777" w:rsidR="00E53D77" w:rsidRDefault="008F330F">
                        <w:pPr>
                          <w:spacing w:line="360" w:lineRule="auto"/>
                          <w:outlineLvl w:val="0"/>
                          <w:rPr>
                            <w:rFonts w:ascii="微软雅黑" w:eastAsia="微软雅黑" w:hAnsi="微软雅黑" w:cs="方正准圆 Advertiser"/>
                          </w:rPr>
                        </w:pPr>
                        <w:r>
                          <w:rPr>
                            <w:rFonts w:ascii="微软雅黑" w:eastAsia="微软雅黑" w:hAnsi="微软雅黑" w:hint="eastAsia"/>
                            <w:b/>
                            <w:sz w:val="24"/>
                            <w:szCs w:val="24"/>
                          </w:rPr>
                          <w:t>甲方：</w:t>
                        </w:r>
                        <w:r>
                          <w:rPr>
                            <w:rFonts w:ascii="微软雅黑" w:eastAsia="微软雅黑" w:hAnsi="微软雅黑"/>
                            <w:b/>
                            <w:sz w:val="24"/>
                            <w:szCs w:val="24"/>
                          </w:rPr>
                          <w:t>上海诺惠医疗科技有限公司</w:t>
                        </w:r>
                      </w:p>
                      <w:p w14:paraId="2D3649B5" w14:textId="77777777" w:rsidR="00E53D77" w:rsidRDefault="00E53D77">
                        <w:pPr>
                          <w:spacing w:line="480" w:lineRule="auto"/>
                          <w:rPr>
                            <w:rFonts w:ascii="微软雅黑" w:eastAsia="微软雅黑" w:hAnsi="微软雅黑"/>
                            <w:b/>
                            <w:sz w:val="24"/>
                            <w:szCs w:val="24"/>
                          </w:rPr>
                        </w:pPr>
                      </w:p>
                      <w:p w14:paraId="16B6735B" w14:textId="77777777" w:rsidR="00E53D77" w:rsidRDefault="00E53D77">
                        <w:pPr>
                          <w:spacing w:line="480" w:lineRule="auto"/>
                          <w:rPr>
                            <w:rFonts w:ascii="微软雅黑" w:eastAsia="微软雅黑" w:hAnsi="微软雅黑"/>
                            <w:b/>
                            <w:sz w:val="24"/>
                            <w:szCs w:val="24"/>
                          </w:rPr>
                        </w:pPr>
                      </w:p>
                      <w:p w14:paraId="70743249" w14:textId="77777777" w:rsidR="00E53D77" w:rsidRDefault="008F330F">
                        <w:pPr>
                          <w:spacing w:line="480" w:lineRule="auto"/>
                          <w:rPr>
                            <w:rFonts w:ascii="微软雅黑" w:eastAsia="微软雅黑" w:hAnsi="微软雅黑"/>
                            <w:b/>
                            <w:sz w:val="24"/>
                            <w:szCs w:val="24"/>
                          </w:rPr>
                        </w:pPr>
                        <w:r>
                          <w:rPr>
                            <w:rFonts w:ascii="微软雅黑" w:eastAsia="微软雅黑" w:hAnsi="微软雅黑" w:hint="eastAsia"/>
                            <w:b/>
                            <w:sz w:val="24"/>
                            <w:szCs w:val="24"/>
                          </w:rPr>
                          <w:t>授权代表人（签字）：</w:t>
                        </w:r>
                      </w:p>
                      <w:p w14:paraId="34BA1E9E" w14:textId="77777777" w:rsidR="00E53D77" w:rsidRDefault="00E53D77">
                        <w:pPr>
                          <w:spacing w:line="480" w:lineRule="auto"/>
                          <w:rPr>
                            <w:rFonts w:ascii="微软雅黑" w:eastAsia="微软雅黑" w:hAnsi="微软雅黑"/>
                            <w:b/>
                            <w:sz w:val="24"/>
                            <w:szCs w:val="24"/>
                          </w:rPr>
                        </w:pPr>
                      </w:p>
                      <w:p w14:paraId="6335763A" w14:textId="77777777" w:rsidR="00E53D77" w:rsidRDefault="008F330F">
                        <w:pPr>
                          <w:spacing w:line="480" w:lineRule="auto"/>
                          <w:rPr>
                            <w:rFonts w:ascii="微软雅黑" w:eastAsia="微软雅黑" w:hAnsi="微软雅黑"/>
                            <w:b/>
                            <w:sz w:val="24"/>
                            <w:szCs w:val="24"/>
                          </w:rPr>
                        </w:pPr>
                        <w:r>
                          <w:rPr>
                            <w:rFonts w:ascii="微软雅黑" w:eastAsia="微软雅黑" w:hAnsi="微软雅黑" w:hint="eastAsia"/>
                            <w:b/>
                            <w:sz w:val="24"/>
                            <w:szCs w:val="24"/>
                          </w:rPr>
                          <w:t>签字日期：20</w:t>
                        </w:r>
                        <w:r>
                          <w:rPr>
                            <w:rFonts w:ascii="微软雅黑" w:eastAsia="微软雅黑" w:hAnsi="微软雅黑"/>
                            <w:b/>
                            <w:sz w:val="24"/>
                            <w:szCs w:val="24"/>
                          </w:rPr>
                          <w:t>20</w:t>
                        </w:r>
                        <w:r>
                          <w:rPr>
                            <w:rFonts w:ascii="微软雅黑" w:eastAsia="微软雅黑" w:hAnsi="微软雅黑" w:hint="eastAsia"/>
                            <w:b/>
                            <w:sz w:val="24"/>
                            <w:szCs w:val="24"/>
                          </w:rPr>
                          <w:t xml:space="preserve">年 </w:t>
                        </w:r>
                        <w:r>
                          <w:rPr>
                            <w:rFonts w:ascii="微软雅黑" w:eastAsia="微软雅黑" w:hAnsi="微软雅黑"/>
                            <w:b/>
                            <w:sz w:val="24"/>
                            <w:szCs w:val="24"/>
                          </w:rPr>
                          <w:t>5</w:t>
                        </w:r>
                        <w:r>
                          <w:rPr>
                            <w:rFonts w:ascii="微软雅黑" w:eastAsia="微软雅黑" w:hAnsi="微软雅黑" w:hint="eastAsia"/>
                            <w:b/>
                            <w:sz w:val="24"/>
                            <w:szCs w:val="24"/>
                          </w:rPr>
                          <w:t>月</w:t>
                        </w:r>
                        <w:r>
                          <w:rPr>
                            <w:rFonts w:ascii="微软雅黑" w:eastAsia="微软雅黑" w:hAnsi="微软雅黑"/>
                            <w:b/>
                            <w:sz w:val="24"/>
                            <w:szCs w:val="24"/>
                          </w:rPr>
                          <w:t xml:space="preserve">   </w:t>
                        </w:r>
                        <w:r>
                          <w:rPr>
                            <w:rFonts w:ascii="微软雅黑" w:eastAsia="微软雅黑" w:hAnsi="微软雅黑" w:hint="eastAsia"/>
                            <w:b/>
                            <w:sz w:val="24"/>
                            <w:szCs w:val="24"/>
                          </w:rPr>
                          <w:t>日</w:t>
                        </w:r>
                      </w:p>
                    </w:txbxContent>
                  </v:textbox>
                </v:shape>
                <w10:wrap type="tight"/>
              </v:group>
            </w:pict>
          </mc:Fallback>
        </mc:AlternateContent>
      </w:r>
      <w:r>
        <w:rPr>
          <w:rFonts w:ascii="微软雅黑" w:eastAsia="微软雅黑" w:hAnsi="微软雅黑" w:cs="方正准圆 Advertiser" w:hint="eastAsia"/>
          <w:szCs w:val="21"/>
        </w:rPr>
        <w:t>5、</w:t>
      </w:r>
      <w:r>
        <w:rPr>
          <w:rFonts w:ascii="微软雅黑" w:eastAsia="微软雅黑" w:hAnsi="微软雅黑" w:cs="方正准圆 Advertiser" w:hint="eastAsia"/>
          <w:b/>
          <w:bCs/>
          <w:szCs w:val="21"/>
        </w:rPr>
        <w:t>合同效力：</w:t>
      </w:r>
      <w:r>
        <w:rPr>
          <w:rFonts w:ascii="微软雅黑" w:eastAsia="微软雅黑" w:hAnsi="微软雅黑" w:cs="方正准圆 Advertiser" w:hint="eastAsia"/>
          <w:szCs w:val="21"/>
        </w:rPr>
        <w:t>本合同一式两份，甲乙双方各执一份，具有同等法律效力。</w:t>
      </w:r>
    </w:p>
    <w:sectPr w:rsidR="00E53D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微软雅黑">
    <w:charset w:val="86"/>
    <w:family w:val="swiss"/>
    <w:pitch w:val="variable"/>
    <w:sig w:usb0="80000287" w:usb1="28CF3C52" w:usb2="00000016" w:usb3="00000000" w:csb0="0004001F" w:csb1="00000000"/>
  </w:font>
  <w:font w:name="方正准圆 Advertiser">
    <w:charset w:val="86"/>
    <w:family w:val="script"/>
    <w:pitch w:val="fixed"/>
    <w:sig w:usb0="F7FFAFFF" w:usb1="F8DFFFFF" w:usb2="0000003F" w:usb3="00000000" w:csb0="001701FF" w:csb1="00000000"/>
  </w:font>
  <w:font w:name="微软雅黑 Light">
    <w:charset w:val="86"/>
    <w:family w:val="swiss"/>
    <w:pitch w:val="variable"/>
    <w:sig w:usb0="A00002BF" w:usb1="28CF0010"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8"/>
    <w:multiLevelType w:val="multilevel"/>
    <w:tmpl w:val="00000008"/>
    <w:lvl w:ilvl="0">
      <w:start w:val="1"/>
      <w:numFmt w:val="upperLetter"/>
      <w:lvlText w:val="%1)"/>
      <w:lvlJc w:val="left"/>
      <w:pPr>
        <w:ind w:left="420" w:hanging="420"/>
      </w:pPr>
    </w:lvl>
    <w:lvl w:ilvl="1">
      <w:start w:val="1"/>
      <w:numFmt w:val="upperLetter"/>
      <w:lvlText w:val="%2)"/>
      <w:lvlJc w:val="left"/>
      <w:pPr>
        <w:ind w:left="840" w:hanging="420"/>
      </w:pPr>
    </w:lvl>
    <w:lvl w:ilvl="2">
      <w:start w:val="1"/>
      <w:numFmt w:val="upperLetter"/>
      <w:lvlText w:val="%3、"/>
      <w:lvlJc w:val="left"/>
      <w:pPr>
        <w:ind w:left="1200" w:hanging="360"/>
      </w:pPr>
    </w:lvl>
    <w:lvl w:ilvl="3">
      <w:start w:val="1"/>
      <w:numFmt w:val="upperLetter"/>
      <w:lvlText w:val="%4."/>
      <w:lvlJc w:val="left"/>
      <w:pPr>
        <w:ind w:left="1620" w:hanging="36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A"/>
    <w:multiLevelType w:val="multilevel"/>
    <w:tmpl w:val="0000000A"/>
    <w:lvl w:ilvl="0">
      <w:start w:val="1"/>
      <w:numFmt w:val="upperLetter"/>
      <w:lvlText w:val="%1."/>
      <w:lvlJc w:val="left"/>
      <w:pPr>
        <w:ind w:left="420" w:hanging="420"/>
      </w:pPr>
    </w:lvl>
    <w:lvl w:ilvl="1">
      <w:start w:val="1"/>
      <w:numFmt w:val="upp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D"/>
    <w:multiLevelType w:val="multilevel"/>
    <w:tmpl w:val="0000000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A7"/>
    <w:rsid w:val="0004161B"/>
    <w:rsid w:val="0004557D"/>
    <w:rsid w:val="000B4A8F"/>
    <w:rsid w:val="00106436"/>
    <w:rsid w:val="00160D6E"/>
    <w:rsid w:val="00171440"/>
    <w:rsid w:val="0024243F"/>
    <w:rsid w:val="0026080F"/>
    <w:rsid w:val="0026528E"/>
    <w:rsid w:val="00292A3B"/>
    <w:rsid w:val="002A2FA7"/>
    <w:rsid w:val="00324705"/>
    <w:rsid w:val="00345BED"/>
    <w:rsid w:val="00394911"/>
    <w:rsid w:val="003E630F"/>
    <w:rsid w:val="00410F9D"/>
    <w:rsid w:val="004156CF"/>
    <w:rsid w:val="0048468C"/>
    <w:rsid w:val="004920B2"/>
    <w:rsid w:val="004B33C9"/>
    <w:rsid w:val="00534821"/>
    <w:rsid w:val="00570F28"/>
    <w:rsid w:val="005A08A7"/>
    <w:rsid w:val="005B3F3A"/>
    <w:rsid w:val="00604CD7"/>
    <w:rsid w:val="006434BA"/>
    <w:rsid w:val="0065470E"/>
    <w:rsid w:val="00670BFA"/>
    <w:rsid w:val="0075560B"/>
    <w:rsid w:val="00851E74"/>
    <w:rsid w:val="0087337C"/>
    <w:rsid w:val="008F330F"/>
    <w:rsid w:val="00900A96"/>
    <w:rsid w:val="00920B28"/>
    <w:rsid w:val="00950CEF"/>
    <w:rsid w:val="009C46F2"/>
    <w:rsid w:val="009F2D50"/>
    <w:rsid w:val="009F5C69"/>
    <w:rsid w:val="00AB5DC8"/>
    <w:rsid w:val="00B337BB"/>
    <w:rsid w:val="00B64FA2"/>
    <w:rsid w:val="00C16B1D"/>
    <w:rsid w:val="00C705D1"/>
    <w:rsid w:val="00C7566E"/>
    <w:rsid w:val="00D21703"/>
    <w:rsid w:val="00D90977"/>
    <w:rsid w:val="00DF6BCD"/>
    <w:rsid w:val="00E22018"/>
    <w:rsid w:val="00E53D77"/>
    <w:rsid w:val="00EA2809"/>
    <w:rsid w:val="00EA4A16"/>
    <w:rsid w:val="00F03D6F"/>
    <w:rsid w:val="00F12B51"/>
    <w:rsid w:val="00F769A2"/>
    <w:rsid w:val="00F80695"/>
    <w:rsid w:val="00FA1CC1"/>
    <w:rsid w:val="00FB1C03"/>
    <w:rsid w:val="386F1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76AFCC7"/>
  <w15:docId w15:val="{85E3F96E-40CB-4450-9501-7E21DF567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pPr>
      <w:widowControl/>
      <w:spacing w:before="100" w:beforeAutospacing="1" w:after="100" w:afterAutospacing="1"/>
      <w:jc w:val="left"/>
    </w:pPr>
    <w:rPr>
      <w:rFonts w:ascii="宋体" w:hAnsi="宋体" w:cs="宋体"/>
      <w:kern w:val="0"/>
      <w:sz w:val="18"/>
      <w:szCs w:val="18"/>
    </w:rPr>
  </w:style>
  <w:style w:type="character" w:styleId="a9">
    <w:name w:val="Strong"/>
    <w:qFormat/>
    <w:rPr>
      <w:rFonts w:ascii="Times New Roman" w:hAnsi="Times New Roman" w:cs="Times New Roman" w:hint="default"/>
      <w:b/>
      <w:bCs/>
    </w:rPr>
  </w:style>
  <w:style w:type="character" w:styleId="aa">
    <w:name w:val="annotation reference"/>
    <w:unhideWhenUsed/>
    <w:qFormat/>
    <w:rPr>
      <w:sz w:val="21"/>
      <w:szCs w:val="21"/>
    </w:rPr>
  </w:style>
  <w:style w:type="character" w:customStyle="1" w:styleId="a7">
    <w:name w:val="页眉字符"/>
    <w:basedOn w:val="a0"/>
    <w:link w:val="a6"/>
    <w:uiPriority w:val="99"/>
    <w:qFormat/>
    <w:rPr>
      <w:sz w:val="18"/>
      <w:szCs w:val="18"/>
    </w:rPr>
  </w:style>
  <w:style w:type="character" w:customStyle="1" w:styleId="a5">
    <w:name w:val="页脚字符"/>
    <w:basedOn w:val="a0"/>
    <w:link w:val="a4"/>
    <w:uiPriority w:val="99"/>
    <w:qFormat/>
    <w:rPr>
      <w:sz w:val="18"/>
      <w:szCs w:val="18"/>
    </w:rPr>
  </w:style>
  <w:style w:type="paragraph" w:customStyle="1" w:styleId="1">
    <w:name w:val="列出段落1"/>
    <w:basedOn w:val="a"/>
    <w:qFormat/>
    <w:pPr>
      <w:ind w:firstLineChars="200" w:firstLine="420"/>
    </w:pPr>
  </w:style>
  <w:style w:type="paragraph" w:styleId="ab">
    <w:name w:val="Balloon Text"/>
    <w:basedOn w:val="a"/>
    <w:link w:val="ac"/>
    <w:uiPriority w:val="99"/>
    <w:semiHidden/>
    <w:unhideWhenUsed/>
    <w:rsid w:val="008F330F"/>
    <w:rPr>
      <w:sz w:val="18"/>
      <w:szCs w:val="18"/>
    </w:rPr>
  </w:style>
  <w:style w:type="character" w:customStyle="1" w:styleId="ac">
    <w:name w:val="批注框文本字符"/>
    <w:basedOn w:val="a0"/>
    <w:link w:val="ab"/>
    <w:uiPriority w:val="99"/>
    <w:semiHidden/>
    <w:rsid w:val="008F330F"/>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yucong.sun@nuohuipay.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604</Words>
  <Characters>3448</Characters>
  <Application>Microsoft Macintosh Word</Application>
  <DocSecurity>0</DocSecurity>
  <Lines>28</Lines>
  <Paragraphs>8</Paragraphs>
  <ScaleCrop>false</ScaleCrop>
  <Company>china</Company>
  <LinksUpToDate>false</LinksUpToDate>
  <CharactersWithSpaces>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朱 瑛</cp:lastModifiedBy>
  <cp:revision>2</cp:revision>
  <dcterms:created xsi:type="dcterms:W3CDTF">2020-05-12T08:22:00Z</dcterms:created>
  <dcterms:modified xsi:type="dcterms:W3CDTF">2020-05-12T08:22:00Z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2052-2.2.0.3563</vt:lpwstr>
  </property>
</Properties>
</file>