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8BE8F9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2024年11月电商部发票报销明细说明</w:t>
      </w:r>
    </w:p>
    <w:p w14:paraId="4FC8B0B7"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在2020爱康集团短视频直播平台代运营项目201103项目中，2024年11月抖音电商部需报销费用总计：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2561.3元</w:t>
      </w:r>
    </w:p>
    <w:p w14:paraId="1134BE7E"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 w14:paraId="5F7649B9">
      <w:pPr>
        <w:numPr>
          <w:ilvl w:val="0"/>
          <w:numId w:val="0"/>
        </w:numPr>
        <w:bidi w:val="0"/>
        <w:rPr>
          <w:rFonts w:hint="eastAsia"/>
          <w:sz w:val="16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kern w:val="2"/>
          <w:sz w:val="20"/>
          <w:szCs w:val="20"/>
          <w:highlight w:val="none"/>
          <w:lang w:val="en-US" w:eastAsia="zh-CN" w:bidi="ar-SA"/>
        </w:rPr>
        <w:t>一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16"/>
          <w:szCs w:val="20"/>
          <w:highlight w:val="none"/>
          <w:lang w:val="en-US" w:eastAsia="zh-CN" w:bidi="ar-SA"/>
        </w:rPr>
        <w:t>、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已有发票，共计1191元</w:t>
      </w:r>
    </w:p>
    <w:p w14:paraId="3C7BB4CC">
      <w:pPr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KT板发票：4张电子发票，共计1191元</w:t>
      </w:r>
    </w:p>
    <w:p w14:paraId="7FBF4149">
      <w:pPr>
        <w:numPr>
          <w:ilvl w:val="0"/>
          <w:numId w:val="0"/>
        </w:numPr>
        <w:bidi w:val="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drawing>
          <wp:inline distT="0" distB="0" distL="114300" distR="114300">
            <wp:extent cx="5271135" cy="3491230"/>
            <wp:effectExtent l="0" t="0" r="12065" b="1270"/>
            <wp:docPr id="2" name="图片 2" descr="04888008b3a5d326e28219b7a829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888008b3a5d326e28219b7a8297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F4155">
      <w:pPr>
        <w:numPr>
          <w:ilvl w:val="0"/>
          <w:numId w:val="0"/>
        </w:num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（杭州-印呗图文  2024/10/21  -6块kt板 40*60cm 1次</w:t>
      </w:r>
    </w:p>
    <w:p w14:paraId="49243F96">
      <w:pPr>
        <w:numPr>
          <w:ilvl w:val="0"/>
          <w:numId w:val="0"/>
        </w:numPr>
        <w:ind w:firstLine="1280" w:firstLineChars="8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2024/10/21  -1块kt板 40*60cm 1次）</w:t>
      </w:r>
    </w:p>
    <w:p w14:paraId="2951238E">
      <w:pPr>
        <w:numPr>
          <w:ilvl w:val="0"/>
          <w:numId w:val="0"/>
        </w:numPr>
        <w:ind w:firstLine="1280" w:firstLineChars="800"/>
        <w:rPr>
          <w:rFonts w:hint="eastAsia"/>
          <w:sz w:val="16"/>
          <w:szCs w:val="20"/>
          <w:lang w:val="en-US" w:eastAsia="zh-CN"/>
        </w:rPr>
      </w:pPr>
    </w:p>
    <w:p w14:paraId="2B74FC98">
      <w:pPr>
        <w:numPr>
          <w:ilvl w:val="0"/>
          <w:numId w:val="0"/>
        </w:num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drawing>
          <wp:inline distT="0" distB="0" distL="114300" distR="114300">
            <wp:extent cx="5273040" cy="3558540"/>
            <wp:effectExtent l="0" t="0" r="10160" b="10160"/>
            <wp:docPr id="3" name="图片 3" descr="f1018725c1b4fbbf842931392725d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1018725c1b4fbbf842931392725d4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4479E">
      <w:pPr>
        <w:numPr>
          <w:ilvl w:val="0"/>
          <w:numId w:val="0"/>
        </w:num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（北京博达印刷  2024/10/22  -1块kt板 40*60cm 1次）</w:t>
      </w:r>
    </w:p>
    <w:p w14:paraId="2C11789C">
      <w:pPr>
        <w:numPr>
          <w:ilvl w:val="0"/>
          <w:numId w:val="0"/>
        </w:numPr>
        <w:rPr>
          <w:rFonts w:hint="eastAsia"/>
          <w:sz w:val="16"/>
          <w:szCs w:val="20"/>
          <w:lang w:val="en-US" w:eastAsia="zh-CN"/>
        </w:rPr>
      </w:pPr>
    </w:p>
    <w:p w14:paraId="67151F0A">
      <w:pPr>
        <w:numPr>
          <w:ilvl w:val="0"/>
          <w:numId w:val="0"/>
        </w:numPr>
        <w:rPr>
          <w:rFonts w:hint="default"/>
          <w:sz w:val="16"/>
          <w:szCs w:val="20"/>
          <w:lang w:val="en-US" w:eastAsia="zh-CN"/>
        </w:rPr>
      </w:pPr>
    </w:p>
    <w:p w14:paraId="0E5DA769">
      <w:pPr>
        <w:numPr>
          <w:ilvl w:val="0"/>
          <w:numId w:val="0"/>
        </w:numPr>
        <w:rPr>
          <w:rFonts w:hint="eastAsia"/>
          <w:sz w:val="16"/>
          <w:szCs w:val="20"/>
          <w:lang w:val="en-US" w:eastAsia="zh-CN"/>
        </w:rPr>
      </w:pPr>
    </w:p>
    <w:p w14:paraId="25100FBC">
      <w:pPr>
        <w:numPr>
          <w:ilvl w:val="0"/>
          <w:numId w:val="0"/>
        </w:numPr>
        <w:rPr>
          <w:rFonts w:hint="eastAsia"/>
          <w:sz w:val="16"/>
          <w:szCs w:val="20"/>
          <w:lang w:val="en-US" w:eastAsia="zh-CN"/>
        </w:rPr>
      </w:pPr>
    </w:p>
    <w:p w14:paraId="7E9A3C27">
      <w:pPr>
        <w:numPr>
          <w:ilvl w:val="0"/>
          <w:numId w:val="0"/>
        </w:num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drawing>
          <wp:inline distT="0" distB="0" distL="114300" distR="114300">
            <wp:extent cx="5267960" cy="3512185"/>
            <wp:effectExtent l="0" t="0" r="8890" b="2540"/>
            <wp:docPr id="1" name="图片 1" descr="张兰 50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张兰 503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6"/>
          <w:szCs w:val="20"/>
          <w:lang w:val="en-US" w:eastAsia="zh-CN"/>
        </w:rPr>
        <w:t>（北京-博达印刷  2024/10/23  -11块kt板 40*60cm 1次），张兰直播需KT板</w:t>
      </w:r>
    </w:p>
    <w:p w14:paraId="7A10776F">
      <w:pPr>
        <w:numPr>
          <w:ilvl w:val="0"/>
          <w:numId w:val="0"/>
        </w:numPr>
        <w:rPr>
          <w:rFonts w:hint="default"/>
          <w:sz w:val="16"/>
          <w:szCs w:val="20"/>
          <w:lang w:val="en-US" w:eastAsia="zh-CN"/>
        </w:rPr>
      </w:pPr>
    </w:p>
    <w:p w14:paraId="660E1F43">
      <w:pPr>
        <w:numPr>
          <w:ilvl w:val="0"/>
          <w:numId w:val="0"/>
        </w:num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drawing>
          <wp:inline distT="0" distB="0" distL="114300" distR="114300">
            <wp:extent cx="5267960" cy="3512185"/>
            <wp:effectExtent l="0" t="0" r="8890" b="2540"/>
            <wp:docPr id="4" name="图片 4" descr="313 印呗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13 印呗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0208E">
      <w:pPr>
        <w:numPr>
          <w:ilvl w:val="0"/>
          <w:numId w:val="0"/>
        </w:num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（杭州-印呗图文  2024/10/25  -7块kt板 30*45cm 1次），琦儿直播需KT板</w:t>
      </w:r>
    </w:p>
    <w:p w14:paraId="57C91DF9">
      <w:pPr>
        <w:numPr>
          <w:ilvl w:val="0"/>
          <w:numId w:val="0"/>
        </w:numPr>
        <w:rPr>
          <w:rFonts w:hint="eastAsia"/>
          <w:sz w:val="16"/>
          <w:szCs w:val="20"/>
          <w:lang w:val="en-US" w:eastAsia="zh-CN"/>
        </w:rPr>
      </w:pPr>
    </w:p>
    <w:p w14:paraId="03E43A36">
      <w:pPr>
        <w:numPr>
          <w:ilvl w:val="0"/>
          <w:numId w:val="0"/>
        </w:numPr>
        <w:rPr>
          <w:rFonts w:hint="eastAsia"/>
          <w:sz w:val="16"/>
          <w:szCs w:val="20"/>
          <w:lang w:val="en-US" w:eastAsia="zh-CN"/>
        </w:rPr>
      </w:pPr>
    </w:p>
    <w:p w14:paraId="6E592E5C">
      <w:r>
        <w:drawing>
          <wp:inline distT="0" distB="0" distL="114300" distR="114300">
            <wp:extent cx="950595" cy="1259840"/>
            <wp:effectExtent l="0" t="0" r="1905" b="698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17575" cy="1259840"/>
            <wp:effectExtent l="0" t="0" r="6350" b="698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9950" cy="1259840"/>
            <wp:effectExtent l="0" t="0" r="6350" b="698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160" cy="1259840"/>
            <wp:effectExtent l="0" t="0" r="5715" b="698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8525" cy="1259840"/>
            <wp:effectExtent l="0" t="0" r="6350" b="698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3"/>
          <w:szCs w:val="16"/>
          <w:lang w:val="en-US" w:eastAsia="zh-CN"/>
        </w:rPr>
        <w:t>- KT板示例</w:t>
      </w:r>
    </w:p>
    <w:p w14:paraId="7DB91DD6">
      <w:pPr>
        <w:numPr>
          <w:ilvl w:val="0"/>
          <w:numId w:val="0"/>
        </w:numPr>
        <w:rPr>
          <w:rFonts w:hint="eastAsia"/>
          <w:sz w:val="16"/>
          <w:szCs w:val="20"/>
          <w:lang w:val="en-US" w:eastAsia="zh-CN"/>
        </w:rPr>
      </w:pPr>
    </w:p>
    <w:p w14:paraId="69E6A8C7">
      <w:pPr>
        <w:numPr>
          <w:ilvl w:val="0"/>
          <w:numId w:val="0"/>
        </w:numPr>
        <w:rPr>
          <w:rFonts w:hint="eastAsia"/>
          <w:sz w:val="16"/>
          <w:szCs w:val="20"/>
          <w:lang w:val="en-US" w:eastAsia="zh-CN"/>
        </w:rPr>
      </w:pPr>
    </w:p>
    <w:p w14:paraId="4F4A68A2">
      <w:pPr>
        <w:numPr>
          <w:ilvl w:val="0"/>
          <w:numId w:val="0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2"/>
          <w:sz w:val="22"/>
          <w:szCs w:val="22"/>
          <w:lang w:val="en-US" w:eastAsia="zh-CN" w:bidi="ar-SA"/>
        </w:rPr>
        <w:t>二、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未能开发票项目明细，共计1370.3元</w:t>
      </w:r>
    </w:p>
    <w:p w14:paraId="0FCA6C75">
      <w:pPr>
        <w:numPr>
          <w:ilvl w:val="0"/>
          <w:numId w:val="2"/>
        </w:numPr>
        <w:bidi w:val="0"/>
        <w:ind w:leftChars="0"/>
        <w:rPr>
          <w:rFonts w:hint="eastAsia" w:ascii="微软雅黑" w:hAnsi="微软雅黑" w:eastAsia="微软雅黑" w:cs="微软雅黑"/>
          <w:b w:val="0"/>
          <w:bCs w:val="0"/>
          <w:color w:val="auto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2"/>
          <w:szCs w:val="22"/>
          <w:lang w:val="en-US" w:eastAsia="zh-CN"/>
        </w:rPr>
        <w:t>抖音小店维护评分，共 2次，共计 200 元</w:t>
      </w:r>
    </w:p>
    <w:p w14:paraId="6CCFAE67">
      <w:pPr>
        <w:pStyle w:val="3"/>
        <w:keepNext w:val="0"/>
        <w:keepLines w:val="0"/>
        <w:widowControl/>
        <w:suppressLineNumbers w:val="0"/>
      </w:pP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  <w:drawing>
          <wp:inline distT="0" distB="0" distL="114300" distR="114300">
            <wp:extent cx="2057400" cy="1784985"/>
            <wp:effectExtent l="0" t="0" r="0" b="5715"/>
            <wp:docPr id="7" name="图片 7" descr="025141dcea2e3b264c9cc570bb38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25141dcea2e3b264c9cc570bb3828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  <w:t xml:space="preserve">  </w:t>
      </w:r>
      <w:r>
        <w:drawing>
          <wp:inline distT="0" distB="0" distL="114300" distR="114300">
            <wp:extent cx="2106295" cy="1793875"/>
            <wp:effectExtent l="0" t="0" r="8255" b="635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FACCAF">
      <w:pPr>
        <w:pStyle w:val="3"/>
        <w:keepNext w:val="0"/>
        <w:keepLines w:val="0"/>
        <w:widowControl/>
        <w:suppressLineNumbers w:val="0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  <w:drawing>
          <wp:inline distT="0" distB="0" distL="114300" distR="114300">
            <wp:extent cx="2519680" cy="1727835"/>
            <wp:effectExtent l="0" t="0" r="4445" b="5715"/>
            <wp:docPr id="10" name="图片 10" descr="93e4dbe75d6424d28ae12a666800e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3e4dbe75d6424d28ae12a666800e7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08910" cy="1099185"/>
            <wp:effectExtent l="0" t="0" r="5715" b="5715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C7BF06">
      <w:pPr>
        <w:numPr>
          <w:ilvl w:val="0"/>
          <w:numId w:val="2"/>
        </w:numPr>
        <w:bidi w:val="0"/>
        <w:ind w:leftChars="0"/>
        <w:rPr>
          <w:rFonts w:hint="eastAsia" w:ascii="微软雅黑" w:hAnsi="微软雅黑" w:eastAsia="微软雅黑" w:cs="微软雅黑"/>
          <w:b w:val="0"/>
          <w:bCs w:val="0"/>
          <w:color w:val="auto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2"/>
          <w:szCs w:val="22"/>
          <w:lang w:val="en-US" w:eastAsia="zh-CN"/>
        </w:rPr>
        <w:t>爱康官方旗舰店销量提升，共1次，共计500元</w:t>
      </w:r>
    </w:p>
    <w:p w14:paraId="6681051B">
      <w:pPr>
        <w:pStyle w:val="3"/>
        <w:keepNext w:val="0"/>
        <w:keepLines w:val="0"/>
        <w:widowControl/>
        <w:suppressLineNumbers w:val="0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</w:pPr>
      <w:bookmarkStart w:id="0" w:name="_GoBack"/>
      <w:r>
        <w:drawing>
          <wp:inline distT="0" distB="0" distL="114300" distR="114300">
            <wp:extent cx="2482850" cy="2338705"/>
            <wp:effectExtent l="0" t="0" r="3175" b="4445"/>
            <wp:docPr id="1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E29830B">
      <w:pPr>
        <w:numPr>
          <w:ilvl w:val="0"/>
          <w:numId w:val="2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b w:val="0"/>
          <w:bCs w:val="0"/>
          <w:color w:val="auto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2"/>
          <w:szCs w:val="22"/>
          <w:lang w:val="en-US" w:eastAsia="zh-CN"/>
        </w:rPr>
        <w:t>客户未体检项目需线下退款，共 2次，共计 670.3 元</w:t>
      </w:r>
    </w:p>
    <w:p w14:paraId="645A6F03">
      <w:pPr>
        <w:numPr>
          <w:numId w:val="0"/>
        </w:numPr>
        <w:bidi w:val="0"/>
        <w:ind w:leftChars="0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  <w:drawing>
          <wp:inline distT="0" distB="0" distL="114300" distR="114300">
            <wp:extent cx="1544955" cy="3343910"/>
            <wp:effectExtent l="0" t="0" r="7620" b="8890"/>
            <wp:docPr id="9" name="图片 9" descr="f91bd1bd953c56fbea4b4df1459cd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91bd1bd953c56fbea4b4df1459cdb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57895">
      <w:pPr>
        <w:pStyle w:val="3"/>
        <w:keepNext w:val="0"/>
        <w:keepLines w:val="0"/>
        <w:widowControl/>
        <w:suppressLineNumbers w:val="0"/>
        <w:rPr>
          <w:rFonts w:hint="eastAsia" w:ascii="微软雅黑" w:hAnsi="微软雅黑" w:cs="微软雅黑" w:eastAsiaTheme="minorEastAsia"/>
          <w:b/>
          <w:bCs/>
          <w:color w:val="auto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2230120" cy="4829810"/>
            <wp:effectExtent l="0" t="0" r="8255" b="8890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482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0A8280">
      <w:pPr>
        <w:numPr>
          <w:ilvl w:val="0"/>
          <w:numId w:val="0"/>
        </w:numPr>
        <w:bidi w:val="0"/>
        <w:ind w:left="0" w:leftChars="0" w:firstLine="0" w:firstLineChars="0"/>
        <w:rPr>
          <w:rFonts w:hint="default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2"/>
          <w:sz w:val="22"/>
          <w:szCs w:val="22"/>
          <w:lang w:val="en-US" w:eastAsia="zh-CN" w:bidi="ar-SA"/>
        </w:rPr>
        <w:t>三、</w:t>
      </w:r>
      <w:r>
        <w:rPr>
          <w:rFonts w:hint="default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代替发票明细，共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2</w:t>
      </w:r>
      <w:r>
        <w:rPr>
          <w:rFonts w:hint="default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张，共计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1393.29</w:t>
      </w:r>
      <w:r>
        <w:rPr>
          <w:rFonts w:hint="default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 xml:space="preserve"> 元</w:t>
      </w:r>
    </w:p>
    <w:p w14:paraId="5B3073EC">
      <w:pPr>
        <w:numPr>
          <w:ilvl w:val="0"/>
          <w:numId w:val="3"/>
        </w:numPr>
        <w:bidi w:val="0"/>
        <w:rPr>
          <w:rFonts w:hint="default" w:ascii="微软雅黑" w:hAnsi="微软雅黑" w:eastAsia="微软雅黑" w:cs="微软雅黑"/>
          <w:b w:val="0"/>
          <w:bCs w:val="0"/>
          <w:color w:val="auto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color w:val="auto"/>
          <w:sz w:val="22"/>
          <w:szCs w:val="22"/>
          <w:lang w:val="en-US" w:eastAsia="zh-CN"/>
        </w:rPr>
        <w:t xml:space="preserve">餐饮票，共 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2"/>
          <w:szCs w:val="22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2"/>
          <w:szCs w:val="22"/>
          <w:lang w:val="en-US" w:eastAsia="zh-CN"/>
        </w:rPr>
        <w:t>张，共计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2"/>
          <w:szCs w:val="22"/>
          <w:lang w:val="en-US" w:eastAsia="zh-CN"/>
        </w:rPr>
        <w:t>1241</w: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2"/>
          <w:szCs w:val="22"/>
          <w:lang w:val="en-US" w:eastAsia="zh-CN"/>
        </w:rPr>
        <w:t>元</w:t>
      </w:r>
    </w:p>
    <w:p w14:paraId="0E78B5A6">
      <w:pPr>
        <w:numPr>
          <w:ilvl w:val="0"/>
          <w:numId w:val="3"/>
        </w:numPr>
        <w:bidi w:val="0"/>
        <w:rPr>
          <w:rFonts w:hint="default" w:ascii="微软雅黑" w:hAnsi="微软雅黑" w:eastAsia="微软雅黑" w:cs="微软雅黑"/>
          <w:b w:val="0"/>
          <w:bCs w:val="0"/>
          <w:color w:val="auto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2"/>
          <w:szCs w:val="22"/>
          <w:lang w:val="en-US" w:eastAsia="zh-CN"/>
        </w:rPr>
        <w:t>运输服务客务运输费，共1张，共计152.29元</w:t>
      </w:r>
    </w:p>
    <w:p w14:paraId="286F6008"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b w:val="0"/>
          <w:bCs w:val="0"/>
          <w:color w:val="auto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color w:val="auto"/>
          <w:sz w:val="22"/>
          <w:szCs w:val="22"/>
          <w:lang w:val="en-US" w:eastAsia="zh-CN"/>
        </w:rPr>
        <w:drawing>
          <wp:inline distT="0" distB="0" distL="114300" distR="114300">
            <wp:extent cx="5267960" cy="3618230"/>
            <wp:effectExtent l="0" t="0" r="8890" b="1270"/>
            <wp:docPr id="5" name="图片 5" descr="滴滴电子发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滴滴电子发票_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4EE79">
      <w:pPr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b w:val="0"/>
          <w:bCs w:val="0"/>
          <w:color w:val="auto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color w:val="auto"/>
          <w:sz w:val="22"/>
          <w:szCs w:val="22"/>
          <w:lang w:val="en-US" w:eastAsia="zh-CN"/>
        </w:rPr>
        <w:drawing>
          <wp:inline distT="0" distB="0" distL="114300" distR="114300">
            <wp:extent cx="3914140" cy="2935605"/>
            <wp:effectExtent l="0" t="0" r="7620" b="635"/>
            <wp:docPr id="6" name="图片 6" descr="69f2ec04143d907a05a99efc6777e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9f2ec04143d907a05a99efc6777e4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414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269D1">
      <w:pPr>
        <w:spacing w:after="93" w:afterLines="29" w:afterAutospacing="0"/>
        <w:rPr>
          <w:rFonts w:hint="eastAsia" w:eastAsiaTheme="minorEastAsia"/>
          <w:lang w:eastAsia="zh-CN"/>
        </w:rPr>
      </w:pPr>
    </w:p>
    <w:p w14:paraId="2A850AF2">
      <w:pPr>
        <w:spacing w:after="93" w:afterLines="29" w:afterAutospacing="0"/>
      </w:pPr>
    </w:p>
    <w:p w14:paraId="055BB904">
      <w:pPr>
        <w:spacing w:after="93" w:afterLines="29" w:afterAutospacing="0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84FFB2"/>
    <w:multiLevelType w:val="singleLevel"/>
    <w:tmpl w:val="AD84FFB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118AE7E"/>
    <w:multiLevelType w:val="singleLevel"/>
    <w:tmpl w:val="D118AE7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37A6D61"/>
    <w:multiLevelType w:val="singleLevel"/>
    <w:tmpl w:val="237A6D61"/>
    <w:lvl w:ilvl="0" w:tentative="0">
      <w:start w:val="1"/>
      <w:numFmt w:val="decimal"/>
      <w:suff w:val="nothing"/>
      <w:lvlText w:val="%1，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3YzU3ZjdiMzA4MTE1OTYyN2RlMGNhZDNmNTZmN2IifQ=="/>
    <w:docVar w:name="KSO_WPS_MARK_KEY" w:val="692266de-0a23-4769-aeae-67f552c9f00e"/>
  </w:docVars>
  <w:rsids>
    <w:rsidRoot w:val="6D8202A2"/>
    <w:rsid w:val="01011F57"/>
    <w:rsid w:val="01050196"/>
    <w:rsid w:val="013352B4"/>
    <w:rsid w:val="023F0464"/>
    <w:rsid w:val="02D51939"/>
    <w:rsid w:val="030A7694"/>
    <w:rsid w:val="033E61AB"/>
    <w:rsid w:val="034D6BB0"/>
    <w:rsid w:val="034F2928"/>
    <w:rsid w:val="03702160"/>
    <w:rsid w:val="047A39D5"/>
    <w:rsid w:val="04974587"/>
    <w:rsid w:val="04D975F8"/>
    <w:rsid w:val="04F9777C"/>
    <w:rsid w:val="05216546"/>
    <w:rsid w:val="05D218C1"/>
    <w:rsid w:val="0673142D"/>
    <w:rsid w:val="07515F73"/>
    <w:rsid w:val="07B07219"/>
    <w:rsid w:val="089F1C5C"/>
    <w:rsid w:val="08E05248"/>
    <w:rsid w:val="0AC55647"/>
    <w:rsid w:val="0B46064C"/>
    <w:rsid w:val="0E0E75AD"/>
    <w:rsid w:val="0E1E7CB6"/>
    <w:rsid w:val="0ED0722A"/>
    <w:rsid w:val="0F31493F"/>
    <w:rsid w:val="0F6B0AEA"/>
    <w:rsid w:val="0FEF4563"/>
    <w:rsid w:val="10417298"/>
    <w:rsid w:val="10DC1574"/>
    <w:rsid w:val="11380EA0"/>
    <w:rsid w:val="11A26319"/>
    <w:rsid w:val="11B969B6"/>
    <w:rsid w:val="12040D82"/>
    <w:rsid w:val="123258EF"/>
    <w:rsid w:val="123E1457"/>
    <w:rsid w:val="124873D7"/>
    <w:rsid w:val="12492478"/>
    <w:rsid w:val="12A12A75"/>
    <w:rsid w:val="12E42385"/>
    <w:rsid w:val="13122A97"/>
    <w:rsid w:val="135D2E40"/>
    <w:rsid w:val="13A7230D"/>
    <w:rsid w:val="13CB7DA9"/>
    <w:rsid w:val="13EC5F71"/>
    <w:rsid w:val="16D53851"/>
    <w:rsid w:val="16EB42BE"/>
    <w:rsid w:val="17045380"/>
    <w:rsid w:val="1731761B"/>
    <w:rsid w:val="1807637A"/>
    <w:rsid w:val="1868004E"/>
    <w:rsid w:val="1890336F"/>
    <w:rsid w:val="19262E20"/>
    <w:rsid w:val="1A023DF9"/>
    <w:rsid w:val="1A253F8B"/>
    <w:rsid w:val="1B1028A4"/>
    <w:rsid w:val="1B3022A1"/>
    <w:rsid w:val="1BA5694A"/>
    <w:rsid w:val="1C3D380E"/>
    <w:rsid w:val="1D752B34"/>
    <w:rsid w:val="1E4B1ADA"/>
    <w:rsid w:val="1E783B76"/>
    <w:rsid w:val="21177024"/>
    <w:rsid w:val="215018EE"/>
    <w:rsid w:val="217368D7"/>
    <w:rsid w:val="22155263"/>
    <w:rsid w:val="2216237D"/>
    <w:rsid w:val="225673D8"/>
    <w:rsid w:val="242A28CA"/>
    <w:rsid w:val="24A05670"/>
    <w:rsid w:val="24DE36B4"/>
    <w:rsid w:val="25E22A70"/>
    <w:rsid w:val="262E79E6"/>
    <w:rsid w:val="27407A32"/>
    <w:rsid w:val="2767173F"/>
    <w:rsid w:val="27B150B0"/>
    <w:rsid w:val="27C12064"/>
    <w:rsid w:val="295108F9"/>
    <w:rsid w:val="29DC6526"/>
    <w:rsid w:val="29DD03DE"/>
    <w:rsid w:val="2A73489F"/>
    <w:rsid w:val="2C027C88"/>
    <w:rsid w:val="2C666B0D"/>
    <w:rsid w:val="2CC905FA"/>
    <w:rsid w:val="2D1F6EE7"/>
    <w:rsid w:val="2DAB191A"/>
    <w:rsid w:val="2DCC054E"/>
    <w:rsid w:val="2E2760CC"/>
    <w:rsid w:val="2EEF63FC"/>
    <w:rsid w:val="2F120630"/>
    <w:rsid w:val="302D3811"/>
    <w:rsid w:val="30330D58"/>
    <w:rsid w:val="30461E5B"/>
    <w:rsid w:val="30B6130A"/>
    <w:rsid w:val="30BD50C2"/>
    <w:rsid w:val="31513FAB"/>
    <w:rsid w:val="31B038E5"/>
    <w:rsid w:val="31FB3707"/>
    <w:rsid w:val="320C1870"/>
    <w:rsid w:val="329830F5"/>
    <w:rsid w:val="34532DAB"/>
    <w:rsid w:val="34CE4C2F"/>
    <w:rsid w:val="357339A5"/>
    <w:rsid w:val="360A7991"/>
    <w:rsid w:val="36D764DC"/>
    <w:rsid w:val="3727447E"/>
    <w:rsid w:val="37744864"/>
    <w:rsid w:val="38916AC9"/>
    <w:rsid w:val="38B43248"/>
    <w:rsid w:val="38D022E2"/>
    <w:rsid w:val="39287F9E"/>
    <w:rsid w:val="392E47B3"/>
    <w:rsid w:val="3B194E58"/>
    <w:rsid w:val="3C4D31A2"/>
    <w:rsid w:val="3CB72746"/>
    <w:rsid w:val="3CD0758C"/>
    <w:rsid w:val="3CFF1EBC"/>
    <w:rsid w:val="3D15341C"/>
    <w:rsid w:val="3D842BF3"/>
    <w:rsid w:val="3E310271"/>
    <w:rsid w:val="3E3C17F0"/>
    <w:rsid w:val="3FDF768F"/>
    <w:rsid w:val="4055138F"/>
    <w:rsid w:val="407D1B7C"/>
    <w:rsid w:val="41913B31"/>
    <w:rsid w:val="429C1BDD"/>
    <w:rsid w:val="42BA2DC1"/>
    <w:rsid w:val="42E47C90"/>
    <w:rsid w:val="431F6F1A"/>
    <w:rsid w:val="432B2517"/>
    <w:rsid w:val="43DD19F1"/>
    <w:rsid w:val="443E3B1D"/>
    <w:rsid w:val="449146B7"/>
    <w:rsid w:val="44A277EE"/>
    <w:rsid w:val="45A20F70"/>
    <w:rsid w:val="45B46040"/>
    <w:rsid w:val="45B778DE"/>
    <w:rsid w:val="46906BA5"/>
    <w:rsid w:val="46F661E4"/>
    <w:rsid w:val="477501E5"/>
    <w:rsid w:val="48677399"/>
    <w:rsid w:val="489F4D85"/>
    <w:rsid w:val="48D507A7"/>
    <w:rsid w:val="491A1FC6"/>
    <w:rsid w:val="4AB30160"/>
    <w:rsid w:val="4B4439C2"/>
    <w:rsid w:val="4B4B6AFE"/>
    <w:rsid w:val="4E381647"/>
    <w:rsid w:val="4F626473"/>
    <w:rsid w:val="500E5297"/>
    <w:rsid w:val="50132B3E"/>
    <w:rsid w:val="528F7C18"/>
    <w:rsid w:val="52E8557B"/>
    <w:rsid w:val="535D3873"/>
    <w:rsid w:val="543C0F32"/>
    <w:rsid w:val="57CF280B"/>
    <w:rsid w:val="58813302"/>
    <w:rsid w:val="595E3799"/>
    <w:rsid w:val="596F60AE"/>
    <w:rsid w:val="59864CDD"/>
    <w:rsid w:val="59D20151"/>
    <w:rsid w:val="5A7F4A16"/>
    <w:rsid w:val="5A9D04BC"/>
    <w:rsid w:val="5AAB75B9"/>
    <w:rsid w:val="5CA241D1"/>
    <w:rsid w:val="5E2652E6"/>
    <w:rsid w:val="5F155949"/>
    <w:rsid w:val="5F675A73"/>
    <w:rsid w:val="5FE175D9"/>
    <w:rsid w:val="60270223"/>
    <w:rsid w:val="606D5311"/>
    <w:rsid w:val="60902AF3"/>
    <w:rsid w:val="60A31A70"/>
    <w:rsid w:val="60D22D8E"/>
    <w:rsid w:val="630C044E"/>
    <w:rsid w:val="63D4723D"/>
    <w:rsid w:val="63EA735B"/>
    <w:rsid w:val="648D138E"/>
    <w:rsid w:val="650E0E71"/>
    <w:rsid w:val="65561FB8"/>
    <w:rsid w:val="65D43BAF"/>
    <w:rsid w:val="66C33EDD"/>
    <w:rsid w:val="66E16111"/>
    <w:rsid w:val="67A7705F"/>
    <w:rsid w:val="67E934CF"/>
    <w:rsid w:val="69B73D57"/>
    <w:rsid w:val="6A2B4273"/>
    <w:rsid w:val="6AB27AB2"/>
    <w:rsid w:val="6B60619E"/>
    <w:rsid w:val="6B910106"/>
    <w:rsid w:val="6BAC1C56"/>
    <w:rsid w:val="6BF0003E"/>
    <w:rsid w:val="6C313697"/>
    <w:rsid w:val="6D8202A2"/>
    <w:rsid w:val="6E415DCF"/>
    <w:rsid w:val="6EC02A26"/>
    <w:rsid w:val="6F705636"/>
    <w:rsid w:val="702F6F60"/>
    <w:rsid w:val="71A359F0"/>
    <w:rsid w:val="71B7463E"/>
    <w:rsid w:val="72027F2C"/>
    <w:rsid w:val="732775A1"/>
    <w:rsid w:val="736425A4"/>
    <w:rsid w:val="73E62FB9"/>
    <w:rsid w:val="746D411F"/>
    <w:rsid w:val="747405C4"/>
    <w:rsid w:val="751E3E57"/>
    <w:rsid w:val="75546A4B"/>
    <w:rsid w:val="75AD1FE0"/>
    <w:rsid w:val="75B36FAB"/>
    <w:rsid w:val="762322A2"/>
    <w:rsid w:val="768D428E"/>
    <w:rsid w:val="77EA16F7"/>
    <w:rsid w:val="77F37629"/>
    <w:rsid w:val="795818ED"/>
    <w:rsid w:val="79BD4C47"/>
    <w:rsid w:val="7A073ACB"/>
    <w:rsid w:val="7B095F8D"/>
    <w:rsid w:val="7C7F3FAA"/>
    <w:rsid w:val="7C86358B"/>
    <w:rsid w:val="7C9D7072"/>
    <w:rsid w:val="7D11008D"/>
    <w:rsid w:val="7D176D48"/>
    <w:rsid w:val="7DFC0FE8"/>
    <w:rsid w:val="7F4E0392"/>
    <w:rsid w:val="7F74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309</Words>
  <Characters>464</Characters>
  <Lines>0</Lines>
  <Paragraphs>0</Paragraphs>
  <TotalTime>33</TotalTime>
  <ScaleCrop>false</ScaleCrop>
  <LinksUpToDate>false</LinksUpToDate>
  <CharactersWithSpaces>501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2021-12-17T07:35:00Z</dcterms:created>
  <dc:creator>牛奶。</dc:creator>
  <cp:lastModifiedBy>霏霏霏～</cp:lastModifiedBy>
  <dcterms:modified xsi:type="dcterms:W3CDTF">2024-11-20T07:03:07Z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6A2FBA3C1D914B3A9735A548A4D6BF97_13</vt:lpwstr>
  </property>
</Properties>
</file>