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15" w:rsidRDefault="006554B4">
      <w:pPr>
        <w:pStyle w:val="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项目计划及预算调整说明</w:t>
      </w:r>
    </w:p>
    <w:p w:rsidR="009C5D1E" w:rsidRDefault="006554B4" w:rsidP="00561439">
      <w:pPr>
        <w:spacing w:line="360" w:lineRule="auto"/>
        <w:ind w:firstLineChars="200" w:firstLine="420"/>
      </w:pPr>
      <w:r>
        <w:rPr>
          <w:rFonts w:hint="eastAsia"/>
        </w:rPr>
        <w:t>关于“</w:t>
      </w:r>
      <w:r w:rsidR="00A5355D">
        <w:rPr>
          <w:rFonts w:hint="eastAsia"/>
        </w:rPr>
        <w:t>2</w:t>
      </w:r>
      <w:r w:rsidR="00A5355D">
        <w:t>019</w:t>
      </w:r>
      <w:r w:rsidR="00A5355D">
        <w:rPr>
          <w:rFonts w:hint="eastAsia"/>
        </w:rPr>
        <w:t>血糖</w:t>
      </w:r>
      <w:r w:rsidR="00A5355D">
        <w:t>关爱行教育</w:t>
      </w:r>
      <w:r w:rsidR="00561439">
        <w:rPr>
          <w:rFonts w:hint="eastAsia"/>
        </w:rPr>
        <w:t>”项目计划预算调整说明，</w:t>
      </w:r>
      <w:r w:rsidR="00561439">
        <w:t>该项目原定</w:t>
      </w:r>
      <w:r w:rsidR="00561439">
        <w:rPr>
          <w:rFonts w:hint="eastAsia"/>
        </w:rPr>
        <w:t>总预算</w:t>
      </w:r>
      <w:r w:rsidR="00725299">
        <w:t>4181014.24</w:t>
      </w:r>
      <w:r w:rsidR="00561439">
        <w:rPr>
          <w:rFonts w:hint="eastAsia"/>
        </w:rPr>
        <w:t>元，</w:t>
      </w:r>
      <w:r w:rsidR="00561439">
        <w:t>计划</w:t>
      </w:r>
      <w:r w:rsidR="00561439">
        <w:rPr>
          <w:rFonts w:hint="eastAsia"/>
        </w:rPr>
        <w:t>整体</w:t>
      </w:r>
      <w:r w:rsidR="00561439">
        <w:t>执行时间</w:t>
      </w:r>
      <w:r w:rsidR="00456C75">
        <w:t>为</w:t>
      </w:r>
      <w:r w:rsidR="00456C75">
        <w:rPr>
          <w:rFonts w:hint="eastAsia"/>
        </w:rPr>
        <w:t>2019</w:t>
      </w:r>
      <w:r w:rsidR="00456C75">
        <w:rPr>
          <w:rFonts w:hint="eastAsia"/>
        </w:rPr>
        <w:t>年</w:t>
      </w:r>
      <w:r w:rsidR="00301226">
        <w:rPr>
          <w:rFonts w:hint="eastAsia"/>
        </w:rPr>
        <w:t>3</w:t>
      </w:r>
      <w:r w:rsidR="00456C75">
        <w:rPr>
          <w:rFonts w:hint="eastAsia"/>
        </w:rPr>
        <w:t>月</w:t>
      </w:r>
      <w:r w:rsidR="00456C75">
        <w:rPr>
          <w:rFonts w:hint="eastAsia"/>
        </w:rPr>
        <w:t>-2019</w:t>
      </w:r>
      <w:r w:rsidR="00456C75">
        <w:rPr>
          <w:rFonts w:hint="eastAsia"/>
        </w:rPr>
        <w:t>年</w:t>
      </w:r>
      <w:r w:rsidR="00456C75">
        <w:rPr>
          <w:rFonts w:hint="eastAsia"/>
        </w:rPr>
        <w:t>10</w:t>
      </w:r>
      <w:r w:rsidR="00456C75">
        <w:rPr>
          <w:rFonts w:hint="eastAsia"/>
        </w:rPr>
        <w:t>月</w:t>
      </w:r>
      <w:r w:rsidR="00456C75">
        <w:rPr>
          <w:rFonts w:hint="eastAsia"/>
        </w:rPr>
        <w:t>31</w:t>
      </w:r>
      <w:r w:rsidR="00456C75">
        <w:rPr>
          <w:rFonts w:hint="eastAsia"/>
        </w:rPr>
        <w:t>日</w:t>
      </w:r>
      <w:r w:rsidR="00456C75">
        <w:t>，</w:t>
      </w:r>
      <w:r w:rsidR="006119E4">
        <w:rPr>
          <w:rFonts w:hint="eastAsia"/>
        </w:rPr>
        <w:t>由于医生专家</w:t>
      </w:r>
      <w:r w:rsidR="00725299">
        <w:rPr>
          <w:rFonts w:hint="eastAsia"/>
        </w:rPr>
        <w:t>账户</w:t>
      </w:r>
      <w:r w:rsidR="006119E4">
        <w:t>信息</w:t>
      </w:r>
      <w:r w:rsidR="00725299">
        <w:rPr>
          <w:rFonts w:hint="eastAsia"/>
        </w:rPr>
        <w:t>提交</w:t>
      </w:r>
      <w:r w:rsidR="006119E4">
        <w:t>滞后且有错误，故进行多次纠正和打款</w:t>
      </w:r>
      <w:r w:rsidR="006119E4">
        <w:rPr>
          <w:rFonts w:hint="eastAsia"/>
        </w:rPr>
        <w:t>，</w:t>
      </w:r>
      <w:r w:rsidR="006119E4">
        <w:t>实际</w:t>
      </w:r>
      <w:r w:rsidR="006119E4">
        <w:rPr>
          <w:rFonts w:hint="eastAsia"/>
        </w:rPr>
        <w:t>打款结束</w:t>
      </w:r>
      <w:r w:rsidR="006119E4">
        <w:t>时间为</w:t>
      </w:r>
      <w:r w:rsidR="006119E4">
        <w:rPr>
          <w:rFonts w:hint="eastAsia"/>
        </w:rPr>
        <w:t>2020</w:t>
      </w:r>
      <w:r w:rsidR="006119E4">
        <w:rPr>
          <w:rFonts w:hint="eastAsia"/>
        </w:rPr>
        <w:t>年</w:t>
      </w:r>
      <w:r w:rsidR="006119E4">
        <w:rPr>
          <w:rFonts w:hint="eastAsia"/>
        </w:rPr>
        <w:t>3</w:t>
      </w:r>
      <w:r w:rsidR="006119E4">
        <w:rPr>
          <w:rFonts w:hint="eastAsia"/>
        </w:rPr>
        <w:t>月</w:t>
      </w:r>
      <w:r w:rsidR="006119E4">
        <w:rPr>
          <w:rFonts w:hint="eastAsia"/>
        </w:rPr>
        <w:t>30</w:t>
      </w:r>
      <w:r w:rsidR="006119E4">
        <w:rPr>
          <w:rFonts w:hint="eastAsia"/>
        </w:rPr>
        <w:t>日</w:t>
      </w:r>
      <w:r w:rsidR="00561439">
        <w:rPr>
          <w:rFonts w:hint="eastAsia"/>
        </w:rPr>
        <w:t>；</w:t>
      </w:r>
      <w:r w:rsidR="00456C75">
        <w:rPr>
          <w:rFonts w:hint="eastAsia"/>
        </w:rPr>
        <w:t>数据</w:t>
      </w:r>
      <w:r w:rsidR="00456C75">
        <w:t>上传平台及直播</w:t>
      </w:r>
      <w:r w:rsidR="00456C75">
        <w:rPr>
          <w:rFonts w:hint="eastAsia"/>
        </w:rPr>
        <w:t>平台</w:t>
      </w:r>
      <w:r w:rsidR="00456C75">
        <w:t>按原定计划</w:t>
      </w:r>
      <w:r w:rsidR="00456C75">
        <w:rPr>
          <w:rFonts w:hint="eastAsia"/>
        </w:rPr>
        <w:t>搭建</w:t>
      </w:r>
      <w:r w:rsidR="00456C75">
        <w:t>并运维完成</w:t>
      </w:r>
      <w:r w:rsidR="002C49CA">
        <w:rPr>
          <w:rFonts w:hint="eastAsia"/>
        </w:rPr>
        <w:t>；</w:t>
      </w:r>
      <w:r w:rsidR="00DF478E">
        <w:rPr>
          <w:rFonts w:hint="eastAsia"/>
        </w:rPr>
        <w:t>原</w:t>
      </w:r>
      <w:r w:rsidR="00561439">
        <w:rPr>
          <w:rFonts w:hint="eastAsia"/>
        </w:rPr>
        <w:t>定</w:t>
      </w:r>
      <w:r w:rsidR="00DF478E">
        <w:rPr>
          <w:rFonts w:hint="eastAsia"/>
        </w:rPr>
        <w:t>总计划</w:t>
      </w:r>
      <w:r w:rsidR="00A5355D">
        <w:t>3600</w:t>
      </w:r>
      <w:r w:rsidR="00A5355D">
        <w:rPr>
          <w:rFonts w:hint="eastAsia"/>
        </w:rPr>
        <w:t>场直播</w:t>
      </w:r>
      <w:r w:rsidR="00A5355D">
        <w:t>分享会</w:t>
      </w:r>
      <w:r w:rsidR="002C49CA">
        <w:rPr>
          <w:rFonts w:hint="eastAsia"/>
        </w:rPr>
        <w:t>，</w:t>
      </w:r>
      <w:r>
        <w:rPr>
          <w:rFonts w:hint="eastAsia"/>
        </w:rPr>
        <w:t>实际执行过程中，</w:t>
      </w:r>
      <w:r w:rsidR="00A5355D">
        <w:rPr>
          <w:rFonts w:hint="eastAsia"/>
        </w:rPr>
        <w:t>需要</w:t>
      </w:r>
      <w:r w:rsidR="00A5355D">
        <w:t>专家医生</w:t>
      </w:r>
      <w:r w:rsidR="00A5355D">
        <w:rPr>
          <w:rFonts w:hint="eastAsia"/>
        </w:rPr>
        <w:t>预约</w:t>
      </w:r>
      <w:r w:rsidR="00A5355D">
        <w:t>时间召开</w:t>
      </w:r>
      <w:r>
        <w:rPr>
          <w:rFonts w:hint="eastAsia"/>
        </w:rPr>
        <w:t>，</w:t>
      </w:r>
      <w:r w:rsidR="00A5355D">
        <w:rPr>
          <w:rFonts w:hint="eastAsia"/>
        </w:rPr>
        <w:t>由于</w:t>
      </w:r>
      <w:r>
        <w:rPr>
          <w:rFonts w:hint="eastAsia"/>
        </w:rPr>
        <w:t>专家医疗工作繁忙，</w:t>
      </w:r>
      <w:r w:rsidR="00A5355D">
        <w:rPr>
          <w:rFonts w:hint="eastAsia"/>
        </w:rPr>
        <w:t>会出现</w:t>
      </w:r>
      <w:r w:rsidR="00A5355D">
        <w:t>病人就诊，手术，医院</w:t>
      </w:r>
      <w:r w:rsidR="00A5355D">
        <w:rPr>
          <w:rFonts w:hint="eastAsia"/>
        </w:rPr>
        <w:t>科会</w:t>
      </w:r>
      <w:r w:rsidR="00A5355D">
        <w:t>等相关因素无法召开</w:t>
      </w:r>
      <w:r w:rsidR="00DF478E">
        <w:rPr>
          <w:rFonts w:hint="eastAsia"/>
        </w:rPr>
        <w:t>，</w:t>
      </w:r>
      <w:r w:rsidR="00DF478E">
        <w:t>所以</w:t>
      </w:r>
      <w:r w:rsidR="00A5355D">
        <w:rPr>
          <w:rFonts w:hint="eastAsia"/>
        </w:rPr>
        <w:t>直播</w:t>
      </w:r>
      <w:r w:rsidR="00A5355D">
        <w:t>分</w:t>
      </w:r>
      <w:bookmarkStart w:id="0" w:name="_GoBack"/>
      <w:bookmarkEnd w:id="0"/>
      <w:r w:rsidR="00A5355D">
        <w:t>享会场数减少，实际开展了</w:t>
      </w:r>
      <w:r w:rsidR="00725299">
        <w:t>1493</w:t>
      </w:r>
      <w:r w:rsidR="00A5355D">
        <w:rPr>
          <w:rFonts w:hint="eastAsia"/>
        </w:rPr>
        <w:t>场会议</w:t>
      </w:r>
      <w:r w:rsidR="00DF478E">
        <w:rPr>
          <w:rFonts w:hint="eastAsia"/>
        </w:rPr>
        <w:t>，</w:t>
      </w:r>
      <w:r>
        <w:rPr>
          <w:rFonts w:hint="eastAsia"/>
        </w:rPr>
        <w:t>决算额为</w:t>
      </w:r>
      <w:r w:rsidR="00DF478E" w:rsidRPr="00DF478E">
        <w:t>2</w:t>
      </w:r>
      <w:r w:rsidR="00725299">
        <w:t>289995.36</w:t>
      </w:r>
      <w:r w:rsidR="00561439">
        <w:rPr>
          <w:rFonts w:hint="eastAsia"/>
        </w:rPr>
        <w:t>万</w:t>
      </w:r>
      <w:r>
        <w:rPr>
          <w:rFonts w:hint="eastAsia"/>
        </w:rPr>
        <w:t>。其中原预算中</w:t>
      </w:r>
      <w:r w:rsidR="00DF478E">
        <w:rPr>
          <w:rFonts w:hint="eastAsia"/>
        </w:rPr>
        <w:t>分为</w:t>
      </w:r>
      <w:r w:rsidR="00725299">
        <w:rPr>
          <w:rFonts w:hint="eastAsia"/>
        </w:rPr>
        <w:t>三</w:t>
      </w:r>
      <w:r w:rsidR="00DF478E">
        <w:rPr>
          <w:rFonts w:hint="eastAsia"/>
        </w:rPr>
        <w:t>期</w:t>
      </w:r>
      <w:r w:rsidR="00DF478E">
        <w:t>结算，由于会议场数减少</w:t>
      </w:r>
      <w:r w:rsidR="00725299">
        <w:rPr>
          <w:rFonts w:hint="eastAsia"/>
        </w:rPr>
        <w:t>整体</w:t>
      </w:r>
      <w:r w:rsidR="001E095E">
        <w:t>预算变更，</w:t>
      </w:r>
      <w:r w:rsidR="002F2BF2">
        <w:rPr>
          <w:rFonts w:hint="eastAsia"/>
        </w:rPr>
        <w:t>所以实际决算是：</w:t>
      </w:r>
    </w:p>
    <w:p w:rsidR="00837615" w:rsidRDefault="00DF478E" w:rsidP="00561439">
      <w:pPr>
        <w:spacing w:line="360" w:lineRule="auto"/>
        <w:ind w:firstLineChars="200" w:firstLine="420"/>
      </w:pPr>
      <w:r>
        <w:rPr>
          <w:rFonts w:hint="eastAsia"/>
        </w:rPr>
        <w:t>第一期</w:t>
      </w:r>
      <w:r w:rsidR="002F2BF2">
        <w:rPr>
          <w:rFonts w:hint="eastAsia"/>
        </w:rPr>
        <w:t>：</w:t>
      </w:r>
      <w:r>
        <w:t>600</w:t>
      </w:r>
      <w:r>
        <w:rPr>
          <w:rFonts w:hint="eastAsia"/>
        </w:rPr>
        <w:t>场会议、</w:t>
      </w:r>
      <w:r>
        <w:t>平台搭建</w:t>
      </w:r>
      <w:r>
        <w:rPr>
          <w:rFonts w:hint="eastAsia"/>
        </w:rPr>
        <w:t>、</w:t>
      </w:r>
      <w:r>
        <w:t>项目执行</w:t>
      </w:r>
      <w:r w:rsidR="001E095E">
        <w:rPr>
          <w:rFonts w:hint="eastAsia"/>
        </w:rPr>
        <w:t>，</w:t>
      </w:r>
      <w:r w:rsidR="00561439">
        <w:rPr>
          <w:rFonts w:hint="eastAsia"/>
        </w:rPr>
        <w:t>预算</w:t>
      </w:r>
      <w:r w:rsidR="00561439">
        <w:t>为：</w:t>
      </w:r>
      <w:r w:rsidR="00561439">
        <w:t>1282009.15</w:t>
      </w:r>
      <w:r w:rsidR="00561439">
        <w:rPr>
          <w:rFonts w:hint="eastAsia"/>
        </w:rPr>
        <w:t>元，</w:t>
      </w:r>
      <w:r w:rsidR="001E095E">
        <w:rPr>
          <w:rFonts w:hint="eastAsia"/>
        </w:rPr>
        <w:t>决算</w:t>
      </w:r>
      <w:r w:rsidR="001E095E">
        <w:t>为：</w:t>
      </w:r>
      <w:r w:rsidR="001E095E">
        <w:t>1282009.15</w:t>
      </w:r>
      <w:r w:rsidR="001E095E">
        <w:rPr>
          <w:rFonts w:hint="eastAsia"/>
        </w:rPr>
        <w:t>元</w:t>
      </w:r>
    </w:p>
    <w:p w:rsidR="00DF478E" w:rsidRPr="00DF478E" w:rsidRDefault="00DF478E" w:rsidP="00561439">
      <w:pPr>
        <w:spacing w:line="360" w:lineRule="auto"/>
        <w:ind w:firstLineChars="200" w:firstLine="420"/>
      </w:pPr>
      <w:r>
        <w:rPr>
          <w:rFonts w:hint="eastAsia"/>
        </w:rPr>
        <w:t>第二期</w:t>
      </w:r>
      <w:r w:rsidR="002F2BF2">
        <w:rPr>
          <w:rFonts w:hint="eastAsia"/>
        </w:rPr>
        <w:t>：</w:t>
      </w:r>
      <w:r>
        <w:rPr>
          <w:rFonts w:hint="eastAsia"/>
        </w:rPr>
        <w:t>390</w:t>
      </w:r>
      <w:r>
        <w:rPr>
          <w:rFonts w:hint="eastAsia"/>
        </w:rPr>
        <w:t>场</w:t>
      </w:r>
      <w:r>
        <w:t>会议，平台搭建</w:t>
      </w:r>
      <w:r>
        <w:rPr>
          <w:rFonts w:hint="eastAsia"/>
        </w:rPr>
        <w:t>、</w:t>
      </w:r>
      <w:r>
        <w:t>项目执行</w:t>
      </w:r>
      <w:r w:rsidR="001E095E">
        <w:rPr>
          <w:rFonts w:hint="eastAsia"/>
        </w:rPr>
        <w:t>，</w:t>
      </w:r>
      <w:r w:rsidR="00561439">
        <w:rPr>
          <w:rFonts w:hint="eastAsia"/>
        </w:rPr>
        <w:t>预算</w:t>
      </w:r>
      <w:r w:rsidR="00561439">
        <w:t>为：</w:t>
      </w:r>
      <w:r w:rsidR="00561439" w:rsidRPr="001E095E">
        <w:t>406201.5</w:t>
      </w:r>
      <w:r w:rsidR="00561439">
        <w:t>2</w:t>
      </w:r>
      <w:r w:rsidR="00561439">
        <w:rPr>
          <w:rFonts w:hint="eastAsia"/>
        </w:rPr>
        <w:t>元，</w:t>
      </w:r>
      <w:r w:rsidR="001E095E">
        <w:rPr>
          <w:rFonts w:hint="eastAsia"/>
        </w:rPr>
        <w:t>决算</w:t>
      </w:r>
      <w:r w:rsidR="001E095E">
        <w:t>为：</w:t>
      </w:r>
      <w:r w:rsidR="001E095E" w:rsidRPr="001E095E">
        <w:t>406201.5</w:t>
      </w:r>
      <w:r w:rsidR="001E095E">
        <w:t>2</w:t>
      </w:r>
      <w:r w:rsidR="001E095E">
        <w:rPr>
          <w:rFonts w:hint="eastAsia"/>
        </w:rPr>
        <w:t>元</w:t>
      </w:r>
    </w:p>
    <w:p w:rsidR="002F2BF2" w:rsidRDefault="00DF478E" w:rsidP="00561439">
      <w:pPr>
        <w:spacing w:line="360" w:lineRule="auto"/>
        <w:ind w:firstLineChars="200" w:firstLine="420"/>
      </w:pPr>
      <w:r>
        <w:rPr>
          <w:rFonts w:hint="eastAsia"/>
        </w:rPr>
        <w:t>第三期</w:t>
      </w:r>
      <w:r w:rsidR="002F2BF2">
        <w:rPr>
          <w:rFonts w:hint="eastAsia"/>
        </w:rPr>
        <w:t>：</w:t>
      </w:r>
      <w:r>
        <w:rPr>
          <w:rFonts w:hint="eastAsia"/>
        </w:rPr>
        <w:t>503</w:t>
      </w:r>
      <w:r>
        <w:rPr>
          <w:rFonts w:hint="eastAsia"/>
        </w:rPr>
        <w:t>场</w:t>
      </w:r>
      <w:r>
        <w:t>会议</w:t>
      </w:r>
      <w:r>
        <w:rPr>
          <w:rFonts w:hint="eastAsia"/>
        </w:rPr>
        <w:t>，</w:t>
      </w:r>
      <w:r>
        <w:t>平台搭建、项目执行</w:t>
      </w:r>
      <w:r w:rsidR="001E095E">
        <w:rPr>
          <w:rFonts w:hint="eastAsia"/>
        </w:rPr>
        <w:t>，原预算：</w:t>
      </w:r>
      <w:r w:rsidR="00725299">
        <w:t>2492803.58</w:t>
      </w:r>
      <w:r w:rsidR="00725299">
        <w:rPr>
          <w:rFonts w:hint="eastAsia"/>
        </w:rPr>
        <w:t>，</w:t>
      </w:r>
      <w:r w:rsidR="001E095E">
        <w:t>决算</w:t>
      </w:r>
      <w:r w:rsidR="001E095E">
        <w:rPr>
          <w:rFonts w:hint="eastAsia"/>
        </w:rPr>
        <w:t>为</w:t>
      </w:r>
      <w:r w:rsidR="00725299">
        <w:rPr>
          <w:rFonts w:hint="eastAsia"/>
        </w:rPr>
        <w:t>596337.36</w:t>
      </w:r>
      <w:r w:rsidR="00561439">
        <w:rPr>
          <w:rFonts w:hint="eastAsia"/>
        </w:rPr>
        <w:t>元</w:t>
      </w:r>
    </w:p>
    <w:p w:rsidR="0044094E" w:rsidRPr="0044094E" w:rsidRDefault="0044094E" w:rsidP="00561439">
      <w:pPr>
        <w:widowControl/>
        <w:spacing w:line="360" w:lineRule="auto"/>
        <w:ind w:firstLineChars="200" w:firstLine="420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hint="eastAsia"/>
        </w:rPr>
        <w:t>总决算</w:t>
      </w:r>
      <w:r>
        <w:t>金额</w:t>
      </w:r>
      <w:r>
        <w:t>:</w:t>
      </w:r>
      <w:r w:rsidRPr="0044094E">
        <w:t xml:space="preserve"> </w:t>
      </w:r>
      <w:r w:rsidRPr="00DF478E">
        <w:t>2</w:t>
      </w:r>
      <w:r w:rsidR="00725299">
        <w:t>289995.36</w:t>
      </w:r>
    </w:p>
    <w:p w:rsidR="00837615" w:rsidRDefault="00837615" w:rsidP="00456C75">
      <w:pPr>
        <w:spacing w:line="600" w:lineRule="auto"/>
        <w:rPr>
          <w:color w:val="000000" w:themeColor="text1"/>
        </w:rPr>
      </w:pPr>
    </w:p>
    <w:p w:rsidR="00837615" w:rsidRDefault="00837615" w:rsidP="00456C75">
      <w:pPr>
        <w:spacing w:line="600" w:lineRule="auto"/>
        <w:rPr>
          <w:color w:val="000000" w:themeColor="text1"/>
        </w:rPr>
      </w:pPr>
    </w:p>
    <w:p w:rsidR="006F3B98" w:rsidRDefault="00AB0F1F" w:rsidP="00456C75">
      <w:pPr>
        <w:spacing w:line="60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上海麦田</w:t>
      </w:r>
      <w:r>
        <w:rPr>
          <w:color w:val="000000" w:themeColor="text1"/>
        </w:rPr>
        <w:t>公共关系</w:t>
      </w:r>
      <w:r>
        <w:rPr>
          <w:rFonts w:hint="eastAsia"/>
          <w:color w:val="000000" w:themeColor="text1"/>
        </w:rPr>
        <w:t>咨询</w:t>
      </w:r>
      <w:r>
        <w:rPr>
          <w:color w:val="000000" w:themeColor="text1"/>
        </w:rPr>
        <w:t>有限公司</w:t>
      </w:r>
    </w:p>
    <w:p w:rsidR="00837615" w:rsidRDefault="00343F7A" w:rsidP="00456C75">
      <w:pPr>
        <w:spacing w:line="60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color w:val="000000" w:themeColor="text1"/>
        </w:rPr>
        <w:t>0</w:t>
      </w:r>
      <w:r w:rsidR="00725299">
        <w:rPr>
          <w:color w:val="000000" w:themeColor="text1"/>
        </w:rPr>
        <w:t>20</w:t>
      </w:r>
      <w:r>
        <w:rPr>
          <w:color w:val="000000" w:themeColor="text1"/>
        </w:rPr>
        <w:t>.</w:t>
      </w:r>
      <w:r w:rsidR="005C2FF6">
        <w:rPr>
          <w:color w:val="000000" w:themeColor="text1"/>
        </w:rPr>
        <w:t>4</w:t>
      </w:r>
      <w:r>
        <w:rPr>
          <w:color w:val="000000" w:themeColor="text1"/>
        </w:rPr>
        <w:t>.</w:t>
      </w:r>
      <w:r w:rsidR="00725299">
        <w:rPr>
          <w:color w:val="000000" w:themeColor="text1"/>
        </w:rPr>
        <w:t>24</w:t>
      </w:r>
    </w:p>
    <w:p w:rsidR="00837615" w:rsidRDefault="00837615">
      <w:pPr>
        <w:rPr>
          <w:color w:val="000000" w:themeColor="text1"/>
        </w:rPr>
      </w:pPr>
    </w:p>
    <w:sectPr w:rsidR="0083761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A2" w:rsidRDefault="00FB24A2" w:rsidP="006F3B98">
      <w:r>
        <w:separator/>
      </w:r>
    </w:p>
  </w:endnote>
  <w:endnote w:type="continuationSeparator" w:id="0">
    <w:p w:rsidR="00FB24A2" w:rsidRDefault="00FB24A2" w:rsidP="006F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A2" w:rsidRDefault="00FB24A2" w:rsidP="006F3B98">
      <w:r>
        <w:separator/>
      </w:r>
    </w:p>
  </w:footnote>
  <w:footnote w:type="continuationSeparator" w:id="0">
    <w:p w:rsidR="00FB24A2" w:rsidRDefault="00FB24A2" w:rsidP="006F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F4"/>
    <w:rsid w:val="00013E44"/>
    <w:rsid w:val="00063079"/>
    <w:rsid w:val="000A5D71"/>
    <w:rsid w:val="0010162E"/>
    <w:rsid w:val="001603BE"/>
    <w:rsid w:val="0018698D"/>
    <w:rsid w:val="001A3CAE"/>
    <w:rsid w:val="001E095E"/>
    <w:rsid w:val="001E1E21"/>
    <w:rsid w:val="00204192"/>
    <w:rsid w:val="002A1585"/>
    <w:rsid w:val="002A39BD"/>
    <w:rsid w:val="002C49CA"/>
    <w:rsid w:val="002E3308"/>
    <w:rsid w:val="002F2BF2"/>
    <w:rsid w:val="002F7B87"/>
    <w:rsid w:val="00301226"/>
    <w:rsid w:val="00343F7A"/>
    <w:rsid w:val="003B693B"/>
    <w:rsid w:val="003E7C6D"/>
    <w:rsid w:val="00414F8B"/>
    <w:rsid w:val="0044094E"/>
    <w:rsid w:val="00456C75"/>
    <w:rsid w:val="00481B87"/>
    <w:rsid w:val="00487FEB"/>
    <w:rsid w:val="004907F4"/>
    <w:rsid w:val="00561439"/>
    <w:rsid w:val="005C2FF6"/>
    <w:rsid w:val="005D3559"/>
    <w:rsid w:val="005F015D"/>
    <w:rsid w:val="006119E4"/>
    <w:rsid w:val="00626FF4"/>
    <w:rsid w:val="006554B4"/>
    <w:rsid w:val="00687D6A"/>
    <w:rsid w:val="006F3B98"/>
    <w:rsid w:val="006F59FE"/>
    <w:rsid w:val="0070454F"/>
    <w:rsid w:val="00723FA5"/>
    <w:rsid w:val="00725299"/>
    <w:rsid w:val="00755FB2"/>
    <w:rsid w:val="00780A2D"/>
    <w:rsid w:val="007863D9"/>
    <w:rsid w:val="00837615"/>
    <w:rsid w:val="008E327C"/>
    <w:rsid w:val="008F781B"/>
    <w:rsid w:val="00907BCC"/>
    <w:rsid w:val="00916080"/>
    <w:rsid w:val="009625A9"/>
    <w:rsid w:val="009647D2"/>
    <w:rsid w:val="009734D8"/>
    <w:rsid w:val="009C1A89"/>
    <w:rsid w:val="009C5D1E"/>
    <w:rsid w:val="009C6151"/>
    <w:rsid w:val="009D0803"/>
    <w:rsid w:val="009D22EA"/>
    <w:rsid w:val="00A5355D"/>
    <w:rsid w:val="00AB0F1F"/>
    <w:rsid w:val="00BB14CA"/>
    <w:rsid w:val="00BF3D14"/>
    <w:rsid w:val="00C828D2"/>
    <w:rsid w:val="00CA138F"/>
    <w:rsid w:val="00CB27A4"/>
    <w:rsid w:val="00D62FA7"/>
    <w:rsid w:val="00D96345"/>
    <w:rsid w:val="00DF478E"/>
    <w:rsid w:val="00EB2441"/>
    <w:rsid w:val="00F060F0"/>
    <w:rsid w:val="00F3376B"/>
    <w:rsid w:val="00F67D60"/>
    <w:rsid w:val="00F7569D"/>
    <w:rsid w:val="00FB24A2"/>
    <w:rsid w:val="00FD5D17"/>
    <w:rsid w:val="057C1EFB"/>
    <w:rsid w:val="4FE55961"/>
    <w:rsid w:val="55005782"/>
    <w:rsid w:val="5729195B"/>
    <w:rsid w:val="6D266BAD"/>
    <w:rsid w:val="7261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477F24-4968-4A11-B095-51969CD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6F3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F3B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6F3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F3B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32315</dc:creator>
  <cp:lastModifiedBy>客户部实习生王天驰</cp:lastModifiedBy>
  <cp:revision>4</cp:revision>
  <cp:lastPrinted>2020-05-18T06:47:00Z</cp:lastPrinted>
  <dcterms:created xsi:type="dcterms:W3CDTF">2020-04-24T07:59:00Z</dcterms:created>
  <dcterms:modified xsi:type="dcterms:W3CDTF">2020-05-20T05:58:00Z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