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6DF7F" w14:textId="42094A0B" w:rsidR="0098738E" w:rsidRPr="00315841" w:rsidRDefault="00F35645" w:rsidP="007E31DC">
      <w:pPr>
        <w:spacing w:line="360" w:lineRule="auto"/>
        <w:jc w:val="center"/>
        <w:rPr>
          <w:rFonts w:ascii="黑体" w:eastAsia="黑体" w:hAnsi="黑体"/>
          <w:sz w:val="36"/>
          <w:szCs w:val="36"/>
        </w:rPr>
      </w:pPr>
      <w:r w:rsidRPr="00F35645">
        <w:rPr>
          <w:rFonts w:ascii="黑体" w:eastAsia="黑体" w:hAnsi="黑体" w:hint="eastAsia"/>
          <w:sz w:val="36"/>
          <w:szCs w:val="36"/>
        </w:rPr>
        <w:t>中华国际医学交流基金会</w:t>
      </w:r>
    </w:p>
    <w:p w14:paraId="5E790292" w14:textId="77777777" w:rsidR="0098738E" w:rsidRPr="00315841" w:rsidRDefault="0098738E" w:rsidP="007E31DC">
      <w:pPr>
        <w:spacing w:line="360" w:lineRule="auto"/>
        <w:jc w:val="center"/>
        <w:rPr>
          <w:rFonts w:ascii="宋体" w:hAnsi="Calibri"/>
          <w:sz w:val="36"/>
          <w:szCs w:val="36"/>
        </w:rPr>
      </w:pPr>
      <w:r w:rsidRPr="00315841">
        <w:rPr>
          <w:rFonts w:ascii="宋体" w:hAnsi="宋体" w:hint="eastAsia"/>
          <w:sz w:val="36"/>
          <w:szCs w:val="36"/>
        </w:rPr>
        <w:t>项目合同（协议）书</w:t>
      </w:r>
    </w:p>
    <w:p w14:paraId="6364898E" w14:textId="023B775C" w:rsidR="0098738E" w:rsidRPr="00315841" w:rsidRDefault="0098738E" w:rsidP="00315841">
      <w:pPr>
        <w:spacing w:line="520" w:lineRule="exact"/>
        <w:rPr>
          <w:rFonts w:ascii="仿宋_GB2312" w:eastAsia="仿宋_GB2312" w:hAnsi="仿宋"/>
          <w:sz w:val="28"/>
          <w:szCs w:val="28"/>
        </w:rPr>
      </w:pPr>
      <w:r w:rsidRPr="00315841">
        <w:rPr>
          <w:rFonts w:ascii="仿宋_GB2312" w:eastAsia="仿宋_GB2312" w:hAnsi="仿宋" w:hint="eastAsia"/>
          <w:sz w:val="28"/>
          <w:szCs w:val="28"/>
        </w:rPr>
        <w:t>甲方：</w:t>
      </w:r>
      <w:r w:rsidR="00F35645" w:rsidRPr="00F35645">
        <w:rPr>
          <w:rFonts w:ascii="仿宋_GB2312" w:eastAsia="仿宋_GB2312" w:hAnsi="仿宋" w:hint="eastAsia"/>
          <w:sz w:val="28"/>
          <w:szCs w:val="28"/>
        </w:rPr>
        <w:t>中华国际医学交流基金会</w:t>
      </w:r>
    </w:p>
    <w:p w14:paraId="22FE09B8" w14:textId="4EA86179" w:rsidR="0098738E" w:rsidRPr="00315841" w:rsidRDefault="0098738E" w:rsidP="00315841">
      <w:pPr>
        <w:spacing w:line="520" w:lineRule="exact"/>
        <w:rPr>
          <w:rFonts w:ascii="仿宋_GB2312" w:eastAsia="仿宋_GB2312" w:hAnsi="仿宋"/>
          <w:sz w:val="28"/>
          <w:szCs w:val="28"/>
        </w:rPr>
      </w:pPr>
      <w:r w:rsidRPr="00315841">
        <w:rPr>
          <w:rFonts w:ascii="仿宋_GB2312" w:eastAsia="仿宋_GB2312" w:hAnsi="仿宋" w:hint="eastAsia"/>
          <w:sz w:val="28"/>
          <w:szCs w:val="28"/>
        </w:rPr>
        <w:t>地址：</w:t>
      </w:r>
      <w:r w:rsidR="00F35645" w:rsidRPr="00F35645">
        <w:rPr>
          <w:rFonts w:ascii="仿宋_GB2312" w:eastAsia="仿宋_GB2312" w:hAnsi="仿宋" w:hint="eastAsia"/>
          <w:sz w:val="28"/>
          <w:szCs w:val="28"/>
        </w:rPr>
        <w:t>北京东四西大街42号</w:t>
      </w:r>
    </w:p>
    <w:p w14:paraId="06C7985C" w14:textId="2CB034FA" w:rsidR="0098738E" w:rsidRPr="00315841" w:rsidRDefault="0098738E" w:rsidP="00315841">
      <w:pPr>
        <w:spacing w:line="520" w:lineRule="exact"/>
        <w:rPr>
          <w:rFonts w:ascii="仿宋_GB2312" w:eastAsia="仿宋_GB2312" w:hAnsi="仿宋"/>
          <w:sz w:val="28"/>
          <w:szCs w:val="28"/>
        </w:rPr>
      </w:pPr>
      <w:r w:rsidRPr="00315841">
        <w:rPr>
          <w:rFonts w:ascii="仿宋_GB2312" w:eastAsia="仿宋_GB2312" w:hAnsi="仿宋" w:hint="eastAsia"/>
          <w:sz w:val="28"/>
          <w:szCs w:val="28"/>
        </w:rPr>
        <w:t>法定代表人：</w:t>
      </w:r>
      <w:r w:rsidR="00D55916" w:rsidRPr="00315841">
        <w:rPr>
          <w:rFonts w:ascii="仿宋_GB2312" w:eastAsia="仿宋_GB2312" w:hAnsi="仿宋"/>
          <w:sz w:val="28"/>
          <w:szCs w:val="28"/>
        </w:rPr>
        <w:t xml:space="preserve"> </w:t>
      </w:r>
    </w:p>
    <w:p w14:paraId="322CC3F6" w14:textId="5DD6633A" w:rsidR="0098738E" w:rsidRPr="00315841" w:rsidRDefault="0098738E" w:rsidP="00315841">
      <w:pPr>
        <w:spacing w:line="520" w:lineRule="exact"/>
        <w:rPr>
          <w:rFonts w:ascii="仿宋_GB2312" w:eastAsia="仿宋_GB2312" w:hAnsi="仿宋"/>
          <w:sz w:val="28"/>
          <w:szCs w:val="28"/>
        </w:rPr>
      </w:pPr>
      <w:r w:rsidRPr="00315841">
        <w:rPr>
          <w:rFonts w:ascii="仿宋_GB2312" w:eastAsia="仿宋_GB2312" w:hAnsi="仿宋" w:hint="eastAsia"/>
          <w:sz w:val="28"/>
          <w:szCs w:val="28"/>
        </w:rPr>
        <w:t>电话：</w:t>
      </w:r>
      <w:r w:rsidR="00F35645" w:rsidRPr="00F35645">
        <w:rPr>
          <w:rFonts w:ascii="仿宋_GB2312" w:eastAsia="仿宋_GB2312" w:hAnsi="仿宋"/>
          <w:sz w:val="28"/>
          <w:szCs w:val="28"/>
        </w:rPr>
        <w:t>86-10-85158267</w:t>
      </w:r>
    </w:p>
    <w:p w14:paraId="7A66733B" w14:textId="68668D07" w:rsidR="0098738E" w:rsidRPr="00315841" w:rsidRDefault="0098738E" w:rsidP="00315841">
      <w:pPr>
        <w:spacing w:line="520" w:lineRule="exact"/>
        <w:rPr>
          <w:rFonts w:ascii="仿宋_GB2312" w:eastAsia="仿宋_GB2312" w:hAnsi="仿宋"/>
          <w:sz w:val="28"/>
          <w:szCs w:val="28"/>
        </w:rPr>
      </w:pPr>
      <w:r w:rsidRPr="00315841">
        <w:rPr>
          <w:rFonts w:ascii="仿宋_GB2312" w:eastAsia="仿宋_GB2312" w:hAnsi="仿宋" w:hint="eastAsia"/>
          <w:sz w:val="28"/>
          <w:szCs w:val="28"/>
        </w:rPr>
        <w:t>传真：</w:t>
      </w:r>
      <w:r w:rsidR="00F35645" w:rsidRPr="00F35645">
        <w:rPr>
          <w:rFonts w:ascii="仿宋_GB2312" w:eastAsia="仿宋_GB2312" w:hAnsi="仿宋"/>
          <w:sz w:val="28"/>
          <w:szCs w:val="28"/>
        </w:rPr>
        <w:t>86-10-65266642</w:t>
      </w:r>
    </w:p>
    <w:p w14:paraId="475F877C" w14:textId="77777777" w:rsidR="0098738E" w:rsidRPr="00315841" w:rsidRDefault="0098738E" w:rsidP="00315841">
      <w:pPr>
        <w:spacing w:line="520" w:lineRule="exact"/>
        <w:rPr>
          <w:rFonts w:ascii="仿宋_GB2312" w:eastAsia="仿宋_GB2312" w:hAnsi="仿宋"/>
          <w:sz w:val="28"/>
          <w:szCs w:val="28"/>
        </w:rPr>
      </w:pPr>
    </w:p>
    <w:p w14:paraId="36DD6D00" w14:textId="613480E9" w:rsidR="005203FE" w:rsidRPr="00315841" w:rsidRDefault="005203FE" w:rsidP="005203FE">
      <w:pPr>
        <w:spacing w:line="360" w:lineRule="auto"/>
        <w:rPr>
          <w:rFonts w:ascii="仿宋_GB2312" w:eastAsia="仿宋_GB2312" w:hAnsi="仿宋"/>
          <w:sz w:val="28"/>
          <w:szCs w:val="28"/>
        </w:rPr>
      </w:pPr>
      <w:r w:rsidRPr="00315841">
        <w:rPr>
          <w:rFonts w:ascii="仿宋_GB2312" w:eastAsia="仿宋_GB2312" w:hAnsi="仿宋" w:hint="eastAsia"/>
          <w:sz w:val="28"/>
          <w:szCs w:val="28"/>
        </w:rPr>
        <w:t>乙方：</w:t>
      </w:r>
      <w:r w:rsidR="00F35645">
        <w:rPr>
          <w:rFonts w:ascii="仿宋_GB2312" w:eastAsia="仿宋_GB2312" w:hAnsi="仿宋" w:hint="eastAsia"/>
          <w:sz w:val="28"/>
          <w:szCs w:val="28"/>
        </w:rPr>
        <w:t>上海</w:t>
      </w:r>
      <w:r w:rsidRPr="00C61E7F">
        <w:rPr>
          <w:rFonts w:ascii="仿宋_GB2312" w:eastAsia="仿宋_GB2312" w:hAnsi="仿宋" w:hint="eastAsia"/>
          <w:sz w:val="28"/>
          <w:szCs w:val="28"/>
        </w:rPr>
        <w:t>麦田公共关系咨询有限公司</w:t>
      </w:r>
    </w:p>
    <w:p w14:paraId="67AB6161" w14:textId="77777777" w:rsidR="005203FE" w:rsidRPr="00C61E7F" w:rsidRDefault="005203FE" w:rsidP="005203FE">
      <w:pPr>
        <w:spacing w:line="360" w:lineRule="auto"/>
        <w:rPr>
          <w:rFonts w:ascii="仿宋_GB2312" w:eastAsia="仿宋_GB2312" w:hAnsi="仿宋"/>
          <w:sz w:val="28"/>
          <w:szCs w:val="28"/>
        </w:rPr>
      </w:pPr>
      <w:r w:rsidRPr="00315841">
        <w:rPr>
          <w:rFonts w:ascii="仿宋_GB2312" w:eastAsia="仿宋_GB2312" w:hAnsi="仿宋" w:hint="eastAsia"/>
          <w:sz w:val="28"/>
          <w:szCs w:val="28"/>
        </w:rPr>
        <w:t>地址：</w:t>
      </w:r>
      <w:r w:rsidRPr="00C61E7F">
        <w:rPr>
          <w:rFonts w:ascii="仿宋_GB2312" w:eastAsia="仿宋_GB2312" w:hAnsi="仿宋" w:hint="eastAsia"/>
          <w:sz w:val="28"/>
          <w:szCs w:val="28"/>
        </w:rPr>
        <w:t>上海静安区成都北路</w:t>
      </w:r>
      <w:r w:rsidRPr="00C61E7F">
        <w:rPr>
          <w:rFonts w:ascii="仿宋_GB2312" w:eastAsia="仿宋_GB2312" w:hAnsi="仿宋"/>
          <w:sz w:val="28"/>
          <w:szCs w:val="28"/>
        </w:rPr>
        <w:t>333</w:t>
      </w:r>
      <w:r w:rsidRPr="00C61E7F">
        <w:rPr>
          <w:rFonts w:ascii="仿宋_GB2312" w:eastAsia="仿宋_GB2312" w:hAnsi="仿宋" w:hint="eastAsia"/>
          <w:sz w:val="28"/>
          <w:szCs w:val="28"/>
        </w:rPr>
        <w:t>号招商局广场南楼</w:t>
      </w:r>
      <w:r w:rsidRPr="00C61E7F">
        <w:rPr>
          <w:rFonts w:ascii="仿宋_GB2312" w:eastAsia="仿宋_GB2312" w:hAnsi="仿宋"/>
          <w:sz w:val="28"/>
          <w:szCs w:val="28"/>
        </w:rPr>
        <w:t>2602</w:t>
      </w:r>
    </w:p>
    <w:p w14:paraId="34C3B1E9" w14:textId="1A503CD6" w:rsidR="005203FE" w:rsidRPr="00315841" w:rsidRDefault="005203FE" w:rsidP="005203FE">
      <w:pPr>
        <w:spacing w:line="360" w:lineRule="auto"/>
        <w:rPr>
          <w:rFonts w:ascii="仿宋_GB2312" w:eastAsia="仿宋_GB2312" w:hAnsi="仿宋"/>
          <w:sz w:val="28"/>
          <w:szCs w:val="28"/>
        </w:rPr>
      </w:pPr>
      <w:r w:rsidRPr="00315841">
        <w:rPr>
          <w:rFonts w:ascii="仿宋_GB2312" w:eastAsia="仿宋_GB2312" w:hAnsi="仿宋" w:hint="eastAsia"/>
          <w:sz w:val="28"/>
          <w:szCs w:val="28"/>
        </w:rPr>
        <w:t>法定代表人：</w:t>
      </w:r>
      <w:r w:rsidR="00F35645">
        <w:rPr>
          <w:rFonts w:ascii="仿宋_GB2312" w:eastAsia="仿宋_GB2312" w:hAnsi="仿宋" w:hint="eastAsia"/>
          <w:sz w:val="28"/>
          <w:szCs w:val="28"/>
        </w:rPr>
        <w:t>刘</w:t>
      </w:r>
      <w:r w:rsidR="00F35645">
        <w:rPr>
          <w:rFonts w:ascii="仿宋_GB2312" w:eastAsia="仿宋_GB2312" w:hAnsi="仿宋"/>
          <w:sz w:val="28"/>
          <w:szCs w:val="28"/>
        </w:rPr>
        <w:t>彬</w:t>
      </w:r>
    </w:p>
    <w:p w14:paraId="528D1228" w14:textId="77777777" w:rsidR="005203FE" w:rsidRPr="00315841" w:rsidRDefault="005203FE" w:rsidP="005203FE">
      <w:pPr>
        <w:spacing w:line="360" w:lineRule="auto"/>
        <w:rPr>
          <w:rFonts w:ascii="仿宋_GB2312" w:eastAsia="仿宋_GB2312" w:hAnsi="仿宋"/>
          <w:sz w:val="28"/>
          <w:szCs w:val="28"/>
        </w:rPr>
      </w:pPr>
      <w:r w:rsidRPr="00315841">
        <w:rPr>
          <w:rFonts w:ascii="仿宋_GB2312" w:eastAsia="仿宋_GB2312" w:hAnsi="仿宋" w:hint="eastAsia"/>
          <w:sz w:val="28"/>
          <w:szCs w:val="28"/>
        </w:rPr>
        <w:t>电话：</w:t>
      </w:r>
      <w:r w:rsidRPr="00C61E7F">
        <w:rPr>
          <w:rFonts w:ascii="仿宋_GB2312" w:eastAsia="仿宋_GB2312" w:hAnsi="仿宋"/>
          <w:sz w:val="28"/>
          <w:szCs w:val="28"/>
        </w:rPr>
        <w:t>021-22212288</w:t>
      </w:r>
    </w:p>
    <w:p w14:paraId="08FE728F" w14:textId="77777777" w:rsidR="005203FE" w:rsidRPr="00C61E7F" w:rsidRDefault="005203FE" w:rsidP="005203FE">
      <w:pPr>
        <w:spacing w:line="360" w:lineRule="auto"/>
        <w:rPr>
          <w:rFonts w:ascii="仿宋_GB2312" w:eastAsia="仿宋_GB2312" w:hAnsi="仿宋"/>
          <w:sz w:val="28"/>
          <w:szCs w:val="28"/>
        </w:rPr>
      </w:pPr>
      <w:r w:rsidRPr="00315841">
        <w:rPr>
          <w:rFonts w:ascii="仿宋_GB2312" w:eastAsia="仿宋_GB2312" w:hAnsi="仿宋" w:hint="eastAsia"/>
          <w:sz w:val="28"/>
          <w:szCs w:val="28"/>
        </w:rPr>
        <w:t>传真：</w:t>
      </w:r>
      <w:r w:rsidRPr="00C61E7F">
        <w:rPr>
          <w:rFonts w:ascii="仿宋_GB2312" w:eastAsia="仿宋_GB2312" w:hAnsi="仿宋"/>
          <w:sz w:val="28"/>
          <w:szCs w:val="28"/>
        </w:rPr>
        <w:t>021-22212266</w:t>
      </w:r>
    </w:p>
    <w:p w14:paraId="247D8C40" w14:textId="77777777" w:rsidR="0098738E" w:rsidRPr="00315841" w:rsidRDefault="0098738E" w:rsidP="00315841">
      <w:pPr>
        <w:spacing w:line="520" w:lineRule="exact"/>
        <w:rPr>
          <w:rFonts w:ascii="仿宋_GB2312" w:eastAsia="仿宋_GB2312" w:hAnsi="仿宋"/>
          <w:sz w:val="28"/>
          <w:szCs w:val="28"/>
        </w:rPr>
      </w:pPr>
    </w:p>
    <w:p w14:paraId="7F7A44D8"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鉴于：</w:t>
      </w:r>
    </w:p>
    <w:p w14:paraId="10B00B42" w14:textId="65B0C1B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1</w:t>
      </w:r>
      <w:r w:rsidR="00F35645">
        <w:rPr>
          <w:rFonts w:ascii="仿宋_GB2312" w:eastAsia="仿宋_GB2312" w:hAnsi="仿宋" w:hint="eastAsia"/>
          <w:sz w:val="28"/>
          <w:szCs w:val="28"/>
        </w:rPr>
        <w:t>、甲方是一</w:t>
      </w:r>
      <w:r w:rsidR="00F35645">
        <w:rPr>
          <w:rFonts w:ascii="仿宋_GB2312" w:eastAsia="仿宋_GB2312" w:hAnsi="仿宋"/>
          <w:sz w:val="28"/>
          <w:szCs w:val="28"/>
        </w:rPr>
        <w:t>家</w:t>
      </w:r>
      <w:r w:rsidR="00F35645">
        <w:rPr>
          <w:rFonts w:ascii="仿宋_GB2312" w:eastAsia="仿宋_GB2312" w:hAnsi="仿宋" w:hint="eastAsia"/>
          <w:sz w:val="28"/>
          <w:szCs w:val="28"/>
        </w:rPr>
        <w:t>由</w:t>
      </w:r>
      <w:r w:rsidR="00F35645" w:rsidRPr="00F35645">
        <w:rPr>
          <w:rFonts w:ascii="仿宋_GB2312" w:eastAsia="仿宋_GB2312" w:hAnsi="仿宋" w:hint="eastAsia"/>
          <w:sz w:val="28"/>
          <w:szCs w:val="28"/>
        </w:rPr>
        <w:t>中华医学会发起创办并经国家卫生健康委员会（原卫生部）批准、民政部注册的慈善组织，全国性公募基金会。</w:t>
      </w:r>
      <w:r w:rsidRPr="00315841">
        <w:rPr>
          <w:rFonts w:ascii="仿宋_GB2312" w:eastAsia="仿宋_GB2312" w:hAnsi="仿宋" w:hint="eastAsia"/>
          <w:sz w:val="28"/>
          <w:szCs w:val="28"/>
        </w:rPr>
        <w:t>其业务范围包括</w:t>
      </w:r>
      <w:r w:rsidR="00F35645" w:rsidRPr="00F35645">
        <w:rPr>
          <w:rFonts w:ascii="仿宋_GB2312" w:eastAsia="仿宋_GB2312" w:hAnsi="仿宋" w:hint="eastAsia"/>
          <w:sz w:val="28"/>
          <w:szCs w:val="28"/>
        </w:rPr>
        <w:t>募集资金，国际合作，专项资助，学术交流</w:t>
      </w:r>
      <w:r w:rsidRPr="00315841">
        <w:rPr>
          <w:rFonts w:ascii="仿宋_GB2312" w:eastAsia="仿宋_GB2312" w:hAnsi="仿宋" w:hint="eastAsia"/>
          <w:sz w:val="28"/>
          <w:szCs w:val="28"/>
        </w:rPr>
        <w:t>；</w:t>
      </w:r>
    </w:p>
    <w:p w14:paraId="4CAC8EF6"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2</w:t>
      </w:r>
      <w:r w:rsidRPr="00315841">
        <w:rPr>
          <w:rFonts w:ascii="仿宋_GB2312" w:eastAsia="仿宋_GB2312" w:hAnsi="仿宋" w:hint="eastAsia"/>
          <w:sz w:val="28"/>
          <w:szCs w:val="28"/>
        </w:rPr>
        <w:t>、乙方是一家从事</w:t>
      </w:r>
      <w:r w:rsidRPr="00C61E7F">
        <w:rPr>
          <w:rFonts w:ascii="仿宋_GB2312" w:eastAsia="仿宋_GB2312" w:hAnsi="仿宋" w:hint="eastAsia"/>
          <w:sz w:val="28"/>
          <w:szCs w:val="28"/>
        </w:rPr>
        <w:t>营销策划，广告宣传，项目执行等商业活动</w:t>
      </w:r>
      <w:r w:rsidRPr="00315841">
        <w:rPr>
          <w:rFonts w:ascii="仿宋_GB2312" w:eastAsia="仿宋_GB2312" w:hAnsi="仿宋" w:hint="eastAsia"/>
          <w:sz w:val="28"/>
          <w:szCs w:val="28"/>
        </w:rPr>
        <w:t>的</w:t>
      </w:r>
      <w:r w:rsidRPr="00C61E7F">
        <w:rPr>
          <w:rFonts w:ascii="仿宋_GB2312" w:eastAsia="仿宋_GB2312" w:hAnsi="仿宋" w:hint="eastAsia"/>
          <w:sz w:val="28"/>
          <w:szCs w:val="28"/>
        </w:rPr>
        <w:t>医疗领域广告公司</w:t>
      </w:r>
      <w:r w:rsidRPr="00315841">
        <w:rPr>
          <w:rFonts w:ascii="仿宋_GB2312" w:eastAsia="仿宋_GB2312" w:hAnsi="仿宋" w:hint="eastAsia"/>
          <w:sz w:val="28"/>
          <w:szCs w:val="28"/>
        </w:rPr>
        <w:t>；</w:t>
      </w:r>
    </w:p>
    <w:p w14:paraId="12F53EC0" w14:textId="1BA97760"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3</w:t>
      </w:r>
      <w:r w:rsidRPr="00315841">
        <w:rPr>
          <w:rFonts w:ascii="仿宋_GB2312" w:eastAsia="仿宋_GB2312" w:hAnsi="仿宋" w:hint="eastAsia"/>
          <w:sz w:val="28"/>
          <w:szCs w:val="28"/>
        </w:rPr>
        <w:t>、</w:t>
      </w:r>
      <w:r w:rsidR="00F35645" w:rsidRPr="00F35645">
        <w:rPr>
          <w:rFonts w:ascii="仿宋_GB2312" w:eastAsia="仿宋_GB2312" w:hAnsi="仿宋" w:hint="eastAsia"/>
          <w:sz w:val="28"/>
          <w:szCs w:val="28"/>
        </w:rPr>
        <w:t>“</w:t>
      </w:r>
      <w:r w:rsidR="00D1144B" w:rsidRPr="00D1144B">
        <w:rPr>
          <w:rFonts w:ascii="仿宋_GB2312" w:eastAsia="仿宋_GB2312" w:hAnsi="仿宋" w:hint="eastAsia"/>
          <w:sz w:val="28"/>
          <w:szCs w:val="28"/>
        </w:rPr>
        <w:t>2019血糖关爱行教育项目</w:t>
      </w:r>
      <w:r w:rsidR="00F35645" w:rsidRPr="00F35645">
        <w:rPr>
          <w:rFonts w:ascii="仿宋_GB2312" w:eastAsia="仿宋_GB2312" w:hAnsi="仿宋" w:hint="eastAsia"/>
          <w:sz w:val="28"/>
          <w:szCs w:val="28"/>
        </w:rPr>
        <w:t>”公益项目</w:t>
      </w:r>
      <w:r w:rsidRPr="00315841">
        <w:rPr>
          <w:rFonts w:ascii="仿宋_GB2312" w:eastAsia="仿宋_GB2312" w:hAnsi="仿宋" w:hint="eastAsia"/>
          <w:sz w:val="28"/>
          <w:szCs w:val="28"/>
        </w:rPr>
        <w:t>是由甲方组织开展的一项社会公益项目（以下简称“本项目”）；</w:t>
      </w:r>
    </w:p>
    <w:p w14:paraId="6574F4E2"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现甲乙双方经友好协商，达成如下协议：</w:t>
      </w:r>
    </w:p>
    <w:p w14:paraId="52E37797"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一、项目目标（产出）</w:t>
      </w:r>
    </w:p>
    <w:p w14:paraId="2050068A" w14:textId="427E5600" w:rsidR="004A2F18" w:rsidRDefault="003A2F9B" w:rsidP="00315841">
      <w:pPr>
        <w:spacing w:line="520" w:lineRule="exact"/>
        <w:ind w:firstLineChars="221" w:firstLine="619"/>
        <w:rPr>
          <w:rFonts w:ascii="仿宋_GB2312" w:eastAsia="仿宋_GB2312" w:hAnsi="仿宋"/>
          <w:sz w:val="28"/>
          <w:szCs w:val="28"/>
        </w:rPr>
      </w:pPr>
      <w:r w:rsidRPr="003A2F9B">
        <w:rPr>
          <w:rFonts w:ascii="仿宋_GB2312" w:eastAsia="仿宋_GB2312" w:hAnsi="仿宋" w:hint="eastAsia"/>
          <w:sz w:val="28"/>
          <w:szCs w:val="28"/>
        </w:rPr>
        <w:t>在全国范围开展针对各层级医院的内分泌科医生进行教育。项</w:t>
      </w:r>
      <w:r w:rsidRPr="003A2F9B">
        <w:rPr>
          <w:rFonts w:ascii="仿宋_GB2312" w:eastAsia="仿宋_GB2312" w:hAnsi="仿宋" w:hint="eastAsia"/>
          <w:sz w:val="28"/>
          <w:szCs w:val="28"/>
        </w:rPr>
        <w:lastRenderedPageBreak/>
        <w:t>目将搭建病例报告系统，通过核心专家研讨会、治疗经验线上视频分享会、治疗经验线下城市分享会等丰富的形式，让全国内分泌医师能够将临床经验总结和深入交流，普及我国糖尿病诊疗的现状和治疗经验分享，关注患者的血糖管理，提高诊疗质量，降低由糖尿病导致的并发症发生率。</w:t>
      </w:r>
    </w:p>
    <w:p w14:paraId="3917B034"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二、项目内容（含时间、地点）</w:t>
      </w:r>
    </w:p>
    <w:p w14:paraId="5C264692" w14:textId="6688044F" w:rsidR="004A2F18" w:rsidRDefault="003A2F9B" w:rsidP="00315841">
      <w:pPr>
        <w:spacing w:line="520" w:lineRule="exact"/>
        <w:ind w:firstLineChars="221" w:firstLine="619"/>
        <w:rPr>
          <w:rFonts w:ascii="仿宋_GB2312" w:eastAsia="仿宋_GB2312" w:hAnsi="仿宋"/>
          <w:sz w:val="28"/>
          <w:szCs w:val="28"/>
        </w:rPr>
      </w:pPr>
      <w:r w:rsidRPr="003A2F9B">
        <w:rPr>
          <w:rFonts w:ascii="仿宋_GB2312" w:eastAsia="仿宋_GB2312" w:hAnsi="仿宋" w:hint="eastAsia"/>
          <w:sz w:val="28"/>
          <w:szCs w:val="28"/>
        </w:rPr>
        <w:t>该项目将于2019年3月正式启动。项目将搭建病例报告系统，针对各层级医院的内分泌科医生，开展核心专家研讨会、治疗经验线上视频分享会、治疗经验线下城市分享会等，该项目将对全国内分泌医师能够将临床经验总结和深入交流，普及我国糖尿病诊疗的现状和治疗经验分享，关注患者的血糖管理，提高诊疗质量，降低由糖尿病导致的并发症发生率带来非凡的意义。</w:t>
      </w:r>
    </w:p>
    <w:p w14:paraId="436E28BA" w14:textId="7A7D870D" w:rsidR="0098738E" w:rsidRPr="008125D4" w:rsidRDefault="0098738E" w:rsidP="00315841">
      <w:pPr>
        <w:spacing w:line="520" w:lineRule="exact"/>
        <w:ind w:firstLineChars="221" w:firstLine="621"/>
        <w:rPr>
          <w:rFonts w:ascii="仿宋_GB2312" w:eastAsia="仿宋_GB2312" w:hAnsi="仿宋"/>
          <w:sz w:val="28"/>
          <w:szCs w:val="28"/>
        </w:rPr>
      </w:pPr>
      <w:r w:rsidRPr="00315841">
        <w:rPr>
          <w:rFonts w:ascii="仿宋_GB2312" w:eastAsia="仿宋_GB2312" w:hAnsi="仿宋" w:hint="eastAsia"/>
          <w:b/>
          <w:sz w:val="28"/>
          <w:szCs w:val="28"/>
        </w:rPr>
        <w:t>三、</w:t>
      </w:r>
      <w:r w:rsidRPr="008125D4">
        <w:rPr>
          <w:rFonts w:ascii="仿宋_GB2312" w:eastAsia="仿宋_GB2312" w:hAnsi="仿宋" w:hint="eastAsia"/>
          <w:sz w:val="28"/>
          <w:szCs w:val="28"/>
        </w:rPr>
        <w:t>项目实施费用</w:t>
      </w:r>
      <w:r w:rsidR="00A05359" w:rsidRPr="008125D4">
        <w:rPr>
          <w:rFonts w:ascii="仿宋_GB2312" w:eastAsia="仿宋_GB2312" w:hAnsi="仿宋" w:hint="eastAsia"/>
          <w:sz w:val="28"/>
          <w:szCs w:val="28"/>
        </w:rPr>
        <w:t xml:space="preserve"> </w:t>
      </w:r>
    </w:p>
    <w:p w14:paraId="741D51AA" w14:textId="7D5059E8" w:rsidR="0098738E" w:rsidRPr="008125D4" w:rsidRDefault="0098738E" w:rsidP="001C6B15">
      <w:pPr>
        <w:spacing w:line="52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（一）</w:t>
      </w:r>
      <w:r w:rsidRPr="008125D4">
        <w:rPr>
          <w:rFonts w:ascii="仿宋_GB2312" w:eastAsia="仿宋_GB2312" w:hAnsi="仿宋" w:hint="eastAsia"/>
          <w:sz w:val="28"/>
          <w:szCs w:val="28"/>
        </w:rPr>
        <w:t>项目总预计费用：</w:t>
      </w:r>
      <w:r w:rsidR="003A2F9B" w:rsidRPr="008125D4">
        <w:rPr>
          <w:rFonts w:ascii="仿宋_GB2312" w:eastAsia="仿宋_GB2312" w:hAnsi="仿宋"/>
          <w:sz w:val="28"/>
          <w:szCs w:val="28"/>
        </w:rPr>
        <w:t>4,181,014.25</w:t>
      </w:r>
      <w:r w:rsidRPr="008125D4">
        <w:rPr>
          <w:rFonts w:ascii="仿宋_GB2312" w:eastAsia="仿宋_GB2312" w:hAnsi="仿宋" w:hint="eastAsia"/>
          <w:sz w:val="28"/>
          <w:szCs w:val="28"/>
        </w:rPr>
        <w:t>元（大写：</w:t>
      </w:r>
      <w:proofErr w:type="gramStart"/>
      <w:r w:rsidR="003A2F9B" w:rsidRPr="008125D4">
        <w:rPr>
          <w:rFonts w:ascii="仿宋_GB2312" w:eastAsia="仿宋_GB2312" w:hAnsi="仿宋" w:hint="eastAsia"/>
          <w:sz w:val="28"/>
          <w:szCs w:val="28"/>
        </w:rPr>
        <w:t>肆</w:t>
      </w:r>
      <w:r w:rsidR="00B35E4C" w:rsidRPr="008125D4">
        <w:rPr>
          <w:rFonts w:ascii="仿宋_GB2312" w:eastAsia="仿宋_GB2312" w:hAnsi="仿宋" w:hint="eastAsia"/>
          <w:sz w:val="28"/>
          <w:szCs w:val="28"/>
        </w:rPr>
        <w:t>佰</w:t>
      </w:r>
      <w:r w:rsidR="003A2F9B" w:rsidRPr="008125D4">
        <w:rPr>
          <w:rFonts w:ascii="仿宋_GB2312" w:eastAsia="仿宋_GB2312" w:hAnsi="仿宋" w:hint="eastAsia"/>
          <w:sz w:val="28"/>
          <w:szCs w:val="28"/>
        </w:rPr>
        <w:t>壹</w:t>
      </w:r>
      <w:r w:rsidR="001C6B15" w:rsidRPr="008125D4">
        <w:rPr>
          <w:rFonts w:ascii="仿宋_GB2312" w:eastAsia="仿宋_GB2312" w:hAnsi="仿宋" w:hint="eastAsia"/>
          <w:sz w:val="28"/>
          <w:szCs w:val="28"/>
        </w:rPr>
        <w:t>拾</w:t>
      </w:r>
      <w:r w:rsidR="003A2F9B" w:rsidRPr="008125D4">
        <w:rPr>
          <w:rFonts w:ascii="仿宋_GB2312" w:eastAsia="仿宋_GB2312" w:hAnsi="仿宋" w:hint="eastAsia"/>
          <w:sz w:val="28"/>
          <w:szCs w:val="28"/>
        </w:rPr>
        <w:t>捌</w:t>
      </w:r>
      <w:r w:rsidR="00B35E4C" w:rsidRPr="008125D4">
        <w:rPr>
          <w:rFonts w:ascii="仿宋_GB2312" w:eastAsia="仿宋_GB2312" w:hAnsi="仿宋" w:hint="eastAsia"/>
          <w:sz w:val="28"/>
          <w:szCs w:val="28"/>
        </w:rPr>
        <w:t>万</w:t>
      </w:r>
      <w:r w:rsidR="003A2F9B" w:rsidRPr="008125D4">
        <w:rPr>
          <w:rFonts w:ascii="仿宋_GB2312" w:eastAsia="仿宋_GB2312" w:hAnsi="仿宋" w:hint="eastAsia"/>
          <w:sz w:val="28"/>
          <w:szCs w:val="28"/>
        </w:rPr>
        <w:t>壹</w:t>
      </w:r>
      <w:r w:rsidR="00B35E4C" w:rsidRPr="008125D4">
        <w:rPr>
          <w:rFonts w:ascii="仿宋_GB2312" w:eastAsia="仿宋_GB2312" w:hAnsi="仿宋" w:hint="eastAsia"/>
          <w:sz w:val="28"/>
          <w:szCs w:val="28"/>
        </w:rPr>
        <w:t>仟</w:t>
      </w:r>
      <w:r w:rsidR="003A2F9B" w:rsidRPr="008125D4">
        <w:rPr>
          <w:rFonts w:ascii="仿宋_GB2312" w:eastAsia="仿宋_GB2312" w:hAnsi="仿宋" w:hint="eastAsia"/>
          <w:sz w:val="28"/>
          <w:szCs w:val="28"/>
        </w:rPr>
        <w:t>零壹</w:t>
      </w:r>
      <w:r w:rsidR="00B35E4C" w:rsidRPr="008125D4">
        <w:rPr>
          <w:rFonts w:ascii="仿宋_GB2312" w:eastAsia="仿宋_GB2312" w:hAnsi="仿宋" w:hint="eastAsia"/>
          <w:sz w:val="28"/>
          <w:szCs w:val="28"/>
        </w:rPr>
        <w:t>拾</w:t>
      </w:r>
      <w:r w:rsidR="003A2F9B" w:rsidRPr="008125D4">
        <w:rPr>
          <w:rFonts w:ascii="仿宋_GB2312" w:eastAsia="仿宋_GB2312" w:hAnsi="仿宋" w:hint="eastAsia"/>
          <w:sz w:val="28"/>
          <w:szCs w:val="28"/>
        </w:rPr>
        <w:t>肆</w:t>
      </w:r>
      <w:proofErr w:type="gramEnd"/>
      <w:r w:rsidR="00B35E4C" w:rsidRPr="008125D4">
        <w:rPr>
          <w:rFonts w:ascii="仿宋_GB2312" w:eastAsia="仿宋_GB2312" w:hAnsi="仿宋" w:hint="eastAsia"/>
          <w:sz w:val="28"/>
          <w:szCs w:val="28"/>
        </w:rPr>
        <w:t>元</w:t>
      </w:r>
      <w:r w:rsidR="003A2F9B" w:rsidRPr="008125D4">
        <w:rPr>
          <w:rFonts w:ascii="仿宋_GB2312" w:eastAsia="仿宋_GB2312" w:hAnsi="仿宋" w:hint="eastAsia"/>
          <w:sz w:val="28"/>
          <w:szCs w:val="28"/>
        </w:rPr>
        <w:t>贰</w:t>
      </w:r>
      <w:r w:rsidR="003A2F9B" w:rsidRPr="008125D4">
        <w:rPr>
          <w:rFonts w:ascii="仿宋_GB2312" w:eastAsia="仿宋_GB2312" w:hAnsi="仿宋"/>
          <w:sz w:val="28"/>
          <w:szCs w:val="28"/>
        </w:rPr>
        <w:t>角伍分</w:t>
      </w:r>
      <w:r w:rsidRPr="008125D4">
        <w:rPr>
          <w:rFonts w:ascii="仿宋_GB2312" w:eastAsia="仿宋_GB2312" w:hAnsi="仿宋" w:hint="eastAsia"/>
          <w:sz w:val="28"/>
          <w:szCs w:val="28"/>
        </w:rPr>
        <w:t>）。本协议签署生效后，按以下付款安排以转账方式分</w:t>
      </w:r>
      <w:r w:rsidR="00433C3A" w:rsidRPr="008125D4">
        <w:rPr>
          <w:rFonts w:ascii="仿宋_GB2312" w:eastAsia="仿宋_GB2312" w:hAnsi="仿宋"/>
          <w:sz w:val="28"/>
          <w:szCs w:val="28"/>
        </w:rPr>
        <w:t>伍</w:t>
      </w:r>
      <w:r w:rsidRPr="008125D4">
        <w:rPr>
          <w:rFonts w:ascii="仿宋_GB2312" w:eastAsia="仿宋_GB2312" w:hAnsi="仿宋" w:hint="eastAsia"/>
          <w:sz w:val="28"/>
          <w:szCs w:val="28"/>
        </w:rPr>
        <w:t>次支付。本协议签订后</w:t>
      </w:r>
      <w:r w:rsidR="007E6F5C" w:rsidRPr="008125D4">
        <w:rPr>
          <w:rFonts w:ascii="仿宋_GB2312" w:eastAsia="仿宋_GB2312" w:hAnsi="仿宋" w:hint="eastAsia"/>
          <w:sz w:val="28"/>
          <w:szCs w:val="28"/>
        </w:rPr>
        <w:t>十五</w:t>
      </w:r>
      <w:r w:rsidRPr="008125D4">
        <w:rPr>
          <w:rFonts w:ascii="仿宋_GB2312" w:eastAsia="仿宋_GB2312" w:hAnsi="仿宋" w:hint="eastAsia"/>
          <w:sz w:val="28"/>
          <w:szCs w:val="28"/>
        </w:rPr>
        <w:t>（</w:t>
      </w:r>
      <w:r w:rsidR="003A2F9B" w:rsidRPr="008125D4">
        <w:rPr>
          <w:rFonts w:ascii="仿宋_GB2312" w:eastAsia="仿宋_GB2312" w:hAnsi="仿宋"/>
          <w:sz w:val="28"/>
          <w:szCs w:val="28"/>
        </w:rPr>
        <w:t>1</w:t>
      </w:r>
      <w:r w:rsidR="007E6F5C" w:rsidRPr="008125D4">
        <w:rPr>
          <w:rFonts w:ascii="仿宋_GB2312" w:eastAsia="仿宋_GB2312" w:hAnsi="仿宋"/>
          <w:sz w:val="28"/>
          <w:szCs w:val="28"/>
        </w:rPr>
        <w:t>5</w:t>
      </w:r>
      <w:r w:rsidRPr="008125D4">
        <w:rPr>
          <w:rFonts w:ascii="仿宋_GB2312" w:eastAsia="仿宋_GB2312" w:hAnsi="仿宋" w:hint="eastAsia"/>
          <w:sz w:val="28"/>
          <w:szCs w:val="28"/>
        </w:rPr>
        <w:t>）工作日内，</w:t>
      </w:r>
      <w:r w:rsidR="006D7D23" w:rsidRPr="008125D4">
        <w:rPr>
          <w:rFonts w:ascii="仿宋_GB2312" w:eastAsia="仿宋_GB2312" w:hAnsi="仿宋" w:hint="eastAsia"/>
          <w:sz w:val="28"/>
          <w:szCs w:val="28"/>
        </w:rPr>
        <w:t>且</w:t>
      </w:r>
      <w:r w:rsidRPr="008125D4">
        <w:rPr>
          <w:rFonts w:ascii="仿宋_GB2312" w:eastAsia="仿宋_GB2312" w:hAnsi="仿宋" w:hint="eastAsia"/>
          <w:sz w:val="28"/>
          <w:szCs w:val="28"/>
        </w:rPr>
        <w:t>甲方</w:t>
      </w:r>
      <w:r w:rsidR="006D7D23" w:rsidRPr="008125D4">
        <w:rPr>
          <w:rFonts w:ascii="仿宋_GB2312" w:eastAsia="仿宋_GB2312" w:hAnsi="仿宋" w:hint="eastAsia"/>
          <w:sz w:val="28"/>
          <w:szCs w:val="28"/>
        </w:rPr>
        <w:t>在收到乙方正式发票后，</w:t>
      </w:r>
      <w:r w:rsidRPr="008125D4">
        <w:rPr>
          <w:rFonts w:ascii="仿宋_GB2312" w:eastAsia="仿宋_GB2312" w:hAnsi="仿宋" w:hint="eastAsia"/>
          <w:sz w:val="28"/>
          <w:szCs w:val="28"/>
        </w:rPr>
        <w:t>应将项目预计实施费用人民币</w:t>
      </w:r>
      <w:r w:rsidR="000E241A" w:rsidRPr="008125D4">
        <w:rPr>
          <w:rFonts w:ascii="仿宋_GB2312" w:eastAsia="仿宋_GB2312" w:hAnsi="仿宋"/>
          <w:sz w:val="28"/>
          <w:szCs w:val="28"/>
        </w:rPr>
        <w:t>1,2</w:t>
      </w:r>
      <w:r w:rsidR="00AE08AB" w:rsidRPr="008125D4">
        <w:rPr>
          <w:rFonts w:ascii="仿宋_GB2312" w:eastAsia="仿宋_GB2312" w:hAnsi="仿宋" w:hint="eastAsia"/>
          <w:sz w:val="28"/>
          <w:szCs w:val="28"/>
        </w:rPr>
        <w:t>82</w:t>
      </w:r>
      <w:r w:rsidR="000E241A" w:rsidRPr="008125D4">
        <w:rPr>
          <w:rFonts w:ascii="仿宋_GB2312" w:eastAsia="仿宋_GB2312" w:hAnsi="仿宋"/>
          <w:sz w:val="28"/>
          <w:szCs w:val="28"/>
        </w:rPr>
        <w:t>,</w:t>
      </w:r>
      <w:r w:rsidR="00AE08AB" w:rsidRPr="008125D4">
        <w:rPr>
          <w:rFonts w:ascii="仿宋_GB2312" w:eastAsia="仿宋_GB2312" w:hAnsi="仿宋" w:hint="eastAsia"/>
          <w:sz w:val="28"/>
          <w:szCs w:val="28"/>
        </w:rPr>
        <w:t>009</w:t>
      </w:r>
      <w:r w:rsidR="000E241A" w:rsidRPr="008125D4">
        <w:rPr>
          <w:rFonts w:ascii="仿宋_GB2312" w:eastAsia="仿宋_GB2312" w:hAnsi="仿宋"/>
          <w:sz w:val="28"/>
          <w:szCs w:val="28"/>
        </w:rPr>
        <w:t>.</w:t>
      </w:r>
      <w:r w:rsidR="00AE08AB" w:rsidRPr="008125D4">
        <w:rPr>
          <w:rFonts w:ascii="仿宋_GB2312" w:eastAsia="仿宋_GB2312" w:hAnsi="仿宋" w:hint="eastAsia"/>
          <w:sz w:val="28"/>
          <w:szCs w:val="28"/>
        </w:rPr>
        <w:t>15</w:t>
      </w:r>
      <w:r w:rsidR="00B35E4C" w:rsidRPr="008125D4">
        <w:rPr>
          <w:rFonts w:ascii="仿宋_GB2312" w:eastAsia="仿宋_GB2312" w:hAnsi="仿宋" w:hint="eastAsia"/>
          <w:sz w:val="28"/>
          <w:szCs w:val="28"/>
        </w:rPr>
        <w:t>元</w:t>
      </w:r>
      <w:r w:rsidRPr="008125D4">
        <w:rPr>
          <w:rFonts w:ascii="仿宋_GB2312" w:eastAsia="仿宋_GB2312" w:hAnsi="仿宋" w:hint="eastAsia"/>
          <w:sz w:val="28"/>
          <w:szCs w:val="28"/>
        </w:rPr>
        <w:t>（大写：</w:t>
      </w:r>
      <w:proofErr w:type="gramStart"/>
      <w:r w:rsidR="007E6F5C" w:rsidRPr="008125D4">
        <w:rPr>
          <w:rFonts w:ascii="仿宋_GB2312" w:eastAsia="仿宋_GB2312" w:hAnsi="仿宋" w:hint="eastAsia"/>
          <w:sz w:val="28"/>
          <w:szCs w:val="28"/>
        </w:rPr>
        <w:t>佰</w:t>
      </w:r>
      <w:r w:rsidR="00AE08AB" w:rsidRPr="008125D4">
        <w:rPr>
          <w:rFonts w:ascii="仿宋_GB2312" w:eastAsia="仿宋_GB2312" w:hAnsi="仿宋" w:hint="eastAsia"/>
          <w:sz w:val="28"/>
          <w:szCs w:val="28"/>
        </w:rPr>
        <w:t>贰</w:t>
      </w:r>
      <w:r w:rsidR="007E6F5C" w:rsidRPr="008125D4">
        <w:rPr>
          <w:rFonts w:ascii="仿宋_GB2312" w:eastAsia="仿宋_GB2312" w:hAnsi="仿宋" w:hint="eastAsia"/>
          <w:sz w:val="28"/>
          <w:szCs w:val="28"/>
        </w:rPr>
        <w:t>拾</w:t>
      </w:r>
      <w:r w:rsidR="00AE08AB" w:rsidRPr="008125D4">
        <w:rPr>
          <w:rFonts w:ascii="仿宋_GB2312" w:eastAsia="仿宋_GB2312" w:hAnsi="仿宋" w:hint="eastAsia"/>
          <w:sz w:val="28"/>
          <w:szCs w:val="28"/>
        </w:rPr>
        <w:t>捌</w:t>
      </w:r>
      <w:r w:rsidR="007E6F5C" w:rsidRPr="008125D4">
        <w:rPr>
          <w:rFonts w:ascii="仿宋_GB2312" w:eastAsia="仿宋_GB2312" w:hAnsi="仿宋" w:hint="eastAsia"/>
          <w:sz w:val="28"/>
          <w:szCs w:val="28"/>
        </w:rPr>
        <w:t>万</w:t>
      </w:r>
      <w:r w:rsidR="000E241A" w:rsidRPr="008125D4">
        <w:rPr>
          <w:rFonts w:ascii="仿宋_GB2312" w:eastAsia="仿宋_GB2312" w:hAnsi="仿宋" w:hint="eastAsia"/>
          <w:sz w:val="28"/>
          <w:szCs w:val="28"/>
        </w:rPr>
        <w:t>贰</w:t>
      </w:r>
      <w:r w:rsidR="000E241A" w:rsidRPr="008125D4">
        <w:rPr>
          <w:rFonts w:ascii="仿宋_GB2312" w:eastAsia="仿宋_GB2312" w:hAnsi="仿宋"/>
          <w:sz w:val="28"/>
          <w:szCs w:val="28"/>
        </w:rPr>
        <w:t>仟零</w:t>
      </w:r>
      <w:r w:rsidR="00AE08AB" w:rsidRPr="008125D4">
        <w:rPr>
          <w:rFonts w:ascii="仿宋_GB2312" w:eastAsia="仿宋_GB2312" w:hAnsi="仿宋" w:hint="eastAsia"/>
          <w:sz w:val="28"/>
          <w:szCs w:val="28"/>
        </w:rPr>
        <w:t>玖</w:t>
      </w:r>
      <w:proofErr w:type="gramEnd"/>
      <w:r w:rsidR="00B35E4C" w:rsidRPr="008125D4">
        <w:rPr>
          <w:rFonts w:ascii="仿宋_GB2312" w:eastAsia="仿宋_GB2312" w:hAnsi="仿宋" w:hint="eastAsia"/>
          <w:sz w:val="28"/>
          <w:szCs w:val="28"/>
        </w:rPr>
        <w:t>元</w:t>
      </w:r>
      <w:r w:rsidR="00AE08AB" w:rsidRPr="008125D4">
        <w:rPr>
          <w:rFonts w:ascii="仿宋_GB2312" w:eastAsia="仿宋_GB2312" w:hAnsi="仿宋" w:hint="eastAsia"/>
          <w:sz w:val="28"/>
          <w:szCs w:val="28"/>
        </w:rPr>
        <w:t>贰</w:t>
      </w:r>
      <w:r w:rsidR="00AE08AB" w:rsidRPr="008125D4">
        <w:rPr>
          <w:rFonts w:ascii="仿宋_GB2312" w:eastAsia="仿宋_GB2312" w:hAnsi="仿宋"/>
          <w:sz w:val="28"/>
          <w:szCs w:val="28"/>
        </w:rPr>
        <w:t>角伍分</w:t>
      </w:r>
      <w:r w:rsidRPr="008125D4">
        <w:rPr>
          <w:rFonts w:ascii="仿宋_GB2312" w:eastAsia="仿宋_GB2312" w:hAnsi="仿宋" w:hint="eastAsia"/>
          <w:sz w:val="28"/>
          <w:szCs w:val="28"/>
        </w:rPr>
        <w:t>），付至乙方指定账户，作为项目启动和实施资金。乙方应在收到款项之日起</w:t>
      </w:r>
      <w:r w:rsidR="004F2BAE" w:rsidRPr="008125D4">
        <w:rPr>
          <w:rFonts w:ascii="仿宋_GB2312" w:eastAsia="仿宋_GB2312" w:hAnsi="仿宋" w:hint="eastAsia"/>
          <w:sz w:val="28"/>
          <w:szCs w:val="28"/>
        </w:rPr>
        <w:t>十（</w:t>
      </w:r>
      <w:r w:rsidR="004F2BAE" w:rsidRPr="008125D4">
        <w:rPr>
          <w:rFonts w:ascii="仿宋_GB2312" w:eastAsia="仿宋_GB2312" w:hAnsi="仿宋"/>
          <w:sz w:val="28"/>
          <w:szCs w:val="28"/>
        </w:rPr>
        <w:t>10</w:t>
      </w:r>
      <w:r w:rsidR="004F2BAE" w:rsidRPr="008125D4">
        <w:rPr>
          <w:rFonts w:ascii="仿宋_GB2312" w:eastAsia="仿宋_GB2312" w:hAnsi="仿宋" w:hint="eastAsia"/>
          <w:sz w:val="28"/>
          <w:szCs w:val="28"/>
        </w:rPr>
        <w:t>）</w:t>
      </w:r>
      <w:proofErr w:type="gramStart"/>
      <w:r w:rsidRPr="008125D4">
        <w:rPr>
          <w:rFonts w:ascii="仿宋_GB2312" w:eastAsia="仿宋_GB2312" w:hAnsi="仿宋" w:hint="eastAsia"/>
          <w:sz w:val="28"/>
          <w:szCs w:val="28"/>
        </w:rPr>
        <w:t>个</w:t>
      </w:r>
      <w:proofErr w:type="gramEnd"/>
      <w:r w:rsidRPr="008125D4">
        <w:rPr>
          <w:rFonts w:ascii="仿宋_GB2312" w:eastAsia="仿宋_GB2312" w:hAnsi="仿宋" w:hint="eastAsia"/>
          <w:sz w:val="28"/>
          <w:szCs w:val="28"/>
        </w:rPr>
        <w:t>工作日内向甲方开具一份等额合法发票；</w:t>
      </w:r>
      <w:r w:rsidR="006D7D23" w:rsidRPr="008125D4">
        <w:rPr>
          <w:rFonts w:ascii="仿宋_GB2312" w:eastAsia="仿宋_GB2312" w:hAnsi="仿宋"/>
          <w:sz w:val="28"/>
          <w:szCs w:val="28"/>
        </w:rPr>
        <w:t xml:space="preserve"> </w:t>
      </w:r>
    </w:p>
    <w:p w14:paraId="55F726F7" w14:textId="0ABE7C06" w:rsidR="00433C3A" w:rsidRDefault="00433C3A" w:rsidP="00E049C8">
      <w:pPr>
        <w:contextualSpacing/>
        <w:rPr>
          <w:rFonts w:ascii="仿宋_GB2312" w:eastAsia="仿宋_GB2312" w:hAnsi="仿宋"/>
          <w:sz w:val="28"/>
          <w:szCs w:val="28"/>
        </w:rPr>
      </w:pPr>
      <w:r>
        <w:rPr>
          <w:rFonts w:ascii="仿宋_GB2312" w:eastAsia="仿宋_GB2312" w:hAnsi="仿宋" w:hint="eastAsia"/>
          <w:sz w:val="28"/>
          <w:szCs w:val="28"/>
        </w:rPr>
        <w:t>（二）</w:t>
      </w:r>
      <w:r w:rsidRPr="00E049C8">
        <w:rPr>
          <w:rFonts w:ascii="仿宋_GB2312" w:eastAsia="仿宋_GB2312" w:hAnsi="仿宋" w:hint="eastAsia"/>
          <w:sz w:val="28"/>
          <w:szCs w:val="28"/>
        </w:rPr>
        <w:t>第二期：在本协议生效后</w:t>
      </w:r>
      <w:r>
        <w:rPr>
          <w:rFonts w:ascii="仿宋_GB2312" w:eastAsia="仿宋_GB2312" w:hAnsi="仿宋"/>
          <w:sz w:val="28"/>
          <w:szCs w:val="28"/>
        </w:rPr>
        <w:t>2</w:t>
      </w:r>
      <w:r w:rsidRPr="00E049C8">
        <w:rPr>
          <w:rFonts w:ascii="仿宋_GB2312" w:eastAsia="仿宋_GB2312" w:hAnsi="仿宋" w:hint="eastAsia"/>
          <w:sz w:val="28"/>
          <w:szCs w:val="28"/>
        </w:rPr>
        <w:t>个月后，</w:t>
      </w:r>
      <w:r w:rsidR="00AC6283">
        <w:rPr>
          <w:rFonts w:ascii="仿宋_GB2312" w:eastAsia="仿宋_GB2312" w:hAnsi="仿宋" w:hint="eastAsia"/>
          <w:sz w:val="28"/>
          <w:szCs w:val="28"/>
        </w:rPr>
        <w:t>乙方提供第一期项目执行相关支持文件，</w:t>
      </w:r>
      <w:r w:rsidR="00AC6283" w:rsidRPr="008D27E2">
        <w:rPr>
          <w:rFonts w:ascii="仿宋_GB2312" w:eastAsia="仿宋_GB2312" w:hAnsi="仿宋" w:hint="eastAsia"/>
          <w:sz w:val="28"/>
          <w:szCs w:val="28"/>
        </w:rPr>
        <w:t>例如费用发票、明细单、账册、照片、视听资料等</w:t>
      </w:r>
      <w:proofErr w:type="gramStart"/>
      <w:r w:rsidR="00AC6283" w:rsidRPr="008D27E2">
        <w:rPr>
          <w:rFonts w:ascii="仿宋_GB2312" w:eastAsia="仿宋_GB2312" w:hAnsi="仿宋" w:hint="eastAsia"/>
          <w:sz w:val="28"/>
          <w:szCs w:val="28"/>
        </w:rPr>
        <w:t>复件</w:t>
      </w:r>
      <w:r w:rsidR="00AC6283">
        <w:rPr>
          <w:rFonts w:ascii="仿宋_GB2312" w:eastAsia="仿宋_GB2312" w:hAnsi="仿宋" w:hint="eastAsia"/>
          <w:sz w:val="28"/>
          <w:szCs w:val="28"/>
        </w:rPr>
        <w:t>并加盖</w:t>
      </w:r>
      <w:proofErr w:type="gramEnd"/>
      <w:r w:rsidR="00AC6283">
        <w:rPr>
          <w:rFonts w:ascii="仿宋_GB2312" w:eastAsia="仿宋_GB2312" w:hAnsi="仿宋" w:hint="eastAsia"/>
          <w:sz w:val="28"/>
          <w:szCs w:val="28"/>
        </w:rPr>
        <w:t>公章，甲方审核通过后，</w:t>
      </w:r>
      <w:r w:rsidR="009E29EE">
        <w:rPr>
          <w:rFonts w:ascii="仿宋_GB2312" w:eastAsia="仿宋_GB2312" w:hAnsi="仿宋" w:hint="eastAsia"/>
          <w:sz w:val="28"/>
          <w:szCs w:val="28"/>
        </w:rPr>
        <w:t>乙方可以申请第二期执行费用。</w:t>
      </w:r>
      <w:r w:rsidR="009E29EE" w:rsidRPr="00132C15">
        <w:rPr>
          <w:rFonts w:ascii="仿宋_GB2312" w:eastAsia="仿宋_GB2312" w:hAnsi="仿宋" w:hint="eastAsia"/>
          <w:sz w:val="28"/>
          <w:szCs w:val="28"/>
        </w:rPr>
        <w:t>乙</w:t>
      </w:r>
      <w:r w:rsidRPr="00E049C8">
        <w:rPr>
          <w:rFonts w:ascii="仿宋_GB2312" w:eastAsia="仿宋_GB2312" w:hAnsi="仿宋" w:hint="eastAsia"/>
          <w:sz w:val="28"/>
          <w:szCs w:val="28"/>
        </w:rPr>
        <w:t>方应向</w:t>
      </w:r>
      <w:r w:rsidR="009E29EE" w:rsidRPr="005F0C84">
        <w:rPr>
          <w:rFonts w:ascii="仿宋_GB2312" w:eastAsia="仿宋_GB2312" w:hAnsi="仿宋" w:hint="eastAsia"/>
          <w:sz w:val="28"/>
          <w:szCs w:val="28"/>
        </w:rPr>
        <w:t>甲</w:t>
      </w:r>
      <w:r w:rsidRPr="00E049C8">
        <w:rPr>
          <w:rFonts w:ascii="仿宋_GB2312" w:eastAsia="仿宋_GB2312" w:hAnsi="仿宋" w:hint="eastAsia"/>
          <w:sz w:val="28"/>
          <w:szCs w:val="28"/>
        </w:rPr>
        <w:t>方开具金额为项目</w:t>
      </w:r>
      <w:r w:rsidR="009E29EE">
        <w:rPr>
          <w:rFonts w:ascii="仿宋_GB2312" w:eastAsia="仿宋_GB2312" w:hAnsi="仿宋" w:hint="eastAsia"/>
          <w:sz w:val="28"/>
          <w:szCs w:val="28"/>
        </w:rPr>
        <w:t>执行</w:t>
      </w:r>
      <w:r w:rsidRPr="00E049C8">
        <w:rPr>
          <w:rFonts w:ascii="仿宋_GB2312" w:eastAsia="仿宋_GB2312" w:hAnsi="仿宋" w:hint="eastAsia"/>
          <w:sz w:val="28"/>
          <w:szCs w:val="28"/>
        </w:rPr>
        <w:t>款项人民币</w:t>
      </w:r>
      <w:r w:rsidRPr="00E049C8">
        <w:rPr>
          <w:rFonts w:ascii="仿宋_GB2312" w:eastAsia="仿宋_GB2312" w:hAnsi="仿宋"/>
          <w:sz w:val="28"/>
          <w:szCs w:val="28"/>
        </w:rPr>
        <w:t xml:space="preserve">  406201.52</w:t>
      </w:r>
      <w:r w:rsidRPr="00E049C8">
        <w:rPr>
          <w:rFonts w:ascii="仿宋_GB2312" w:eastAsia="仿宋_GB2312" w:hAnsi="仿宋" w:hint="eastAsia"/>
          <w:sz w:val="28"/>
          <w:szCs w:val="28"/>
        </w:rPr>
        <w:t xml:space="preserve"> 元（大写：人民币</w:t>
      </w:r>
      <w:proofErr w:type="gramStart"/>
      <w:r w:rsidRPr="00E049C8">
        <w:rPr>
          <w:rFonts w:ascii="仿宋_GB2312" w:eastAsia="仿宋_GB2312" w:hAnsi="仿宋" w:hint="eastAsia"/>
          <w:sz w:val="28"/>
          <w:szCs w:val="28"/>
        </w:rPr>
        <w:t>肆拾万陆仟贰佰零壹</w:t>
      </w:r>
      <w:proofErr w:type="gramEnd"/>
      <w:r w:rsidRPr="00E049C8">
        <w:rPr>
          <w:rFonts w:ascii="仿宋_GB2312" w:eastAsia="仿宋_GB2312" w:hAnsi="仿宋" w:hint="eastAsia"/>
          <w:sz w:val="28"/>
          <w:szCs w:val="28"/>
        </w:rPr>
        <w:t>元伍角贰分，含税）的</w:t>
      </w:r>
      <w:r w:rsidR="009E29EE">
        <w:rPr>
          <w:rFonts w:ascii="仿宋_GB2312" w:eastAsia="仿宋_GB2312" w:hAnsi="仿宋" w:hint="eastAsia"/>
          <w:sz w:val="28"/>
          <w:szCs w:val="28"/>
        </w:rPr>
        <w:t>正式发票并</w:t>
      </w:r>
      <w:r w:rsidRPr="00E049C8">
        <w:rPr>
          <w:rFonts w:ascii="仿宋_GB2312" w:eastAsia="仿宋_GB2312" w:hAnsi="仿宋" w:hint="eastAsia"/>
          <w:sz w:val="28"/>
          <w:szCs w:val="28"/>
        </w:rPr>
        <w:t>加盖其</w:t>
      </w:r>
      <w:r w:rsidRPr="00E049C8">
        <w:rPr>
          <w:rFonts w:ascii="仿宋_GB2312" w:eastAsia="仿宋_GB2312" w:hAnsi="仿宋" w:hint="eastAsia"/>
          <w:sz w:val="28"/>
          <w:szCs w:val="28"/>
        </w:rPr>
        <w:lastRenderedPageBreak/>
        <w:t>法人单位财务专用章，在收到</w:t>
      </w:r>
      <w:r w:rsidR="009E29EE">
        <w:rPr>
          <w:rFonts w:ascii="仿宋_GB2312" w:eastAsia="仿宋_GB2312" w:hAnsi="仿宋" w:hint="eastAsia"/>
          <w:sz w:val="28"/>
          <w:szCs w:val="28"/>
        </w:rPr>
        <w:t>正式发票</w:t>
      </w:r>
      <w:r w:rsidRPr="00E049C8">
        <w:rPr>
          <w:rFonts w:ascii="仿宋_GB2312" w:eastAsia="仿宋_GB2312" w:hAnsi="仿宋" w:hint="eastAsia"/>
          <w:sz w:val="28"/>
          <w:szCs w:val="28"/>
        </w:rPr>
        <w:t>的</w:t>
      </w:r>
      <w:r>
        <w:rPr>
          <w:rFonts w:ascii="仿宋_GB2312" w:eastAsia="仿宋_GB2312" w:hAnsi="仿宋"/>
          <w:sz w:val="28"/>
          <w:szCs w:val="28"/>
        </w:rPr>
        <w:t>30</w:t>
      </w:r>
      <w:r w:rsidRPr="00E049C8">
        <w:rPr>
          <w:rFonts w:ascii="仿宋_GB2312" w:eastAsia="仿宋_GB2312" w:hAnsi="仿宋" w:hint="eastAsia"/>
          <w:sz w:val="28"/>
          <w:szCs w:val="28"/>
        </w:rPr>
        <w:t>日内，甲方将向乙方的下列账户支付</w:t>
      </w:r>
      <w:r w:rsidR="009E29EE">
        <w:rPr>
          <w:rFonts w:ascii="仿宋_GB2312" w:eastAsia="仿宋_GB2312" w:hAnsi="仿宋" w:hint="eastAsia"/>
          <w:sz w:val="28"/>
          <w:szCs w:val="28"/>
        </w:rPr>
        <w:t>第二期</w:t>
      </w:r>
      <w:r w:rsidRPr="00E049C8">
        <w:rPr>
          <w:rFonts w:ascii="仿宋_GB2312" w:eastAsia="仿宋_GB2312" w:hAnsi="仿宋" w:hint="eastAsia"/>
          <w:sz w:val="28"/>
          <w:szCs w:val="28"/>
        </w:rPr>
        <w:t>费用</w:t>
      </w:r>
      <w:r w:rsidR="00AC6283">
        <w:rPr>
          <w:rFonts w:ascii="仿宋_GB2312" w:eastAsia="仿宋_GB2312" w:hAnsi="仿宋" w:hint="eastAsia"/>
          <w:sz w:val="28"/>
          <w:szCs w:val="28"/>
        </w:rPr>
        <w:t>。</w:t>
      </w:r>
      <w:r w:rsidR="009E29EE">
        <w:rPr>
          <w:rFonts w:ascii="仿宋_GB2312" w:eastAsia="仿宋_GB2312" w:hAnsi="仿宋" w:hint="eastAsia"/>
          <w:sz w:val="28"/>
          <w:szCs w:val="28"/>
        </w:rPr>
        <w:t>第二期应</w:t>
      </w:r>
      <w:r w:rsidR="00F07511">
        <w:rPr>
          <w:rFonts w:ascii="仿宋_GB2312" w:eastAsia="仿宋_GB2312" w:hAnsi="仿宋" w:hint="eastAsia"/>
          <w:sz w:val="28"/>
          <w:szCs w:val="28"/>
        </w:rPr>
        <w:t>完成</w:t>
      </w:r>
      <w:r w:rsidR="00F07511">
        <w:rPr>
          <w:rFonts w:ascii="仿宋_GB2312" w:eastAsia="仿宋_GB2312" w:hAnsi="仿宋"/>
          <w:sz w:val="28"/>
          <w:szCs w:val="28"/>
        </w:rPr>
        <w:t>工作包含</w:t>
      </w:r>
      <w:r w:rsidR="00F07511" w:rsidRPr="008125D4">
        <w:rPr>
          <w:rFonts w:ascii="仿宋_GB2312" w:eastAsia="仿宋_GB2312" w:hAnsi="仿宋" w:hint="eastAsia"/>
          <w:sz w:val="28"/>
          <w:szCs w:val="28"/>
        </w:rPr>
        <w:t>IT平台搭建完成、项目维护同步进行、完成网络会议完成总数至少600场（占整个计划的会议数1/6）</w:t>
      </w:r>
      <w:r w:rsidR="00F07511">
        <w:rPr>
          <w:rFonts w:ascii="仿宋_GB2312" w:eastAsia="仿宋_GB2312" w:hAnsi="仿宋" w:hint="eastAsia"/>
          <w:sz w:val="28"/>
          <w:szCs w:val="28"/>
        </w:rPr>
        <w:t>。</w:t>
      </w:r>
    </w:p>
    <w:p w14:paraId="29E1AC28" w14:textId="3E7703FF" w:rsidR="001744B8" w:rsidRDefault="00433C3A" w:rsidP="00E049C8">
      <w:pPr>
        <w:ind w:firstLineChars="200" w:firstLine="560"/>
        <w:contextualSpacing/>
        <w:rPr>
          <w:rFonts w:ascii="仿宋_GB2312" w:eastAsia="仿宋_GB2312" w:hAnsi="仿宋"/>
          <w:sz w:val="28"/>
          <w:szCs w:val="28"/>
        </w:rPr>
      </w:pPr>
      <w:r>
        <w:rPr>
          <w:rFonts w:ascii="仿宋_GB2312" w:eastAsia="仿宋_GB2312" w:hAnsi="仿宋" w:hint="eastAsia"/>
          <w:sz w:val="28"/>
          <w:szCs w:val="28"/>
        </w:rPr>
        <w:t>（三）</w:t>
      </w:r>
      <w:r w:rsidRPr="00F45B63">
        <w:rPr>
          <w:rFonts w:ascii="仿宋_GB2312" w:eastAsia="仿宋_GB2312" w:hAnsi="仿宋" w:hint="eastAsia"/>
          <w:sz w:val="28"/>
          <w:szCs w:val="28"/>
        </w:rPr>
        <w:t>第</w:t>
      </w:r>
      <w:r>
        <w:rPr>
          <w:rFonts w:ascii="仿宋_GB2312" w:eastAsia="仿宋_GB2312" w:hAnsi="仿宋" w:hint="eastAsia"/>
          <w:sz w:val="28"/>
          <w:szCs w:val="28"/>
        </w:rPr>
        <w:t>三</w:t>
      </w:r>
      <w:r w:rsidRPr="00F45B63">
        <w:rPr>
          <w:rFonts w:ascii="仿宋_GB2312" w:eastAsia="仿宋_GB2312" w:hAnsi="仿宋" w:hint="eastAsia"/>
          <w:sz w:val="28"/>
          <w:szCs w:val="28"/>
        </w:rPr>
        <w:t>期</w:t>
      </w:r>
      <w:r w:rsidRPr="00F45B63">
        <w:rPr>
          <w:rFonts w:ascii="仿宋_GB2312" w:eastAsia="仿宋_GB2312" w:hAnsi="仿宋"/>
          <w:sz w:val="28"/>
          <w:szCs w:val="28"/>
        </w:rPr>
        <w:t>：</w:t>
      </w:r>
      <w:r w:rsidRPr="00F45B63">
        <w:rPr>
          <w:rFonts w:ascii="仿宋_GB2312" w:eastAsia="仿宋_GB2312" w:hAnsi="仿宋" w:hint="eastAsia"/>
          <w:sz w:val="28"/>
          <w:szCs w:val="28"/>
        </w:rPr>
        <w:t>在本协议生效后</w:t>
      </w:r>
      <w:r>
        <w:rPr>
          <w:rFonts w:ascii="仿宋_GB2312" w:eastAsia="仿宋_GB2312" w:hAnsi="仿宋"/>
          <w:sz w:val="28"/>
          <w:szCs w:val="28"/>
        </w:rPr>
        <w:t>3</w:t>
      </w:r>
      <w:r w:rsidRPr="00F45B63">
        <w:rPr>
          <w:rFonts w:ascii="仿宋_GB2312" w:eastAsia="仿宋_GB2312" w:hAnsi="仿宋" w:hint="eastAsia"/>
          <w:sz w:val="28"/>
          <w:szCs w:val="28"/>
        </w:rPr>
        <w:t>个月后，</w:t>
      </w:r>
      <w:r w:rsidR="00ED715C">
        <w:rPr>
          <w:rFonts w:ascii="仿宋_GB2312" w:eastAsia="仿宋_GB2312" w:hAnsi="仿宋" w:hint="eastAsia"/>
          <w:sz w:val="28"/>
          <w:szCs w:val="28"/>
        </w:rPr>
        <w:t>乙方提供第二期项目执行相关支持文件，</w:t>
      </w:r>
      <w:r w:rsidR="00ED715C" w:rsidRPr="008D27E2">
        <w:rPr>
          <w:rFonts w:ascii="仿宋_GB2312" w:eastAsia="仿宋_GB2312" w:hAnsi="仿宋" w:hint="eastAsia"/>
          <w:sz w:val="28"/>
          <w:szCs w:val="28"/>
        </w:rPr>
        <w:t>例如费用发票、明细单、账册、照片、视听资料等</w:t>
      </w:r>
      <w:proofErr w:type="gramStart"/>
      <w:r w:rsidR="00ED715C" w:rsidRPr="008D27E2">
        <w:rPr>
          <w:rFonts w:ascii="仿宋_GB2312" w:eastAsia="仿宋_GB2312" w:hAnsi="仿宋" w:hint="eastAsia"/>
          <w:sz w:val="28"/>
          <w:szCs w:val="28"/>
        </w:rPr>
        <w:t>复件</w:t>
      </w:r>
      <w:r w:rsidR="00ED715C">
        <w:rPr>
          <w:rFonts w:ascii="仿宋_GB2312" w:eastAsia="仿宋_GB2312" w:hAnsi="仿宋" w:hint="eastAsia"/>
          <w:sz w:val="28"/>
          <w:szCs w:val="28"/>
        </w:rPr>
        <w:t>并加盖</w:t>
      </w:r>
      <w:proofErr w:type="gramEnd"/>
      <w:r w:rsidR="00ED715C">
        <w:rPr>
          <w:rFonts w:ascii="仿宋_GB2312" w:eastAsia="仿宋_GB2312" w:hAnsi="仿宋" w:hint="eastAsia"/>
          <w:sz w:val="28"/>
          <w:szCs w:val="28"/>
        </w:rPr>
        <w:t>公章，甲方审核通过后，乙方可以申请第三期执行费用。</w:t>
      </w:r>
      <w:r w:rsidR="00ED715C" w:rsidRPr="00F45B63">
        <w:rPr>
          <w:rFonts w:ascii="仿宋_GB2312" w:eastAsia="仿宋_GB2312" w:hAnsi="仿宋" w:hint="eastAsia"/>
          <w:sz w:val="28"/>
          <w:szCs w:val="28"/>
        </w:rPr>
        <w:t>乙</w:t>
      </w:r>
      <w:r w:rsidRPr="00F45B63">
        <w:rPr>
          <w:rFonts w:ascii="仿宋_GB2312" w:eastAsia="仿宋_GB2312" w:hAnsi="仿宋"/>
          <w:sz w:val="28"/>
          <w:szCs w:val="28"/>
        </w:rPr>
        <w:t>方应向</w:t>
      </w:r>
      <w:r w:rsidR="00ED715C" w:rsidRPr="00F45B63">
        <w:rPr>
          <w:rFonts w:ascii="仿宋_GB2312" w:eastAsia="仿宋_GB2312" w:hAnsi="仿宋" w:hint="eastAsia"/>
          <w:sz w:val="28"/>
          <w:szCs w:val="28"/>
        </w:rPr>
        <w:t>甲</w:t>
      </w:r>
      <w:r w:rsidRPr="00F45B63">
        <w:rPr>
          <w:rFonts w:ascii="仿宋_GB2312" w:eastAsia="仿宋_GB2312" w:hAnsi="仿宋" w:hint="eastAsia"/>
          <w:sz w:val="28"/>
          <w:szCs w:val="28"/>
        </w:rPr>
        <w:t>方开具金额为项目</w:t>
      </w:r>
      <w:r w:rsidR="00ED715C">
        <w:rPr>
          <w:rFonts w:ascii="仿宋_GB2312" w:eastAsia="仿宋_GB2312" w:hAnsi="仿宋" w:hint="eastAsia"/>
          <w:sz w:val="28"/>
          <w:szCs w:val="28"/>
        </w:rPr>
        <w:t>执行</w:t>
      </w:r>
      <w:r w:rsidRPr="00F45B63">
        <w:rPr>
          <w:rFonts w:ascii="仿宋_GB2312" w:eastAsia="仿宋_GB2312" w:hAnsi="仿宋"/>
          <w:sz w:val="28"/>
          <w:szCs w:val="28"/>
        </w:rPr>
        <w:t xml:space="preserve">款项人民币  </w:t>
      </w:r>
      <w:r>
        <w:rPr>
          <w:rFonts w:ascii="仿宋_GB2312" w:eastAsia="仿宋_GB2312" w:hAnsi="仿宋"/>
          <w:sz w:val="28"/>
          <w:szCs w:val="28"/>
        </w:rPr>
        <w:t>1277519.53</w:t>
      </w:r>
      <w:r w:rsidRPr="00F45B63">
        <w:rPr>
          <w:rFonts w:ascii="仿宋_GB2312" w:eastAsia="仿宋_GB2312" w:hAnsi="仿宋"/>
          <w:sz w:val="28"/>
          <w:szCs w:val="28"/>
        </w:rPr>
        <w:t xml:space="preserve"> 元（大写：人民币</w:t>
      </w:r>
      <w:r>
        <w:rPr>
          <w:rFonts w:ascii="仿宋_GB2312" w:eastAsia="仿宋_GB2312" w:hAnsi="仿宋" w:hint="eastAsia"/>
          <w:sz w:val="28"/>
          <w:szCs w:val="28"/>
        </w:rPr>
        <w:t>壹佰</w:t>
      </w:r>
      <w:r>
        <w:rPr>
          <w:rFonts w:ascii="仿宋_GB2312" w:eastAsia="仿宋_GB2312" w:hAnsi="仿宋"/>
          <w:sz w:val="28"/>
          <w:szCs w:val="28"/>
        </w:rPr>
        <w:t>贰</w:t>
      </w:r>
      <w:r w:rsidRPr="00F45B63">
        <w:rPr>
          <w:rFonts w:ascii="仿宋_GB2312" w:eastAsia="仿宋_GB2312" w:hAnsi="仿宋" w:hint="eastAsia"/>
          <w:sz w:val="28"/>
          <w:szCs w:val="28"/>
        </w:rPr>
        <w:t>拾</w:t>
      </w:r>
      <w:r>
        <w:rPr>
          <w:rFonts w:ascii="仿宋_GB2312" w:eastAsia="仿宋_GB2312" w:hAnsi="仿宋" w:hint="eastAsia"/>
          <w:sz w:val="28"/>
          <w:szCs w:val="28"/>
        </w:rPr>
        <w:t>柒</w:t>
      </w:r>
      <w:r w:rsidRPr="00F45B63">
        <w:rPr>
          <w:rFonts w:ascii="仿宋_GB2312" w:eastAsia="仿宋_GB2312" w:hAnsi="仿宋" w:hint="eastAsia"/>
          <w:sz w:val="28"/>
          <w:szCs w:val="28"/>
        </w:rPr>
        <w:t>万</w:t>
      </w:r>
      <w:r>
        <w:rPr>
          <w:rFonts w:ascii="仿宋_GB2312" w:eastAsia="仿宋_GB2312" w:hAnsi="仿宋" w:hint="eastAsia"/>
          <w:sz w:val="28"/>
          <w:szCs w:val="28"/>
        </w:rPr>
        <w:t>柒</w:t>
      </w:r>
      <w:r w:rsidRPr="00F45B63">
        <w:rPr>
          <w:rFonts w:ascii="仿宋_GB2312" w:eastAsia="仿宋_GB2312" w:hAnsi="仿宋" w:hint="eastAsia"/>
          <w:sz w:val="28"/>
          <w:szCs w:val="28"/>
        </w:rPr>
        <w:t>仟</w:t>
      </w:r>
      <w:r>
        <w:rPr>
          <w:rFonts w:ascii="仿宋_GB2312" w:eastAsia="仿宋_GB2312" w:hAnsi="仿宋" w:hint="eastAsia"/>
          <w:sz w:val="28"/>
          <w:szCs w:val="28"/>
        </w:rPr>
        <w:t>伍</w:t>
      </w:r>
      <w:r w:rsidRPr="00F45B63">
        <w:rPr>
          <w:rFonts w:ascii="仿宋_GB2312" w:eastAsia="仿宋_GB2312" w:hAnsi="仿宋"/>
          <w:sz w:val="28"/>
          <w:szCs w:val="28"/>
        </w:rPr>
        <w:t>佰</w:t>
      </w:r>
      <w:r>
        <w:rPr>
          <w:rFonts w:ascii="仿宋_GB2312" w:eastAsia="仿宋_GB2312" w:hAnsi="仿宋" w:hint="eastAsia"/>
          <w:sz w:val="28"/>
          <w:szCs w:val="28"/>
        </w:rPr>
        <w:t>壹拾</w:t>
      </w:r>
      <w:r>
        <w:rPr>
          <w:rFonts w:ascii="仿宋_GB2312" w:eastAsia="仿宋_GB2312" w:hAnsi="仿宋"/>
          <w:sz w:val="28"/>
          <w:szCs w:val="28"/>
        </w:rPr>
        <w:t>玖元</w:t>
      </w:r>
      <w:r w:rsidRPr="00F45B63">
        <w:rPr>
          <w:rFonts w:ascii="仿宋_GB2312" w:eastAsia="仿宋_GB2312" w:hAnsi="仿宋" w:hint="eastAsia"/>
          <w:sz w:val="28"/>
          <w:szCs w:val="28"/>
        </w:rPr>
        <w:t>伍</w:t>
      </w:r>
      <w:r w:rsidRPr="00F45B63">
        <w:rPr>
          <w:rFonts w:ascii="仿宋_GB2312" w:eastAsia="仿宋_GB2312" w:hAnsi="仿宋"/>
          <w:sz w:val="28"/>
          <w:szCs w:val="28"/>
        </w:rPr>
        <w:t>角</w:t>
      </w:r>
      <w:r>
        <w:rPr>
          <w:rFonts w:ascii="仿宋_GB2312" w:eastAsia="仿宋_GB2312" w:hAnsi="仿宋" w:hint="eastAsia"/>
          <w:sz w:val="28"/>
          <w:szCs w:val="28"/>
        </w:rPr>
        <w:t>叁</w:t>
      </w:r>
      <w:r w:rsidRPr="00F45B63">
        <w:rPr>
          <w:rFonts w:ascii="仿宋_GB2312" w:eastAsia="仿宋_GB2312" w:hAnsi="仿宋"/>
          <w:sz w:val="28"/>
          <w:szCs w:val="28"/>
        </w:rPr>
        <w:t>分</w:t>
      </w:r>
      <w:r w:rsidRPr="00F45B63">
        <w:rPr>
          <w:rFonts w:ascii="仿宋_GB2312" w:eastAsia="仿宋_GB2312" w:hAnsi="仿宋" w:hint="eastAsia"/>
          <w:sz w:val="28"/>
          <w:szCs w:val="28"/>
        </w:rPr>
        <w:t>，含税</w:t>
      </w:r>
      <w:r w:rsidRPr="00F45B63">
        <w:rPr>
          <w:rFonts w:ascii="仿宋_GB2312" w:eastAsia="仿宋_GB2312" w:hAnsi="仿宋"/>
          <w:sz w:val="28"/>
          <w:szCs w:val="28"/>
        </w:rPr>
        <w:t>）</w:t>
      </w:r>
      <w:r w:rsidRPr="00F45B63">
        <w:rPr>
          <w:rFonts w:ascii="仿宋_GB2312" w:eastAsia="仿宋_GB2312" w:hAnsi="仿宋" w:hint="eastAsia"/>
          <w:sz w:val="28"/>
          <w:szCs w:val="28"/>
        </w:rPr>
        <w:t>的</w:t>
      </w:r>
      <w:r w:rsidR="00ED715C">
        <w:rPr>
          <w:rFonts w:ascii="仿宋_GB2312" w:eastAsia="仿宋_GB2312" w:hAnsi="仿宋" w:hint="eastAsia"/>
          <w:sz w:val="28"/>
          <w:szCs w:val="28"/>
        </w:rPr>
        <w:t>正式发票并</w:t>
      </w:r>
      <w:r w:rsidR="00ED715C" w:rsidRPr="007246F2">
        <w:rPr>
          <w:rFonts w:ascii="仿宋_GB2312" w:eastAsia="仿宋_GB2312" w:hAnsi="仿宋" w:hint="eastAsia"/>
          <w:sz w:val="28"/>
          <w:szCs w:val="28"/>
        </w:rPr>
        <w:t>加盖其法人单位财务专用章，在收到</w:t>
      </w:r>
      <w:r w:rsidR="00ED715C">
        <w:rPr>
          <w:rFonts w:ascii="仿宋_GB2312" w:eastAsia="仿宋_GB2312" w:hAnsi="仿宋" w:hint="eastAsia"/>
          <w:sz w:val="28"/>
          <w:szCs w:val="28"/>
        </w:rPr>
        <w:t>正式发票</w:t>
      </w:r>
      <w:r>
        <w:rPr>
          <w:rFonts w:ascii="仿宋_GB2312" w:eastAsia="仿宋_GB2312" w:hAnsi="仿宋"/>
          <w:sz w:val="28"/>
          <w:szCs w:val="28"/>
        </w:rPr>
        <w:t>30</w:t>
      </w:r>
      <w:r w:rsidRPr="00F45B63">
        <w:rPr>
          <w:rFonts w:ascii="仿宋_GB2312" w:eastAsia="仿宋_GB2312" w:hAnsi="仿宋" w:hint="eastAsia"/>
          <w:sz w:val="28"/>
          <w:szCs w:val="28"/>
        </w:rPr>
        <w:t>日内，甲方将向乙方的下列账户支付该等费用</w:t>
      </w:r>
      <w:r w:rsidR="001744B8" w:rsidRPr="008D27E2">
        <w:rPr>
          <w:rFonts w:ascii="仿宋_GB2312" w:eastAsia="仿宋_GB2312" w:hAnsi="仿宋" w:hint="eastAsia"/>
          <w:sz w:val="28"/>
          <w:szCs w:val="28"/>
        </w:rPr>
        <w:t>。</w:t>
      </w:r>
      <w:r w:rsidR="00E049C8">
        <w:rPr>
          <w:rFonts w:ascii="仿宋_GB2312" w:eastAsia="仿宋_GB2312" w:hAnsi="仿宋"/>
          <w:sz w:val="28"/>
          <w:szCs w:val="28"/>
        </w:rPr>
        <w:t xml:space="preserve"> </w:t>
      </w:r>
    </w:p>
    <w:p w14:paraId="09EC1866" w14:textId="2627C1E0" w:rsidR="001744B8" w:rsidRDefault="00433C3A" w:rsidP="00E049C8">
      <w:pPr>
        <w:ind w:firstLineChars="200" w:firstLine="560"/>
        <w:contextualSpacing/>
        <w:rPr>
          <w:rFonts w:ascii="仿宋_GB2312" w:eastAsia="仿宋_GB2312" w:hAnsi="仿宋"/>
          <w:sz w:val="28"/>
          <w:szCs w:val="28"/>
        </w:rPr>
      </w:pPr>
      <w:r>
        <w:rPr>
          <w:rFonts w:ascii="仿宋_GB2312" w:eastAsia="仿宋_GB2312" w:hAnsi="仿宋" w:hint="eastAsia"/>
          <w:sz w:val="28"/>
          <w:szCs w:val="28"/>
        </w:rPr>
        <w:t>（四）</w:t>
      </w:r>
      <w:r w:rsidRPr="00F45B63">
        <w:rPr>
          <w:rFonts w:ascii="仿宋_GB2312" w:eastAsia="仿宋_GB2312" w:hAnsi="仿宋" w:hint="eastAsia"/>
          <w:sz w:val="28"/>
          <w:szCs w:val="28"/>
        </w:rPr>
        <w:t>第</w:t>
      </w:r>
      <w:r>
        <w:rPr>
          <w:rFonts w:ascii="仿宋_GB2312" w:eastAsia="仿宋_GB2312" w:hAnsi="仿宋" w:hint="eastAsia"/>
          <w:sz w:val="28"/>
          <w:szCs w:val="28"/>
        </w:rPr>
        <w:t>四</w:t>
      </w:r>
      <w:r w:rsidRPr="00F45B63">
        <w:rPr>
          <w:rFonts w:ascii="仿宋_GB2312" w:eastAsia="仿宋_GB2312" w:hAnsi="仿宋" w:hint="eastAsia"/>
          <w:sz w:val="28"/>
          <w:szCs w:val="28"/>
        </w:rPr>
        <w:t>期</w:t>
      </w:r>
      <w:r w:rsidRPr="00F45B63">
        <w:rPr>
          <w:rFonts w:ascii="仿宋_GB2312" w:eastAsia="仿宋_GB2312" w:hAnsi="仿宋"/>
          <w:sz w:val="28"/>
          <w:szCs w:val="28"/>
        </w:rPr>
        <w:t>：</w:t>
      </w:r>
      <w:r w:rsidRPr="00F45B63">
        <w:rPr>
          <w:rFonts w:ascii="仿宋_GB2312" w:eastAsia="仿宋_GB2312" w:hAnsi="仿宋" w:hint="eastAsia"/>
          <w:sz w:val="28"/>
          <w:szCs w:val="28"/>
        </w:rPr>
        <w:t>在本协议生效后</w:t>
      </w:r>
      <w:r>
        <w:rPr>
          <w:rFonts w:ascii="仿宋_GB2312" w:eastAsia="仿宋_GB2312" w:hAnsi="仿宋"/>
          <w:sz w:val="28"/>
          <w:szCs w:val="28"/>
        </w:rPr>
        <w:t>4</w:t>
      </w:r>
      <w:r w:rsidRPr="00F45B63">
        <w:rPr>
          <w:rFonts w:ascii="仿宋_GB2312" w:eastAsia="仿宋_GB2312" w:hAnsi="仿宋" w:hint="eastAsia"/>
          <w:sz w:val="28"/>
          <w:szCs w:val="28"/>
        </w:rPr>
        <w:t>个月后，</w:t>
      </w:r>
      <w:r w:rsidR="00C75C44">
        <w:rPr>
          <w:rFonts w:ascii="仿宋_GB2312" w:eastAsia="仿宋_GB2312" w:hAnsi="仿宋" w:hint="eastAsia"/>
          <w:sz w:val="28"/>
          <w:szCs w:val="28"/>
        </w:rPr>
        <w:t>乙方提供第三期项目执行相关支持文件，</w:t>
      </w:r>
      <w:r w:rsidR="00C75C44" w:rsidRPr="008D27E2">
        <w:rPr>
          <w:rFonts w:ascii="仿宋_GB2312" w:eastAsia="仿宋_GB2312" w:hAnsi="仿宋" w:hint="eastAsia"/>
          <w:sz w:val="28"/>
          <w:szCs w:val="28"/>
        </w:rPr>
        <w:t>例如费用发票、明细单、账册、照片、视听资料等</w:t>
      </w:r>
      <w:proofErr w:type="gramStart"/>
      <w:r w:rsidR="00C75C44" w:rsidRPr="008D27E2">
        <w:rPr>
          <w:rFonts w:ascii="仿宋_GB2312" w:eastAsia="仿宋_GB2312" w:hAnsi="仿宋" w:hint="eastAsia"/>
          <w:sz w:val="28"/>
          <w:szCs w:val="28"/>
        </w:rPr>
        <w:t>复件</w:t>
      </w:r>
      <w:r w:rsidR="00C75C44">
        <w:rPr>
          <w:rFonts w:ascii="仿宋_GB2312" w:eastAsia="仿宋_GB2312" w:hAnsi="仿宋" w:hint="eastAsia"/>
          <w:sz w:val="28"/>
          <w:szCs w:val="28"/>
        </w:rPr>
        <w:t>并加盖</w:t>
      </w:r>
      <w:proofErr w:type="gramEnd"/>
      <w:r w:rsidR="00C75C44">
        <w:rPr>
          <w:rFonts w:ascii="仿宋_GB2312" w:eastAsia="仿宋_GB2312" w:hAnsi="仿宋" w:hint="eastAsia"/>
          <w:sz w:val="28"/>
          <w:szCs w:val="28"/>
        </w:rPr>
        <w:t>公章，甲方审核通过后，乙方可以申请第四期执行费用。</w:t>
      </w:r>
      <w:r w:rsidR="00C75C44" w:rsidRPr="00F45B63">
        <w:rPr>
          <w:rFonts w:ascii="仿宋_GB2312" w:eastAsia="仿宋_GB2312" w:hAnsi="仿宋" w:hint="eastAsia"/>
          <w:sz w:val="28"/>
          <w:szCs w:val="28"/>
        </w:rPr>
        <w:t>乙</w:t>
      </w:r>
      <w:r w:rsidRPr="00F45B63">
        <w:rPr>
          <w:rFonts w:ascii="仿宋_GB2312" w:eastAsia="仿宋_GB2312" w:hAnsi="仿宋"/>
          <w:sz w:val="28"/>
          <w:szCs w:val="28"/>
        </w:rPr>
        <w:t>方应向</w:t>
      </w:r>
      <w:r w:rsidR="00C75C44" w:rsidRPr="00F45B63">
        <w:rPr>
          <w:rFonts w:ascii="仿宋_GB2312" w:eastAsia="仿宋_GB2312" w:hAnsi="仿宋" w:hint="eastAsia"/>
          <w:sz w:val="28"/>
          <w:szCs w:val="28"/>
        </w:rPr>
        <w:t>甲</w:t>
      </w:r>
      <w:r w:rsidRPr="00F45B63">
        <w:rPr>
          <w:rFonts w:ascii="仿宋_GB2312" w:eastAsia="仿宋_GB2312" w:hAnsi="仿宋" w:hint="eastAsia"/>
          <w:sz w:val="28"/>
          <w:szCs w:val="28"/>
        </w:rPr>
        <w:t>方开具金额为项目合作</w:t>
      </w:r>
      <w:r w:rsidRPr="00F45B63">
        <w:rPr>
          <w:rFonts w:ascii="仿宋_GB2312" w:eastAsia="仿宋_GB2312" w:hAnsi="仿宋"/>
          <w:sz w:val="28"/>
          <w:szCs w:val="28"/>
        </w:rPr>
        <w:t xml:space="preserve">款项人民币  </w:t>
      </w:r>
      <w:r>
        <w:rPr>
          <w:rFonts w:ascii="仿宋_GB2312" w:eastAsia="仿宋_GB2312" w:hAnsi="仿宋"/>
          <w:sz w:val="28"/>
          <w:szCs w:val="28"/>
        </w:rPr>
        <w:t>358401.17</w:t>
      </w:r>
      <w:r w:rsidRPr="00F45B63">
        <w:rPr>
          <w:rFonts w:ascii="仿宋_GB2312" w:eastAsia="仿宋_GB2312" w:hAnsi="仿宋"/>
          <w:sz w:val="28"/>
          <w:szCs w:val="28"/>
        </w:rPr>
        <w:t xml:space="preserve"> 元（大写：人民币</w:t>
      </w:r>
      <w:proofErr w:type="gramStart"/>
      <w:r>
        <w:rPr>
          <w:rFonts w:ascii="仿宋_GB2312" w:eastAsia="仿宋_GB2312" w:hAnsi="仿宋" w:hint="eastAsia"/>
          <w:sz w:val="28"/>
          <w:szCs w:val="28"/>
        </w:rPr>
        <w:t>叁</w:t>
      </w:r>
      <w:r w:rsidRPr="00F45B63">
        <w:rPr>
          <w:rFonts w:ascii="仿宋_GB2312" w:eastAsia="仿宋_GB2312" w:hAnsi="仿宋" w:hint="eastAsia"/>
          <w:sz w:val="28"/>
          <w:szCs w:val="28"/>
        </w:rPr>
        <w:t>拾</w:t>
      </w:r>
      <w:r>
        <w:rPr>
          <w:rFonts w:ascii="仿宋_GB2312" w:eastAsia="仿宋_GB2312" w:hAnsi="仿宋" w:hint="eastAsia"/>
          <w:sz w:val="28"/>
          <w:szCs w:val="28"/>
        </w:rPr>
        <w:t>伍</w:t>
      </w:r>
      <w:r w:rsidRPr="00F45B63">
        <w:rPr>
          <w:rFonts w:ascii="仿宋_GB2312" w:eastAsia="仿宋_GB2312" w:hAnsi="仿宋" w:hint="eastAsia"/>
          <w:sz w:val="28"/>
          <w:szCs w:val="28"/>
        </w:rPr>
        <w:t>万</w:t>
      </w:r>
      <w:r>
        <w:rPr>
          <w:rFonts w:ascii="仿宋_GB2312" w:eastAsia="仿宋_GB2312" w:hAnsi="仿宋" w:hint="eastAsia"/>
          <w:sz w:val="28"/>
          <w:szCs w:val="28"/>
        </w:rPr>
        <w:t>捌</w:t>
      </w:r>
      <w:r w:rsidRPr="00F45B63">
        <w:rPr>
          <w:rFonts w:ascii="仿宋_GB2312" w:eastAsia="仿宋_GB2312" w:hAnsi="仿宋" w:hint="eastAsia"/>
          <w:sz w:val="28"/>
          <w:szCs w:val="28"/>
        </w:rPr>
        <w:t>仟</w:t>
      </w:r>
      <w:r>
        <w:rPr>
          <w:rFonts w:ascii="仿宋_GB2312" w:eastAsia="仿宋_GB2312" w:hAnsi="仿宋" w:hint="eastAsia"/>
          <w:sz w:val="28"/>
          <w:szCs w:val="28"/>
        </w:rPr>
        <w:t>肆</w:t>
      </w:r>
      <w:r w:rsidRPr="00F45B63">
        <w:rPr>
          <w:rFonts w:ascii="仿宋_GB2312" w:eastAsia="仿宋_GB2312" w:hAnsi="仿宋"/>
          <w:sz w:val="28"/>
          <w:szCs w:val="28"/>
        </w:rPr>
        <w:t>佰</w:t>
      </w:r>
      <w:r>
        <w:rPr>
          <w:rFonts w:ascii="仿宋_GB2312" w:eastAsia="仿宋_GB2312" w:hAnsi="仿宋" w:hint="eastAsia"/>
          <w:sz w:val="28"/>
          <w:szCs w:val="28"/>
        </w:rPr>
        <w:t>零壹</w:t>
      </w:r>
      <w:proofErr w:type="gramEnd"/>
      <w:r>
        <w:rPr>
          <w:rFonts w:ascii="仿宋_GB2312" w:eastAsia="仿宋_GB2312" w:hAnsi="仿宋"/>
          <w:sz w:val="28"/>
          <w:szCs w:val="28"/>
        </w:rPr>
        <w:t>元</w:t>
      </w:r>
      <w:r>
        <w:rPr>
          <w:rFonts w:ascii="仿宋_GB2312" w:eastAsia="仿宋_GB2312" w:hAnsi="仿宋" w:hint="eastAsia"/>
          <w:sz w:val="28"/>
          <w:szCs w:val="28"/>
        </w:rPr>
        <w:t>壹</w:t>
      </w:r>
      <w:r w:rsidRPr="00F45B63">
        <w:rPr>
          <w:rFonts w:ascii="仿宋_GB2312" w:eastAsia="仿宋_GB2312" w:hAnsi="仿宋"/>
          <w:sz w:val="28"/>
          <w:szCs w:val="28"/>
        </w:rPr>
        <w:t>角</w:t>
      </w:r>
      <w:r>
        <w:rPr>
          <w:rFonts w:ascii="仿宋_GB2312" w:eastAsia="仿宋_GB2312" w:hAnsi="仿宋" w:hint="eastAsia"/>
          <w:sz w:val="28"/>
          <w:szCs w:val="28"/>
        </w:rPr>
        <w:t>柒</w:t>
      </w:r>
      <w:r w:rsidRPr="00F45B63">
        <w:rPr>
          <w:rFonts w:ascii="仿宋_GB2312" w:eastAsia="仿宋_GB2312" w:hAnsi="仿宋"/>
          <w:sz w:val="28"/>
          <w:szCs w:val="28"/>
        </w:rPr>
        <w:t>分</w:t>
      </w:r>
      <w:r w:rsidRPr="00F45B63">
        <w:rPr>
          <w:rFonts w:ascii="仿宋_GB2312" w:eastAsia="仿宋_GB2312" w:hAnsi="仿宋" w:hint="eastAsia"/>
          <w:sz w:val="28"/>
          <w:szCs w:val="28"/>
        </w:rPr>
        <w:t>，含税</w:t>
      </w:r>
      <w:r w:rsidRPr="00F45B63">
        <w:rPr>
          <w:rFonts w:ascii="仿宋_GB2312" w:eastAsia="仿宋_GB2312" w:hAnsi="仿宋"/>
          <w:sz w:val="28"/>
          <w:szCs w:val="28"/>
        </w:rPr>
        <w:t>）</w:t>
      </w:r>
      <w:r w:rsidRPr="00F45B63">
        <w:rPr>
          <w:rFonts w:ascii="仿宋_GB2312" w:eastAsia="仿宋_GB2312" w:hAnsi="仿宋" w:hint="eastAsia"/>
          <w:sz w:val="28"/>
          <w:szCs w:val="28"/>
        </w:rPr>
        <w:t>的</w:t>
      </w:r>
      <w:r w:rsidR="00C75C44">
        <w:rPr>
          <w:rFonts w:ascii="仿宋_GB2312" w:eastAsia="仿宋_GB2312" w:hAnsi="仿宋" w:hint="eastAsia"/>
          <w:sz w:val="28"/>
          <w:szCs w:val="28"/>
        </w:rPr>
        <w:t>正式发票并</w:t>
      </w:r>
      <w:r w:rsidR="00C75C44" w:rsidRPr="007246F2">
        <w:rPr>
          <w:rFonts w:ascii="仿宋_GB2312" w:eastAsia="仿宋_GB2312" w:hAnsi="仿宋" w:hint="eastAsia"/>
          <w:sz w:val="28"/>
          <w:szCs w:val="28"/>
        </w:rPr>
        <w:t>加盖其法人单位财务专用章，在收到</w:t>
      </w:r>
      <w:r w:rsidR="00C75C44">
        <w:rPr>
          <w:rFonts w:ascii="仿宋_GB2312" w:eastAsia="仿宋_GB2312" w:hAnsi="仿宋" w:hint="eastAsia"/>
          <w:sz w:val="28"/>
          <w:szCs w:val="28"/>
        </w:rPr>
        <w:t>正式发票</w:t>
      </w:r>
      <w:r w:rsidRPr="00F45B63">
        <w:rPr>
          <w:rFonts w:ascii="仿宋_GB2312" w:eastAsia="仿宋_GB2312" w:hAnsi="仿宋" w:hint="eastAsia"/>
          <w:sz w:val="28"/>
          <w:szCs w:val="28"/>
        </w:rPr>
        <w:t>后的</w:t>
      </w:r>
      <w:r>
        <w:rPr>
          <w:rFonts w:ascii="仿宋_GB2312" w:eastAsia="仿宋_GB2312" w:hAnsi="仿宋"/>
          <w:sz w:val="28"/>
          <w:szCs w:val="28"/>
        </w:rPr>
        <w:t>30</w:t>
      </w:r>
      <w:r w:rsidRPr="00F45B63">
        <w:rPr>
          <w:rFonts w:ascii="仿宋_GB2312" w:eastAsia="仿宋_GB2312" w:hAnsi="仿宋" w:hint="eastAsia"/>
          <w:sz w:val="28"/>
          <w:szCs w:val="28"/>
        </w:rPr>
        <w:t>日内，甲方将向乙方的下列账户支付该等费用</w:t>
      </w:r>
      <w:r w:rsidR="001744B8" w:rsidRPr="008D27E2">
        <w:rPr>
          <w:rFonts w:ascii="仿宋_GB2312" w:eastAsia="仿宋_GB2312" w:hAnsi="仿宋" w:hint="eastAsia"/>
          <w:sz w:val="28"/>
          <w:szCs w:val="28"/>
        </w:rPr>
        <w:t>。</w:t>
      </w:r>
      <w:r w:rsidR="00E049C8">
        <w:rPr>
          <w:rFonts w:ascii="仿宋_GB2312" w:eastAsia="仿宋_GB2312" w:hAnsi="仿宋"/>
          <w:sz w:val="28"/>
          <w:szCs w:val="28"/>
        </w:rPr>
        <w:t xml:space="preserve"> </w:t>
      </w:r>
    </w:p>
    <w:p w14:paraId="507D545E" w14:textId="1781442A" w:rsidR="00085690" w:rsidRDefault="00433C3A" w:rsidP="00296AA2">
      <w:pPr>
        <w:spacing w:line="520" w:lineRule="exact"/>
        <w:ind w:firstLineChars="198" w:firstLine="554"/>
        <w:jc w:val="left"/>
        <w:rPr>
          <w:rFonts w:ascii="仿宋_GB2312" w:eastAsia="仿宋_GB2312" w:hAnsi="仿宋"/>
          <w:sz w:val="28"/>
          <w:szCs w:val="28"/>
        </w:rPr>
      </w:pPr>
      <w:r>
        <w:rPr>
          <w:rFonts w:ascii="仿宋_GB2312" w:eastAsia="仿宋_GB2312" w:hAnsi="仿宋" w:hint="eastAsia"/>
          <w:sz w:val="28"/>
          <w:szCs w:val="28"/>
        </w:rPr>
        <w:t>（五）</w:t>
      </w:r>
      <w:r w:rsidRPr="00F45B63">
        <w:rPr>
          <w:rFonts w:ascii="仿宋_GB2312" w:eastAsia="仿宋_GB2312" w:hAnsi="仿宋" w:hint="eastAsia"/>
          <w:sz w:val="28"/>
          <w:szCs w:val="28"/>
        </w:rPr>
        <w:t>第</w:t>
      </w:r>
      <w:r>
        <w:rPr>
          <w:rFonts w:ascii="仿宋_GB2312" w:eastAsia="仿宋_GB2312" w:hAnsi="仿宋" w:hint="eastAsia"/>
          <w:sz w:val="28"/>
          <w:szCs w:val="28"/>
        </w:rPr>
        <w:t>五</w:t>
      </w:r>
      <w:r w:rsidRPr="00F45B63">
        <w:rPr>
          <w:rFonts w:ascii="仿宋_GB2312" w:eastAsia="仿宋_GB2312" w:hAnsi="仿宋" w:hint="eastAsia"/>
          <w:sz w:val="28"/>
          <w:szCs w:val="28"/>
        </w:rPr>
        <w:t>期</w:t>
      </w:r>
      <w:r w:rsidRPr="00F45B63">
        <w:rPr>
          <w:rFonts w:ascii="仿宋_GB2312" w:eastAsia="仿宋_GB2312" w:hAnsi="仿宋"/>
          <w:sz w:val="28"/>
          <w:szCs w:val="28"/>
        </w:rPr>
        <w:t>：</w:t>
      </w:r>
      <w:r w:rsidRPr="00F45B63">
        <w:rPr>
          <w:rFonts w:ascii="仿宋_GB2312" w:eastAsia="仿宋_GB2312" w:hAnsi="仿宋" w:hint="eastAsia"/>
          <w:sz w:val="28"/>
          <w:szCs w:val="28"/>
        </w:rPr>
        <w:t>在本协议生效后</w:t>
      </w:r>
      <w:r w:rsidR="001B5212">
        <w:rPr>
          <w:rFonts w:ascii="仿宋_GB2312" w:eastAsia="仿宋_GB2312" w:hAnsi="仿宋"/>
          <w:sz w:val="28"/>
          <w:szCs w:val="28"/>
        </w:rPr>
        <w:t>5</w:t>
      </w:r>
      <w:r w:rsidRPr="00F45B63">
        <w:rPr>
          <w:rFonts w:ascii="仿宋_GB2312" w:eastAsia="仿宋_GB2312" w:hAnsi="仿宋" w:hint="eastAsia"/>
          <w:sz w:val="28"/>
          <w:szCs w:val="28"/>
        </w:rPr>
        <w:t>个月后，甲</w:t>
      </w:r>
      <w:r w:rsidRPr="00F45B63">
        <w:rPr>
          <w:rFonts w:ascii="仿宋_GB2312" w:eastAsia="仿宋_GB2312" w:hAnsi="仿宋"/>
          <w:sz w:val="28"/>
          <w:szCs w:val="28"/>
        </w:rPr>
        <w:t>方应向</w:t>
      </w:r>
      <w:r w:rsidRPr="00F45B63">
        <w:rPr>
          <w:rFonts w:ascii="仿宋_GB2312" w:eastAsia="仿宋_GB2312" w:hAnsi="仿宋" w:hint="eastAsia"/>
          <w:sz w:val="28"/>
          <w:szCs w:val="28"/>
        </w:rPr>
        <w:t>乙方开具金额为项目合作</w:t>
      </w:r>
      <w:r w:rsidRPr="00F45B63">
        <w:rPr>
          <w:rFonts w:ascii="仿宋_GB2312" w:eastAsia="仿宋_GB2312" w:hAnsi="仿宋"/>
          <w:sz w:val="28"/>
          <w:szCs w:val="28"/>
        </w:rPr>
        <w:t xml:space="preserve">款项人民币  </w:t>
      </w:r>
      <w:r w:rsidR="001B5212">
        <w:rPr>
          <w:rFonts w:ascii="仿宋_GB2312" w:eastAsia="仿宋_GB2312" w:hAnsi="仿宋"/>
          <w:sz w:val="28"/>
          <w:szCs w:val="28"/>
        </w:rPr>
        <w:t>856882.88</w:t>
      </w:r>
      <w:r w:rsidRPr="00F45B63">
        <w:rPr>
          <w:rFonts w:ascii="仿宋_GB2312" w:eastAsia="仿宋_GB2312" w:hAnsi="仿宋"/>
          <w:sz w:val="28"/>
          <w:szCs w:val="28"/>
        </w:rPr>
        <w:t xml:space="preserve"> 元（大写：人民币</w:t>
      </w:r>
      <w:r w:rsidR="001B5212">
        <w:rPr>
          <w:rFonts w:ascii="仿宋_GB2312" w:eastAsia="仿宋_GB2312" w:hAnsi="仿宋" w:hint="eastAsia"/>
          <w:sz w:val="28"/>
          <w:szCs w:val="28"/>
        </w:rPr>
        <w:t>捌</w:t>
      </w:r>
      <w:r w:rsidRPr="00F45B63">
        <w:rPr>
          <w:rFonts w:ascii="仿宋_GB2312" w:eastAsia="仿宋_GB2312" w:hAnsi="仿宋" w:hint="eastAsia"/>
          <w:sz w:val="28"/>
          <w:szCs w:val="28"/>
        </w:rPr>
        <w:t>拾</w:t>
      </w:r>
      <w:r>
        <w:rPr>
          <w:rFonts w:ascii="仿宋_GB2312" w:eastAsia="仿宋_GB2312" w:hAnsi="仿宋" w:hint="eastAsia"/>
          <w:sz w:val="28"/>
          <w:szCs w:val="28"/>
        </w:rPr>
        <w:t>伍</w:t>
      </w:r>
      <w:r w:rsidRPr="00F45B63">
        <w:rPr>
          <w:rFonts w:ascii="仿宋_GB2312" w:eastAsia="仿宋_GB2312" w:hAnsi="仿宋" w:hint="eastAsia"/>
          <w:sz w:val="28"/>
          <w:szCs w:val="28"/>
        </w:rPr>
        <w:t>万</w:t>
      </w:r>
      <w:r w:rsidR="001B5212">
        <w:rPr>
          <w:rFonts w:ascii="仿宋_GB2312" w:eastAsia="仿宋_GB2312" w:hAnsi="仿宋" w:hint="eastAsia"/>
          <w:sz w:val="28"/>
          <w:szCs w:val="28"/>
        </w:rPr>
        <w:t>陆</w:t>
      </w:r>
      <w:r w:rsidRPr="00F45B63">
        <w:rPr>
          <w:rFonts w:ascii="仿宋_GB2312" w:eastAsia="仿宋_GB2312" w:hAnsi="仿宋" w:hint="eastAsia"/>
          <w:sz w:val="28"/>
          <w:szCs w:val="28"/>
        </w:rPr>
        <w:t>仟</w:t>
      </w:r>
      <w:r w:rsidR="001B5212">
        <w:rPr>
          <w:rFonts w:ascii="仿宋_GB2312" w:eastAsia="仿宋_GB2312" w:hAnsi="仿宋" w:hint="eastAsia"/>
          <w:sz w:val="28"/>
          <w:szCs w:val="28"/>
        </w:rPr>
        <w:t>捌</w:t>
      </w:r>
      <w:r w:rsidRPr="00F45B63">
        <w:rPr>
          <w:rFonts w:ascii="仿宋_GB2312" w:eastAsia="仿宋_GB2312" w:hAnsi="仿宋"/>
          <w:sz w:val="28"/>
          <w:szCs w:val="28"/>
        </w:rPr>
        <w:t>佰</w:t>
      </w:r>
      <w:r w:rsidR="001B5212">
        <w:rPr>
          <w:rFonts w:ascii="仿宋_GB2312" w:eastAsia="仿宋_GB2312" w:hAnsi="仿宋" w:hint="eastAsia"/>
          <w:sz w:val="28"/>
          <w:szCs w:val="28"/>
        </w:rPr>
        <w:t>捌</w:t>
      </w:r>
      <w:r w:rsidR="001B5212">
        <w:rPr>
          <w:rFonts w:ascii="仿宋_GB2312" w:eastAsia="仿宋_GB2312" w:hAnsi="仿宋"/>
          <w:sz w:val="28"/>
          <w:szCs w:val="28"/>
        </w:rPr>
        <w:t>拾</w:t>
      </w:r>
      <w:r w:rsidR="001B5212">
        <w:rPr>
          <w:rFonts w:ascii="仿宋_GB2312" w:eastAsia="仿宋_GB2312" w:hAnsi="仿宋" w:hint="eastAsia"/>
          <w:sz w:val="28"/>
          <w:szCs w:val="28"/>
        </w:rPr>
        <w:t>贰</w:t>
      </w:r>
      <w:r>
        <w:rPr>
          <w:rFonts w:ascii="仿宋_GB2312" w:eastAsia="仿宋_GB2312" w:hAnsi="仿宋"/>
          <w:sz w:val="28"/>
          <w:szCs w:val="28"/>
        </w:rPr>
        <w:t>元</w:t>
      </w:r>
      <w:r w:rsidR="00B3514F">
        <w:rPr>
          <w:rFonts w:ascii="仿宋_GB2312" w:eastAsia="仿宋_GB2312" w:hAnsi="仿宋" w:hint="eastAsia"/>
          <w:sz w:val="28"/>
          <w:szCs w:val="28"/>
        </w:rPr>
        <w:t>捌</w:t>
      </w:r>
      <w:r w:rsidRPr="00F45B63">
        <w:rPr>
          <w:rFonts w:ascii="仿宋_GB2312" w:eastAsia="仿宋_GB2312" w:hAnsi="仿宋"/>
          <w:sz w:val="28"/>
          <w:szCs w:val="28"/>
        </w:rPr>
        <w:t>角</w:t>
      </w:r>
      <w:r w:rsidR="00B3514F">
        <w:rPr>
          <w:rFonts w:ascii="仿宋_GB2312" w:eastAsia="仿宋_GB2312" w:hAnsi="仿宋" w:hint="eastAsia"/>
          <w:sz w:val="28"/>
          <w:szCs w:val="28"/>
        </w:rPr>
        <w:t>捌</w:t>
      </w:r>
      <w:r w:rsidRPr="00F45B63">
        <w:rPr>
          <w:rFonts w:ascii="仿宋_GB2312" w:eastAsia="仿宋_GB2312" w:hAnsi="仿宋"/>
          <w:sz w:val="28"/>
          <w:szCs w:val="28"/>
        </w:rPr>
        <w:t>分</w:t>
      </w:r>
      <w:r w:rsidRPr="00F45B63">
        <w:rPr>
          <w:rFonts w:ascii="仿宋_GB2312" w:eastAsia="仿宋_GB2312" w:hAnsi="仿宋" w:hint="eastAsia"/>
          <w:sz w:val="28"/>
          <w:szCs w:val="28"/>
        </w:rPr>
        <w:t>，含税</w:t>
      </w:r>
      <w:r w:rsidRPr="00F45B63">
        <w:rPr>
          <w:rFonts w:ascii="仿宋_GB2312" w:eastAsia="仿宋_GB2312" w:hAnsi="仿宋"/>
          <w:sz w:val="28"/>
          <w:szCs w:val="28"/>
        </w:rPr>
        <w:t>）</w:t>
      </w:r>
      <w:r w:rsidRPr="00F45B63">
        <w:rPr>
          <w:rFonts w:ascii="仿宋_GB2312" w:eastAsia="仿宋_GB2312" w:hAnsi="仿宋" w:hint="eastAsia"/>
          <w:sz w:val="28"/>
          <w:szCs w:val="28"/>
        </w:rPr>
        <w:t>的</w:t>
      </w:r>
      <w:r w:rsidR="00A05359">
        <w:rPr>
          <w:rFonts w:ascii="仿宋_GB2312" w:eastAsia="仿宋_GB2312" w:hAnsi="仿宋" w:hint="eastAsia"/>
          <w:sz w:val="28"/>
          <w:szCs w:val="28"/>
        </w:rPr>
        <w:t>正式发票并</w:t>
      </w:r>
      <w:r w:rsidR="00A05359" w:rsidRPr="007246F2">
        <w:rPr>
          <w:rFonts w:ascii="仿宋_GB2312" w:eastAsia="仿宋_GB2312" w:hAnsi="仿宋" w:hint="eastAsia"/>
          <w:sz w:val="28"/>
          <w:szCs w:val="28"/>
        </w:rPr>
        <w:t>加盖其法人单位财务专用章，在收到</w:t>
      </w:r>
      <w:r w:rsidR="00A05359">
        <w:rPr>
          <w:rFonts w:ascii="仿宋_GB2312" w:eastAsia="仿宋_GB2312" w:hAnsi="仿宋" w:hint="eastAsia"/>
          <w:sz w:val="28"/>
          <w:szCs w:val="28"/>
        </w:rPr>
        <w:t>正式发票</w:t>
      </w:r>
      <w:r w:rsidR="00A05359" w:rsidRPr="00F45B63">
        <w:rPr>
          <w:rFonts w:ascii="仿宋_GB2312" w:eastAsia="仿宋_GB2312" w:hAnsi="仿宋" w:hint="eastAsia"/>
          <w:sz w:val="28"/>
          <w:szCs w:val="28"/>
        </w:rPr>
        <w:t>后</w:t>
      </w:r>
      <w:r w:rsidRPr="00F45B63">
        <w:rPr>
          <w:rFonts w:ascii="仿宋_GB2312" w:eastAsia="仿宋_GB2312" w:hAnsi="仿宋" w:hint="eastAsia"/>
          <w:sz w:val="28"/>
          <w:szCs w:val="28"/>
        </w:rPr>
        <w:t>的</w:t>
      </w:r>
      <w:r>
        <w:rPr>
          <w:rFonts w:ascii="仿宋_GB2312" w:eastAsia="仿宋_GB2312" w:hAnsi="仿宋"/>
          <w:sz w:val="28"/>
          <w:szCs w:val="28"/>
        </w:rPr>
        <w:t>30</w:t>
      </w:r>
      <w:r w:rsidRPr="00F45B63">
        <w:rPr>
          <w:rFonts w:ascii="仿宋_GB2312" w:eastAsia="仿宋_GB2312" w:hAnsi="仿宋" w:hint="eastAsia"/>
          <w:sz w:val="28"/>
          <w:szCs w:val="28"/>
        </w:rPr>
        <w:t>日内，</w:t>
      </w:r>
      <w:r w:rsidR="00A05359" w:rsidRPr="00F45B63">
        <w:rPr>
          <w:rFonts w:ascii="仿宋_GB2312" w:eastAsia="仿宋_GB2312" w:hAnsi="仿宋" w:hint="eastAsia"/>
          <w:sz w:val="28"/>
          <w:szCs w:val="28"/>
        </w:rPr>
        <w:t>乙</w:t>
      </w:r>
      <w:r w:rsidRPr="00F45B63">
        <w:rPr>
          <w:rFonts w:ascii="仿宋_GB2312" w:eastAsia="仿宋_GB2312" w:hAnsi="仿宋" w:hint="eastAsia"/>
          <w:sz w:val="28"/>
          <w:szCs w:val="28"/>
        </w:rPr>
        <w:t>方将向</w:t>
      </w:r>
      <w:r w:rsidR="00A05359" w:rsidRPr="00F45B63">
        <w:rPr>
          <w:rFonts w:ascii="仿宋_GB2312" w:eastAsia="仿宋_GB2312" w:hAnsi="仿宋" w:hint="eastAsia"/>
          <w:sz w:val="28"/>
          <w:szCs w:val="28"/>
        </w:rPr>
        <w:t>甲</w:t>
      </w:r>
      <w:r w:rsidRPr="00F45B63">
        <w:rPr>
          <w:rFonts w:ascii="仿宋_GB2312" w:eastAsia="仿宋_GB2312" w:hAnsi="仿宋" w:hint="eastAsia"/>
          <w:sz w:val="28"/>
          <w:szCs w:val="28"/>
        </w:rPr>
        <w:t>方的下列账户支付该等费用</w:t>
      </w:r>
      <w:r w:rsidR="001744B8">
        <w:rPr>
          <w:rFonts w:ascii="仿宋_GB2312" w:eastAsia="仿宋_GB2312" w:hAnsi="仿宋" w:hint="eastAsia"/>
          <w:sz w:val="28"/>
          <w:szCs w:val="28"/>
        </w:rPr>
        <w:t>，乙方</w:t>
      </w:r>
      <w:r w:rsidR="001744B8" w:rsidRPr="008D27E2">
        <w:rPr>
          <w:rFonts w:ascii="仿宋_GB2312" w:eastAsia="仿宋_GB2312" w:hAnsi="仿宋" w:hint="eastAsia"/>
          <w:sz w:val="28"/>
          <w:szCs w:val="28"/>
        </w:rPr>
        <w:t>向甲方提供项目相关文件（例如费用发</w:t>
      </w:r>
      <w:r w:rsidR="001744B8" w:rsidRPr="008D27E2">
        <w:rPr>
          <w:rFonts w:ascii="仿宋_GB2312" w:eastAsia="仿宋_GB2312" w:hAnsi="仿宋" w:hint="eastAsia"/>
          <w:sz w:val="28"/>
          <w:szCs w:val="28"/>
        </w:rPr>
        <w:lastRenderedPageBreak/>
        <w:t>票、收据、明细单、账册、照片、视听资料等的复件）。</w:t>
      </w:r>
      <w:r w:rsidR="001744B8">
        <w:rPr>
          <w:rFonts w:ascii="仿宋_GB2312" w:eastAsia="仿宋_GB2312" w:hAnsi="仿宋" w:hint="eastAsia"/>
          <w:sz w:val="28"/>
          <w:szCs w:val="28"/>
        </w:rPr>
        <w:t>完成</w:t>
      </w:r>
      <w:r w:rsidR="001744B8">
        <w:rPr>
          <w:rFonts w:ascii="仿宋_GB2312" w:eastAsia="仿宋_GB2312" w:hAnsi="仿宋"/>
          <w:sz w:val="28"/>
          <w:szCs w:val="28"/>
        </w:rPr>
        <w:t>工作包含</w:t>
      </w:r>
      <w:r w:rsidR="001744B8" w:rsidRPr="00296AA2">
        <w:rPr>
          <w:rFonts w:ascii="仿宋_GB2312" w:eastAsia="仿宋_GB2312" w:hAnsi="仿宋" w:hint="eastAsia"/>
          <w:sz w:val="28"/>
          <w:szCs w:val="28"/>
        </w:rPr>
        <w:t>照片识别量不少于16万张次</w:t>
      </w:r>
      <w:r w:rsidR="001744B8">
        <w:rPr>
          <w:rFonts w:ascii="仿宋_GB2312" w:eastAsia="仿宋_GB2312" w:hAnsi="仿宋" w:hint="eastAsia"/>
          <w:sz w:val="28"/>
          <w:szCs w:val="28"/>
        </w:rPr>
        <w:t>、</w:t>
      </w:r>
      <w:r w:rsidR="001744B8" w:rsidRPr="00296AA2">
        <w:rPr>
          <w:rFonts w:ascii="仿宋_GB2312" w:eastAsia="仿宋_GB2312" w:hAnsi="仿宋" w:hint="eastAsia"/>
          <w:sz w:val="28"/>
          <w:szCs w:val="28"/>
        </w:rPr>
        <w:t>病例上传达</w:t>
      </w:r>
      <w:r w:rsidR="001744B8">
        <w:rPr>
          <w:rFonts w:ascii="仿宋_GB2312" w:eastAsia="仿宋_GB2312" w:hAnsi="仿宋" w:hint="eastAsia"/>
          <w:sz w:val="28"/>
          <w:szCs w:val="28"/>
        </w:rPr>
        <w:t>36000、</w:t>
      </w:r>
      <w:r w:rsidR="001744B8" w:rsidRPr="00296AA2">
        <w:rPr>
          <w:rFonts w:ascii="仿宋_GB2312" w:eastAsia="仿宋_GB2312" w:hAnsi="仿宋" w:hint="eastAsia"/>
          <w:sz w:val="28"/>
          <w:szCs w:val="28"/>
        </w:rPr>
        <w:t>线上会议完成达3600场</w:t>
      </w:r>
      <w:r w:rsidR="00085690" w:rsidRPr="008125D4">
        <w:rPr>
          <w:rFonts w:ascii="仿宋_GB2312" w:eastAsia="仿宋_GB2312" w:hAnsi="仿宋" w:hint="eastAsia"/>
          <w:sz w:val="28"/>
          <w:szCs w:val="28"/>
        </w:rPr>
        <w:t>项目阶段性计划和预算</w:t>
      </w:r>
      <w:r w:rsidR="008125D4">
        <w:rPr>
          <w:rFonts w:ascii="仿宋_GB2312" w:eastAsia="仿宋_GB2312" w:hAnsi="仿宋" w:hint="eastAsia"/>
          <w:sz w:val="28"/>
          <w:szCs w:val="28"/>
        </w:rPr>
        <w:t>。</w:t>
      </w:r>
    </w:p>
    <w:p w14:paraId="5520C504" w14:textId="3E8A720E" w:rsidR="008125D4" w:rsidRPr="008125D4" w:rsidRDefault="008125D4" w:rsidP="00296AA2">
      <w:pPr>
        <w:spacing w:line="520" w:lineRule="exact"/>
        <w:ind w:firstLineChars="198" w:firstLine="554"/>
        <w:jc w:val="left"/>
        <w:rPr>
          <w:rFonts w:ascii="仿宋_GB2312" w:eastAsia="仿宋_GB2312" w:hAnsi="仿宋"/>
          <w:sz w:val="28"/>
          <w:szCs w:val="28"/>
        </w:rPr>
      </w:pPr>
      <w:r>
        <w:rPr>
          <w:rFonts w:ascii="仿宋_GB2312" w:eastAsia="仿宋_GB2312" w:hAnsi="仿宋"/>
          <w:sz w:val="28"/>
          <w:szCs w:val="28"/>
        </w:rPr>
        <w:t>执行进度和费用明细列表如下</w:t>
      </w:r>
      <w:r>
        <w:rPr>
          <w:rFonts w:ascii="仿宋_GB2312" w:eastAsia="仿宋_GB2312" w:hAnsi="仿宋" w:hint="eastAsia"/>
          <w:sz w:val="28"/>
          <w:szCs w:val="28"/>
        </w:rPr>
        <w:t>：</w:t>
      </w:r>
    </w:p>
    <w:tbl>
      <w:tblPr>
        <w:tblStyle w:val="a6"/>
        <w:tblW w:w="9634" w:type="dxa"/>
        <w:tblLook w:val="04A0" w:firstRow="1" w:lastRow="0" w:firstColumn="1" w:lastColumn="0" w:noHBand="0" w:noVBand="1"/>
      </w:tblPr>
      <w:tblGrid>
        <w:gridCol w:w="1413"/>
        <w:gridCol w:w="2268"/>
        <w:gridCol w:w="5953"/>
      </w:tblGrid>
      <w:tr w:rsidR="00085690" w:rsidRPr="008125D4" w14:paraId="12FBF9D2" w14:textId="77777777" w:rsidTr="00E049C8">
        <w:tc>
          <w:tcPr>
            <w:tcW w:w="1413" w:type="dxa"/>
          </w:tcPr>
          <w:p w14:paraId="2F6D029E" w14:textId="3D35A532"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项目阶段</w:t>
            </w:r>
          </w:p>
        </w:tc>
        <w:tc>
          <w:tcPr>
            <w:tcW w:w="2268" w:type="dxa"/>
          </w:tcPr>
          <w:p w14:paraId="040A4344" w14:textId="3B0BDCFA"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费用预算（元）</w:t>
            </w:r>
          </w:p>
        </w:tc>
        <w:tc>
          <w:tcPr>
            <w:tcW w:w="5953" w:type="dxa"/>
          </w:tcPr>
          <w:p w14:paraId="18C32F58" w14:textId="35201B8B"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阶段性</w:t>
            </w:r>
            <w:r w:rsidRPr="008125D4">
              <w:rPr>
                <w:rFonts w:ascii="仿宋_GB2312" w:eastAsia="仿宋_GB2312" w:hAnsi="仿宋"/>
                <w:sz w:val="28"/>
                <w:szCs w:val="28"/>
              </w:rPr>
              <w:t>描述</w:t>
            </w:r>
          </w:p>
        </w:tc>
      </w:tr>
      <w:tr w:rsidR="00085690" w:rsidRPr="008125D4" w14:paraId="61B63B5F" w14:textId="77777777" w:rsidTr="00E049C8">
        <w:tc>
          <w:tcPr>
            <w:tcW w:w="1413" w:type="dxa"/>
          </w:tcPr>
          <w:p w14:paraId="67AB9F44" w14:textId="1C8EF1DE"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第一期</w:t>
            </w:r>
          </w:p>
        </w:tc>
        <w:tc>
          <w:tcPr>
            <w:tcW w:w="2268" w:type="dxa"/>
          </w:tcPr>
          <w:p w14:paraId="3E09D376" w14:textId="7BDE279F" w:rsidR="00085690" w:rsidRPr="008125D4" w:rsidRDefault="006B6986"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1282009.15</w:t>
            </w:r>
          </w:p>
        </w:tc>
        <w:tc>
          <w:tcPr>
            <w:tcW w:w="5953" w:type="dxa"/>
          </w:tcPr>
          <w:p w14:paraId="1A0234F4" w14:textId="3D2EFD56" w:rsidR="00085690" w:rsidRPr="008125D4" w:rsidRDefault="006B6986"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项目平台一期</w:t>
            </w:r>
            <w:r w:rsidRPr="008125D4">
              <w:rPr>
                <w:rFonts w:ascii="仿宋_GB2312" w:eastAsia="仿宋_GB2312" w:hAnsi="仿宋"/>
                <w:sz w:val="28"/>
                <w:szCs w:val="28"/>
              </w:rPr>
              <w:t>搭建完成</w:t>
            </w:r>
            <w:r w:rsidRPr="008125D4">
              <w:rPr>
                <w:rFonts w:ascii="仿宋_GB2312" w:eastAsia="仿宋_GB2312" w:hAnsi="仿宋" w:hint="eastAsia"/>
                <w:sz w:val="28"/>
                <w:szCs w:val="28"/>
              </w:rPr>
              <w:t>，</w:t>
            </w:r>
            <w:r w:rsidRPr="008125D4">
              <w:rPr>
                <w:rFonts w:ascii="仿宋_GB2312" w:eastAsia="仿宋_GB2312" w:hAnsi="仿宋"/>
                <w:sz w:val="28"/>
                <w:szCs w:val="28"/>
              </w:rPr>
              <w:t>购买服务器</w:t>
            </w:r>
            <w:r w:rsidRPr="008125D4">
              <w:rPr>
                <w:rFonts w:ascii="仿宋_GB2312" w:eastAsia="仿宋_GB2312" w:hAnsi="仿宋" w:hint="eastAsia"/>
                <w:sz w:val="28"/>
                <w:szCs w:val="28"/>
              </w:rPr>
              <w:t>、</w:t>
            </w:r>
            <w:r w:rsidRPr="008125D4">
              <w:rPr>
                <w:rFonts w:ascii="仿宋_GB2312" w:eastAsia="仿宋_GB2312" w:hAnsi="仿宋"/>
                <w:sz w:val="28"/>
                <w:szCs w:val="28"/>
              </w:rPr>
              <w:t>合同签署后的</w:t>
            </w:r>
            <w:r w:rsidRPr="008125D4">
              <w:rPr>
                <w:rFonts w:ascii="仿宋_GB2312" w:eastAsia="仿宋_GB2312" w:hAnsi="仿宋" w:hint="eastAsia"/>
                <w:sz w:val="28"/>
                <w:szCs w:val="28"/>
              </w:rPr>
              <w:t>15天</w:t>
            </w:r>
          </w:p>
        </w:tc>
      </w:tr>
      <w:tr w:rsidR="00085690" w:rsidRPr="008125D4" w14:paraId="3A675706" w14:textId="77777777" w:rsidTr="00E049C8">
        <w:tc>
          <w:tcPr>
            <w:tcW w:w="1413" w:type="dxa"/>
          </w:tcPr>
          <w:p w14:paraId="27109756" w14:textId="32E19AB4"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第二期</w:t>
            </w:r>
          </w:p>
        </w:tc>
        <w:tc>
          <w:tcPr>
            <w:tcW w:w="2268" w:type="dxa"/>
          </w:tcPr>
          <w:p w14:paraId="428A8054" w14:textId="14A2F946" w:rsidR="00085690" w:rsidRPr="008125D4" w:rsidRDefault="006B6986"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406201.52</w:t>
            </w:r>
          </w:p>
        </w:tc>
        <w:tc>
          <w:tcPr>
            <w:tcW w:w="5953" w:type="dxa"/>
          </w:tcPr>
          <w:p w14:paraId="5669F84C" w14:textId="4EB9A4E2" w:rsidR="00085690" w:rsidRPr="00E049C8" w:rsidRDefault="006B6986" w:rsidP="00E049C8">
            <w:pPr>
              <w:contextualSpacing/>
              <w:rPr>
                <w:rFonts w:ascii="仿宋_GB2312" w:eastAsia="仿宋_GB2312" w:hAnsi="仿宋"/>
                <w:sz w:val="28"/>
                <w:szCs w:val="28"/>
              </w:rPr>
            </w:pPr>
            <w:r>
              <w:rPr>
                <w:rFonts w:ascii="仿宋_GB2312" w:eastAsia="仿宋_GB2312" w:hAnsi="仿宋" w:hint="eastAsia"/>
                <w:sz w:val="28"/>
                <w:szCs w:val="28"/>
              </w:rPr>
              <w:t>第二期应完成</w:t>
            </w:r>
            <w:r>
              <w:rPr>
                <w:rFonts w:ascii="仿宋_GB2312" w:eastAsia="仿宋_GB2312" w:hAnsi="仿宋"/>
                <w:sz w:val="28"/>
                <w:szCs w:val="28"/>
              </w:rPr>
              <w:t>工作包含</w:t>
            </w:r>
            <w:r w:rsidRPr="008125D4">
              <w:rPr>
                <w:rFonts w:ascii="仿宋_GB2312" w:eastAsia="仿宋_GB2312" w:hAnsi="仿宋" w:hint="eastAsia"/>
                <w:sz w:val="28"/>
                <w:szCs w:val="28"/>
              </w:rPr>
              <w:t>IT平台搭建二期完成、项目维护同步进行、完成网络会议完成总数至少600场（占整个计划的会议数1/6）</w:t>
            </w:r>
            <w:r>
              <w:rPr>
                <w:rFonts w:ascii="仿宋_GB2312" w:eastAsia="仿宋_GB2312" w:hAnsi="仿宋" w:hint="eastAsia"/>
                <w:sz w:val="28"/>
                <w:szCs w:val="28"/>
              </w:rPr>
              <w:t>。</w:t>
            </w:r>
          </w:p>
        </w:tc>
      </w:tr>
      <w:tr w:rsidR="00085690" w:rsidRPr="008125D4" w14:paraId="1D240156" w14:textId="77777777" w:rsidTr="00E049C8">
        <w:tc>
          <w:tcPr>
            <w:tcW w:w="1413" w:type="dxa"/>
          </w:tcPr>
          <w:p w14:paraId="29824BBC" w14:textId="13F8C90E"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第三期</w:t>
            </w:r>
          </w:p>
        </w:tc>
        <w:tc>
          <w:tcPr>
            <w:tcW w:w="2268" w:type="dxa"/>
          </w:tcPr>
          <w:p w14:paraId="06A03AE0" w14:textId="4B41A54E" w:rsidR="00085690" w:rsidRPr="008125D4" w:rsidRDefault="006B6986" w:rsidP="00E049C8">
            <w:pPr>
              <w:spacing w:line="520" w:lineRule="exact"/>
              <w:rPr>
                <w:rFonts w:ascii="仿宋_GB2312" w:eastAsia="仿宋_GB2312" w:hAnsi="仿宋"/>
                <w:sz w:val="28"/>
                <w:szCs w:val="28"/>
              </w:rPr>
            </w:pPr>
            <w:r w:rsidRPr="008125D4">
              <w:rPr>
                <w:rFonts w:ascii="仿宋_GB2312" w:eastAsia="仿宋_GB2312" w:hAnsi="仿宋" w:hint="eastAsia"/>
                <w:sz w:val="28"/>
                <w:szCs w:val="28"/>
              </w:rPr>
              <w:t>1277519.53</w:t>
            </w:r>
          </w:p>
        </w:tc>
        <w:tc>
          <w:tcPr>
            <w:tcW w:w="5953" w:type="dxa"/>
          </w:tcPr>
          <w:p w14:paraId="45B8C302" w14:textId="03B2A382"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第三期识别量不少于</w:t>
            </w:r>
            <w:r w:rsidRPr="008125D4">
              <w:rPr>
                <w:rFonts w:ascii="仿宋_GB2312" w:eastAsia="仿宋_GB2312" w:hAnsi="仿宋"/>
                <w:sz w:val="28"/>
                <w:szCs w:val="28"/>
              </w:rPr>
              <w:t>81000</w:t>
            </w:r>
            <w:r w:rsidRPr="008125D4">
              <w:rPr>
                <w:rFonts w:ascii="仿宋_GB2312" w:eastAsia="仿宋_GB2312" w:hAnsi="仿宋" w:hint="eastAsia"/>
                <w:sz w:val="28"/>
                <w:szCs w:val="28"/>
              </w:rPr>
              <w:t>张次</w:t>
            </w:r>
          </w:p>
          <w:p w14:paraId="1C1A704E" w14:textId="285190E8"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病例上传量达</w:t>
            </w:r>
            <w:r w:rsidRPr="008125D4">
              <w:rPr>
                <w:rFonts w:ascii="仿宋_GB2312" w:eastAsia="仿宋_GB2312" w:hAnsi="仿宋"/>
                <w:sz w:val="28"/>
                <w:szCs w:val="28"/>
              </w:rPr>
              <w:t>13500</w:t>
            </w:r>
          </w:p>
          <w:p w14:paraId="4BFF531B" w14:textId="5C30D2B2" w:rsidR="006B6986" w:rsidRPr="008125D4" w:rsidRDefault="006B6986"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线上会议总</w:t>
            </w:r>
            <w:r w:rsidRPr="008125D4">
              <w:rPr>
                <w:rFonts w:ascii="仿宋_GB2312" w:eastAsia="仿宋_GB2312" w:hAnsi="仿宋"/>
                <w:sz w:val="28"/>
                <w:szCs w:val="28"/>
              </w:rPr>
              <w:t>次数</w:t>
            </w:r>
            <w:r w:rsidRPr="008125D4">
              <w:rPr>
                <w:rFonts w:ascii="仿宋_GB2312" w:eastAsia="仿宋_GB2312" w:hAnsi="仿宋" w:hint="eastAsia"/>
                <w:sz w:val="28"/>
                <w:szCs w:val="28"/>
              </w:rPr>
              <w:t>完成达1350场</w:t>
            </w:r>
          </w:p>
        </w:tc>
      </w:tr>
      <w:tr w:rsidR="00085690" w:rsidRPr="008125D4" w14:paraId="7ABA6393" w14:textId="77777777" w:rsidTr="00E049C8">
        <w:tc>
          <w:tcPr>
            <w:tcW w:w="1413" w:type="dxa"/>
          </w:tcPr>
          <w:p w14:paraId="09540182" w14:textId="4A45D382"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第四期</w:t>
            </w:r>
          </w:p>
        </w:tc>
        <w:tc>
          <w:tcPr>
            <w:tcW w:w="2268" w:type="dxa"/>
          </w:tcPr>
          <w:p w14:paraId="76CA93B7" w14:textId="306F87FD" w:rsidR="00085690" w:rsidRPr="008125D4" w:rsidRDefault="006B6986"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358401.17</w:t>
            </w:r>
          </w:p>
        </w:tc>
        <w:tc>
          <w:tcPr>
            <w:tcW w:w="5953" w:type="dxa"/>
          </w:tcPr>
          <w:p w14:paraId="5581461A" w14:textId="0D334A36"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第四期识别量不少于</w:t>
            </w:r>
            <w:r w:rsidRPr="008125D4">
              <w:rPr>
                <w:rFonts w:ascii="仿宋_GB2312" w:eastAsia="仿宋_GB2312" w:hAnsi="仿宋"/>
                <w:sz w:val="28"/>
                <w:szCs w:val="28"/>
              </w:rPr>
              <w:t>21000</w:t>
            </w:r>
            <w:r w:rsidRPr="008125D4">
              <w:rPr>
                <w:rFonts w:ascii="仿宋_GB2312" w:eastAsia="仿宋_GB2312" w:hAnsi="仿宋" w:hint="eastAsia"/>
                <w:sz w:val="28"/>
                <w:szCs w:val="28"/>
              </w:rPr>
              <w:t>张次</w:t>
            </w:r>
          </w:p>
          <w:p w14:paraId="5B6B43B0" w14:textId="14E4A2C4"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病例上传量达</w:t>
            </w:r>
            <w:r w:rsidRPr="008125D4">
              <w:rPr>
                <w:rFonts w:ascii="仿宋_GB2312" w:eastAsia="仿宋_GB2312" w:hAnsi="仿宋"/>
                <w:sz w:val="28"/>
                <w:szCs w:val="28"/>
              </w:rPr>
              <w:t>3500</w:t>
            </w:r>
          </w:p>
          <w:p w14:paraId="5491DC39" w14:textId="458831A0" w:rsidR="00085690"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线上会议总</w:t>
            </w:r>
            <w:r w:rsidRPr="008125D4">
              <w:rPr>
                <w:rFonts w:ascii="仿宋_GB2312" w:eastAsia="仿宋_GB2312" w:hAnsi="仿宋"/>
                <w:sz w:val="28"/>
                <w:szCs w:val="28"/>
              </w:rPr>
              <w:t>次数</w:t>
            </w:r>
            <w:r w:rsidRPr="008125D4">
              <w:rPr>
                <w:rFonts w:ascii="仿宋_GB2312" w:eastAsia="仿宋_GB2312" w:hAnsi="仿宋" w:hint="eastAsia"/>
                <w:sz w:val="28"/>
                <w:szCs w:val="28"/>
              </w:rPr>
              <w:t>完成达350场</w:t>
            </w:r>
          </w:p>
        </w:tc>
      </w:tr>
      <w:tr w:rsidR="00085690" w:rsidRPr="008125D4" w14:paraId="53EE14DE" w14:textId="77777777" w:rsidTr="00E049C8">
        <w:tc>
          <w:tcPr>
            <w:tcW w:w="1413" w:type="dxa"/>
          </w:tcPr>
          <w:p w14:paraId="5B8AFBAE" w14:textId="24B2F8C3" w:rsidR="00085690" w:rsidRPr="008125D4" w:rsidRDefault="00085690"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第五期</w:t>
            </w:r>
          </w:p>
        </w:tc>
        <w:tc>
          <w:tcPr>
            <w:tcW w:w="2268" w:type="dxa"/>
          </w:tcPr>
          <w:p w14:paraId="7DE63705" w14:textId="41C0C8E8" w:rsidR="00085690" w:rsidRPr="008125D4" w:rsidRDefault="006B6986" w:rsidP="00296AA2">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856882.88</w:t>
            </w:r>
          </w:p>
        </w:tc>
        <w:tc>
          <w:tcPr>
            <w:tcW w:w="5953" w:type="dxa"/>
          </w:tcPr>
          <w:p w14:paraId="0CBA563F" w14:textId="42F7475F"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第五期照片总识别量不少于16万张次</w:t>
            </w:r>
          </w:p>
          <w:p w14:paraId="638B6CDA" w14:textId="31762BA9"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病例上传总量达360000</w:t>
            </w:r>
          </w:p>
          <w:p w14:paraId="76DBC959" w14:textId="492C225C" w:rsidR="006B6986" w:rsidRPr="008125D4" w:rsidRDefault="006B6986" w:rsidP="006B6986">
            <w:pPr>
              <w:spacing w:line="520" w:lineRule="exact"/>
              <w:jc w:val="left"/>
              <w:rPr>
                <w:rFonts w:ascii="仿宋_GB2312" w:eastAsia="仿宋_GB2312" w:hAnsi="仿宋"/>
                <w:sz w:val="28"/>
                <w:szCs w:val="28"/>
              </w:rPr>
            </w:pPr>
            <w:r w:rsidRPr="008125D4">
              <w:rPr>
                <w:rFonts w:ascii="仿宋_GB2312" w:eastAsia="仿宋_GB2312" w:hAnsi="仿宋" w:hint="eastAsia"/>
                <w:sz w:val="28"/>
                <w:szCs w:val="28"/>
              </w:rPr>
              <w:t>线上会议总</w:t>
            </w:r>
            <w:r w:rsidRPr="008125D4">
              <w:rPr>
                <w:rFonts w:ascii="仿宋_GB2312" w:eastAsia="仿宋_GB2312" w:hAnsi="仿宋"/>
                <w:sz w:val="28"/>
                <w:szCs w:val="28"/>
              </w:rPr>
              <w:t>次数</w:t>
            </w:r>
            <w:r w:rsidRPr="008125D4">
              <w:rPr>
                <w:rFonts w:ascii="仿宋_GB2312" w:eastAsia="仿宋_GB2312" w:hAnsi="仿宋" w:hint="eastAsia"/>
                <w:sz w:val="28"/>
                <w:szCs w:val="28"/>
              </w:rPr>
              <w:t>完成达3600场</w:t>
            </w:r>
          </w:p>
          <w:p w14:paraId="03D9C1D7" w14:textId="77777777" w:rsidR="00085690" w:rsidRPr="008125D4" w:rsidRDefault="00085690" w:rsidP="00296AA2">
            <w:pPr>
              <w:spacing w:line="520" w:lineRule="exact"/>
              <w:jc w:val="left"/>
              <w:rPr>
                <w:rFonts w:ascii="仿宋_GB2312" w:eastAsia="仿宋_GB2312" w:hAnsi="仿宋"/>
                <w:sz w:val="28"/>
                <w:szCs w:val="28"/>
              </w:rPr>
            </w:pPr>
          </w:p>
        </w:tc>
      </w:tr>
    </w:tbl>
    <w:p w14:paraId="012D959A" w14:textId="77777777" w:rsidR="00085690" w:rsidRPr="008125D4" w:rsidRDefault="00085690" w:rsidP="00296AA2">
      <w:pPr>
        <w:spacing w:line="520" w:lineRule="exact"/>
        <w:ind w:firstLineChars="198" w:firstLine="554"/>
        <w:jc w:val="left"/>
        <w:rPr>
          <w:rFonts w:ascii="仿宋_GB2312" w:eastAsia="仿宋_GB2312" w:hAnsi="仿宋"/>
          <w:sz w:val="28"/>
          <w:szCs w:val="28"/>
        </w:rPr>
      </w:pPr>
    </w:p>
    <w:p w14:paraId="58D965DA" w14:textId="039DB503" w:rsidR="0098738E" w:rsidRDefault="00171DC4" w:rsidP="009610AF">
      <w:pPr>
        <w:spacing w:line="520" w:lineRule="exact"/>
        <w:ind w:firstLineChars="192" w:firstLine="538"/>
        <w:rPr>
          <w:rFonts w:ascii="仿宋_GB2312" w:eastAsia="仿宋_GB2312" w:hAnsi="仿宋"/>
          <w:sz w:val="28"/>
          <w:szCs w:val="28"/>
        </w:rPr>
      </w:pPr>
      <w:r w:rsidRPr="00AC6310">
        <w:rPr>
          <w:rFonts w:ascii="仿宋_GB2312" w:eastAsia="仿宋_GB2312" w:hAnsi="仿宋" w:hint="eastAsia"/>
          <w:sz w:val="28"/>
          <w:szCs w:val="28"/>
        </w:rPr>
        <w:t>除第一次付款外，其他</w:t>
      </w:r>
      <w:r w:rsidR="005B4EC7">
        <w:rPr>
          <w:rFonts w:ascii="仿宋_GB2312" w:eastAsia="仿宋_GB2312" w:hAnsi="仿宋" w:hint="eastAsia"/>
          <w:sz w:val="28"/>
          <w:szCs w:val="28"/>
        </w:rPr>
        <w:t>两</w:t>
      </w:r>
      <w:r w:rsidRPr="00AC6310">
        <w:rPr>
          <w:rFonts w:ascii="仿宋_GB2312" w:eastAsia="仿宋_GB2312" w:hAnsi="仿宋" w:hint="eastAsia"/>
          <w:sz w:val="28"/>
          <w:szCs w:val="28"/>
        </w:rPr>
        <w:t>次在甲方付款前，乙方需提供相关票据、结算单、照片、资料视频、项目阶段报告等证明资金已被用于执行甲、乙双方约定的项目范围。乙方给甲方出具正式发票。</w:t>
      </w:r>
    </w:p>
    <w:p w14:paraId="37CD721C" w14:textId="4FAF00E1" w:rsidR="002A041F" w:rsidRPr="002A041F" w:rsidRDefault="005B4EC7" w:rsidP="009610AF">
      <w:pPr>
        <w:spacing w:line="520" w:lineRule="exact"/>
        <w:ind w:firstLineChars="192" w:firstLine="538"/>
        <w:rPr>
          <w:rFonts w:ascii="仿宋_GB2312" w:eastAsia="仿宋_GB2312" w:hAnsi="仿宋"/>
          <w:sz w:val="28"/>
          <w:szCs w:val="28"/>
        </w:rPr>
      </w:pPr>
      <w:r>
        <w:rPr>
          <w:rFonts w:ascii="仿宋_GB2312" w:eastAsia="仿宋_GB2312" w:hAnsi="仿宋" w:hint="eastAsia"/>
          <w:sz w:val="28"/>
          <w:szCs w:val="28"/>
        </w:rPr>
        <w:t>（四</w:t>
      </w:r>
      <w:r>
        <w:rPr>
          <w:rFonts w:ascii="仿宋_GB2312" w:eastAsia="仿宋_GB2312" w:hAnsi="仿宋"/>
          <w:sz w:val="28"/>
          <w:szCs w:val="28"/>
        </w:rPr>
        <w:t>）</w:t>
      </w:r>
      <w:r w:rsidR="002A041F" w:rsidRPr="002A041F">
        <w:rPr>
          <w:rFonts w:ascii="仿宋_GB2312" w:eastAsia="仿宋_GB2312" w:hAnsi="仿宋" w:hint="eastAsia"/>
          <w:sz w:val="28"/>
          <w:szCs w:val="28"/>
        </w:rPr>
        <w:t>双方确认，如甲方在项目过程中根据乙方提供的项目进度情况报告或其他原因</w:t>
      </w:r>
      <w:proofErr w:type="gramStart"/>
      <w:r w:rsidR="002A041F" w:rsidRPr="002A041F">
        <w:rPr>
          <w:rFonts w:ascii="仿宋_GB2312" w:eastAsia="仿宋_GB2312" w:hAnsi="仿宋" w:hint="eastAsia"/>
          <w:sz w:val="28"/>
          <w:szCs w:val="28"/>
        </w:rPr>
        <w:t>合理认为</w:t>
      </w:r>
      <w:proofErr w:type="gramEnd"/>
      <w:r w:rsidR="002A041F" w:rsidRPr="002A041F">
        <w:rPr>
          <w:rFonts w:ascii="仿宋_GB2312" w:eastAsia="仿宋_GB2312" w:hAnsi="仿宋" w:hint="eastAsia"/>
          <w:sz w:val="28"/>
          <w:szCs w:val="28"/>
        </w:rPr>
        <w:t>存在与本协议约定或任何相关法律法</w:t>
      </w:r>
      <w:r w:rsidR="002A041F" w:rsidRPr="002A041F">
        <w:rPr>
          <w:rFonts w:ascii="仿宋_GB2312" w:eastAsia="仿宋_GB2312" w:hAnsi="仿宋" w:hint="eastAsia"/>
          <w:sz w:val="28"/>
          <w:szCs w:val="28"/>
        </w:rPr>
        <w:lastRenderedPageBreak/>
        <w:t>规不符的情况，则甲</w:t>
      </w:r>
      <w:r w:rsidR="002A041F">
        <w:rPr>
          <w:rFonts w:ascii="仿宋_GB2312" w:eastAsia="仿宋_GB2312" w:hAnsi="仿宋" w:hint="eastAsia"/>
          <w:sz w:val="28"/>
          <w:szCs w:val="28"/>
        </w:rPr>
        <w:t>方有权随时立即终止本协议，在此情况下甲方无须继续提供任何项目</w:t>
      </w:r>
      <w:r w:rsidR="002A041F" w:rsidRPr="002A041F">
        <w:rPr>
          <w:rFonts w:ascii="仿宋_GB2312" w:eastAsia="仿宋_GB2312" w:hAnsi="仿宋" w:hint="eastAsia"/>
          <w:sz w:val="28"/>
          <w:szCs w:val="28"/>
        </w:rPr>
        <w:t>费</w:t>
      </w:r>
      <w:r w:rsidR="002A041F">
        <w:rPr>
          <w:rFonts w:ascii="仿宋_GB2312" w:eastAsia="仿宋_GB2312" w:hAnsi="仿宋" w:hint="eastAsia"/>
          <w:sz w:val="28"/>
          <w:szCs w:val="28"/>
        </w:rPr>
        <w:t>用</w:t>
      </w:r>
      <w:r w:rsidR="002A041F" w:rsidRPr="002A041F">
        <w:rPr>
          <w:rFonts w:ascii="仿宋_GB2312" w:eastAsia="仿宋_GB2312" w:hAnsi="仿宋" w:hint="eastAsia"/>
          <w:sz w:val="28"/>
          <w:szCs w:val="28"/>
        </w:rPr>
        <w:t>，亦无须承担任何违约责任。</w:t>
      </w:r>
    </w:p>
    <w:p w14:paraId="27254852" w14:textId="77777777" w:rsidR="0098738E" w:rsidRPr="00315841" w:rsidRDefault="0098738E" w:rsidP="00854A8D">
      <w:pPr>
        <w:spacing w:line="520" w:lineRule="exact"/>
        <w:ind w:leftChars="202" w:left="424" w:firstLineChars="50" w:firstLine="140"/>
        <w:rPr>
          <w:rFonts w:ascii="仿宋_GB2312" w:eastAsia="仿宋_GB2312" w:hAnsi="仿宋"/>
          <w:sz w:val="28"/>
          <w:szCs w:val="28"/>
        </w:rPr>
      </w:pPr>
      <w:r>
        <w:rPr>
          <w:rFonts w:ascii="仿宋_GB2312" w:eastAsia="仿宋_GB2312" w:hAnsi="仿宋" w:hint="eastAsia"/>
          <w:sz w:val="28"/>
          <w:szCs w:val="28"/>
        </w:rPr>
        <w:t>乙</w:t>
      </w:r>
      <w:r w:rsidRPr="00315841">
        <w:rPr>
          <w:rFonts w:ascii="仿宋_GB2312" w:eastAsia="仿宋_GB2312" w:hAnsi="仿宋" w:hint="eastAsia"/>
          <w:sz w:val="28"/>
          <w:szCs w:val="28"/>
        </w:rPr>
        <w:t>方指定账户：</w:t>
      </w:r>
    </w:p>
    <w:p w14:paraId="5C542962" w14:textId="7C779900" w:rsidR="005203FE" w:rsidRPr="00315841" w:rsidRDefault="005203FE" w:rsidP="005203FE">
      <w:pPr>
        <w:spacing w:line="520" w:lineRule="exact"/>
        <w:ind w:leftChars="202" w:left="424" w:firstLineChars="50" w:firstLine="140"/>
        <w:rPr>
          <w:rFonts w:ascii="仿宋_GB2312" w:eastAsia="仿宋_GB2312" w:hAnsi="仿宋"/>
          <w:sz w:val="28"/>
          <w:szCs w:val="28"/>
        </w:rPr>
      </w:pPr>
      <w:r w:rsidRPr="00315841">
        <w:rPr>
          <w:rFonts w:ascii="仿宋_GB2312" w:eastAsia="仿宋_GB2312" w:hAnsi="仿宋" w:hint="eastAsia"/>
          <w:sz w:val="28"/>
          <w:szCs w:val="28"/>
        </w:rPr>
        <w:t>开户银行：</w:t>
      </w:r>
      <w:r w:rsidR="005B4EC7" w:rsidRPr="005B4EC7">
        <w:rPr>
          <w:rFonts w:ascii="仿宋_GB2312" w:eastAsia="仿宋_GB2312" w:hAnsi="仿宋" w:hint="eastAsia"/>
          <w:sz w:val="28"/>
          <w:szCs w:val="28"/>
        </w:rPr>
        <w:t>交通银行上海徐汇支行</w:t>
      </w:r>
    </w:p>
    <w:p w14:paraId="23C48C44" w14:textId="0670C2AF" w:rsidR="005203FE" w:rsidRDefault="005203FE" w:rsidP="005203FE">
      <w:pPr>
        <w:spacing w:line="520" w:lineRule="exact"/>
        <w:ind w:leftChars="202" w:left="424" w:firstLineChars="50" w:firstLine="140"/>
        <w:rPr>
          <w:rFonts w:ascii="仿宋_GB2312" w:eastAsia="仿宋_GB2312" w:hAnsi="仿宋"/>
          <w:sz w:val="28"/>
          <w:szCs w:val="28"/>
        </w:rPr>
      </w:pPr>
      <w:r w:rsidRPr="00315841">
        <w:rPr>
          <w:rFonts w:ascii="仿宋_GB2312" w:eastAsia="仿宋_GB2312" w:hAnsi="仿宋" w:hint="eastAsia"/>
          <w:sz w:val="28"/>
          <w:szCs w:val="28"/>
        </w:rPr>
        <w:t>户名：</w:t>
      </w:r>
      <w:r w:rsidR="005B4EC7">
        <w:rPr>
          <w:rFonts w:ascii="仿宋_GB2312" w:eastAsia="仿宋_GB2312" w:hAnsi="仿宋" w:hint="eastAsia"/>
          <w:sz w:val="28"/>
          <w:szCs w:val="28"/>
        </w:rPr>
        <w:t>上海</w:t>
      </w:r>
      <w:r w:rsidRPr="00251C69">
        <w:rPr>
          <w:rFonts w:ascii="仿宋_GB2312" w:eastAsia="仿宋_GB2312" w:hAnsi="仿宋" w:hint="eastAsia"/>
          <w:sz w:val="28"/>
          <w:szCs w:val="28"/>
        </w:rPr>
        <w:t>麦田公共关系咨询有限公司</w:t>
      </w:r>
    </w:p>
    <w:p w14:paraId="3B27A0FC" w14:textId="50BD965C" w:rsidR="005B4EC7" w:rsidRPr="00251C69" w:rsidRDefault="005B4EC7" w:rsidP="005203FE">
      <w:pPr>
        <w:spacing w:line="520" w:lineRule="exact"/>
        <w:ind w:leftChars="202" w:left="424" w:firstLineChars="50" w:firstLine="140"/>
        <w:rPr>
          <w:rFonts w:ascii="仿宋_GB2312" w:eastAsia="仿宋_GB2312" w:hAnsi="仿宋"/>
          <w:sz w:val="28"/>
          <w:szCs w:val="28"/>
        </w:rPr>
      </w:pPr>
      <w:r w:rsidRPr="005B4EC7">
        <w:rPr>
          <w:rFonts w:ascii="仿宋_GB2312" w:eastAsia="仿宋_GB2312" w:hAnsi="仿宋" w:hint="eastAsia"/>
          <w:sz w:val="28"/>
          <w:szCs w:val="28"/>
        </w:rPr>
        <w:t>税号：91310118745630867T</w:t>
      </w:r>
    </w:p>
    <w:p w14:paraId="4645C340" w14:textId="2FB12D67" w:rsidR="0098738E" w:rsidRDefault="005203FE" w:rsidP="005203FE">
      <w:pPr>
        <w:tabs>
          <w:tab w:val="center" w:pos="4462"/>
        </w:tabs>
        <w:spacing w:line="520" w:lineRule="exact"/>
        <w:ind w:leftChars="202" w:left="424" w:firstLineChars="50" w:firstLine="140"/>
        <w:rPr>
          <w:rFonts w:ascii="仿宋_GB2312" w:eastAsia="仿宋_GB2312" w:hAnsi="仿宋"/>
          <w:sz w:val="28"/>
          <w:szCs w:val="28"/>
        </w:rPr>
      </w:pPr>
      <w:r w:rsidRPr="00315841">
        <w:rPr>
          <w:rFonts w:ascii="仿宋_GB2312" w:eastAsia="仿宋_GB2312" w:hAnsi="仿宋" w:hint="eastAsia"/>
          <w:sz w:val="28"/>
          <w:szCs w:val="28"/>
        </w:rPr>
        <w:t>账号：</w:t>
      </w:r>
      <w:r w:rsidR="005B4EC7" w:rsidRPr="005B4EC7">
        <w:rPr>
          <w:rFonts w:ascii="仿宋_GB2312" w:eastAsia="仿宋_GB2312" w:hAnsi="仿宋"/>
          <w:sz w:val="28"/>
          <w:szCs w:val="28"/>
        </w:rPr>
        <w:t>310066179018800063802</w:t>
      </w:r>
      <w:r>
        <w:rPr>
          <w:rFonts w:ascii="仿宋_GB2312" w:eastAsia="仿宋_GB2312" w:hAnsi="仿宋"/>
          <w:sz w:val="28"/>
          <w:szCs w:val="28"/>
        </w:rPr>
        <w:tab/>
      </w:r>
      <w:r w:rsidR="0098738E">
        <w:rPr>
          <w:rFonts w:ascii="仿宋_GB2312" w:eastAsia="仿宋_GB2312" w:hAnsi="仿宋"/>
          <w:sz w:val="28"/>
          <w:szCs w:val="28"/>
        </w:rPr>
        <w:tab/>
      </w:r>
    </w:p>
    <w:p w14:paraId="7D605114" w14:textId="2670DE28" w:rsidR="0098738E" w:rsidRPr="00AC6310" w:rsidRDefault="00171DC4" w:rsidP="00AC6310">
      <w:pPr>
        <w:spacing w:line="360" w:lineRule="auto"/>
        <w:ind w:firstLineChars="142" w:firstLine="398"/>
        <w:rPr>
          <w:rFonts w:ascii="仿宋_GB2312" w:eastAsia="仿宋_GB2312" w:hAnsi="仿宋"/>
          <w:sz w:val="28"/>
          <w:szCs w:val="28"/>
        </w:rPr>
      </w:pPr>
      <w:r w:rsidRPr="00AC6310">
        <w:rPr>
          <w:rFonts w:ascii="仿宋_GB2312" w:eastAsia="仿宋_GB2312" w:hAnsi="仿宋" w:hint="eastAsia"/>
          <w:sz w:val="28"/>
          <w:szCs w:val="28"/>
        </w:rPr>
        <w:t>（</w:t>
      </w:r>
      <w:r w:rsidR="005B4EC7">
        <w:rPr>
          <w:rFonts w:ascii="仿宋_GB2312" w:eastAsia="仿宋_GB2312" w:hAnsi="仿宋" w:hint="eastAsia"/>
          <w:sz w:val="28"/>
          <w:szCs w:val="28"/>
        </w:rPr>
        <w:t>五</w:t>
      </w:r>
      <w:r w:rsidRPr="00AC6310">
        <w:rPr>
          <w:rFonts w:ascii="仿宋_GB2312" w:eastAsia="仿宋_GB2312" w:hAnsi="仿宋" w:hint="eastAsia"/>
          <w:sz w:val="28"/>
          <w:szCs w:val="28"/>
        </w:rPr>
        <w:t>）除本协议明确规定的以外，甲方</w:t>
      </w:r>
      <w:proofErr w:type="gramStart"/>
      <w:r w:rsidRPr="00AC6310">
        <w:rPr>
          <w:rFonts w:ascii="仿宋_GB2312" w:eastAsia="仿宋_GB2312" w:hAnsi="仿宋" w:hint="eastAsia"/>
          <w:sz w:val="28"/>
          <w:szCs w:val="28"/>
        </w:rPr>
        <w:t>无需且</w:t>
      </w:r>
      <w:proofErr w:type="gramEnd"/>
      <w:r w:rsidRPr="00AC6310">
        <w:rPr>
          <w:rFonts w:ascii="仿宋_GB2312" w:eastAsia="仿宋_GB2312" w:hAnsi="仿宋" w:hint="eastAsia"/>
          <w:sz w:val="28"/>
          <w:szCs w:val="28"/>
        </w:rPr>
        <w:t>不应向</w:t>
      </w:r>
      <w:r w:rsidR="005B4EC7">
        <w:rPr>
          <w:rFonts w:ascii="仿宋_GB2312" w:eastAsia="仿宋_GB2312" w:hAnsi="仿宋" w:hint="eastAsia"/>
          <w:sz w:val="28"/>
          <w:szCs w:val="28"/>
        </w:rPr>
        <w:t>乙</w:t>
      </w:r>
      <w:r w:rsidRPr="00AC6310">
        <w:rPr>
          <w:rFonts w:ascii="仿宋_GB2312" w:eastAsia="仿宋_GB2312" w:hAnsi="仿宋" w:hint="eastAsia"/>
          <w:sz w:val="28"/>
          <w:szCs w:val="28"/>
        </w:rPr>
        <w:t>方支付任何其他款项或为项目承担任何费用。</w:t>
      </w:r>
      <w:r w:rsidR="00C70C2A">
        <w:rPr>
          <w:rFonts w:ascii="仿宋_GB2312" w:eastAsia="仿宋_GB2312" w:hAnsi="仿宋" w:hint="eastAsia"/>
          <w:sz w:val="28"/>
          <w:szCs w:val="28"/>
        </w:rPr>
        <w:t>如确有</w:t>
      </w:r>
      <w:r w:rsidR="00C70C2A">
        <w:rPr>
          <w:rFonts w:ascii="仿宋_GB2312" w:eastAsia="仿宋_GB2312" w:hAnsi="仿宋"/>
          <w:sz w:val="28"/>
          <w:szCs w:val="28"/>
        </w:rPr>
        <w:t>超出</w:t>
      </w:r>
      <w:r w:rsidR="00C70C2A">
        <w:rPr>
          <w:rFonts w:ascii="仿宋_GB2312" w:eastAsia="仿宋_GB2312" w:hAnsi="仿宋" w:hint="eastAsia"/>
          <w:sz w:val="28"/>
          <w:szCs w:val="28"/>
        </w:rPr>
        <w:t>本协议</w:t>
      </w:r>
      <w:r w:rsidR="00C70C2A">
        <w:rPr>
          <w:rFonts w:ascii="仿宋_GB2312" w:eastAsia="仿宋_GB2312" w:hAnsi="仿宋"/>
          <w:sz w:val="28"/>
          <w:szCs w:val="28"/>
        </w:rPr>
        <w:t>约定范围的项目发生，</w:t>
      </w:r>
      <w:r w:rsidR="00C70C2A">
        <w:rPr>
          <w:rFonts w:ascii="仿宋_GB2312" w:eastAsia="仿宋_GB2312" w:hAnsi="仿宋" w:hint="eastAsia"/>
          <w:sz w:val="28"/>
          <w:szCs w:val="28"/>
        </w:rPr>
        <w:t>在</w:t>
      </w:r>
      <w:r w:rsidR="00C70C2A">
        <w:rPr>
          <w:rFonts w:ascii="仿宋_GB2312" w:eastAsia="仿宋_GB2312" w:hAnsi="仿宋"/>
          <w:sz w:val="28"/>
          <w:szCs w:val="28"/>
        </w:rPr>
        <w:t>事先得到甲方同意的情况下</w:t>
      </w:r>
      <w:r w:rsidR="00C70C2A">
        <w:rPr>
          <w:rFonts w:ascii="仿宋_GB2312" w:eastAsia="仿宋_GB2312" w:hAnsi="仿宋" w:hint="eastAsia"/>
          <w:sz w:val="28"/>
          <w:szCs w:val="28"/>
        </w:rPr>
        <w:t>由</w:t>
      </w:r>
      <w:r w:rsidR="00C70C2A">
        <w:rPr>
          <w:rFonts w:ascii="仿宋_GB2312" w:eastAsia="仿宋_GB2312" w:hAnsi="仿宋"/>
          <w:sz w:val="28"/>
          <w:szCs w:val="28"/>
        </w:rPr>
        <w:t>甲方承担。</w:t>
      </w:r>
    </w:p>
    <w:p w14:paraId="73135C81" w14:textId="5FD5C7B6" w:rsidR="0098738E" w:rsidRDefault="0098738E" w:rsidP="005B4EC7">
      <w:pPr>
        <w:spacing w:line="520" w:lineRule="exact"/>
        <w:ind w:firstLineChars="150" w:firstLine="420"/>
        <w:rPr>
          <w:rFonts w:ascii="仿宋_GB2312" w:eastAsia="仿宋_GB2312" w:hAnsi="仿宋"/>
          <w:sz w:val="28"/>
          <w:szCs w:val="28"/>
        </w:rPr>
      </w:pPr>
      <w:r>
        <w:rPr>
          <w:rFonts w:ascii="仿宋_GB2312" w:eastAsia="仿宋_GB2312" w:hAnsi="仿宋" w:hint="eastAsia"/>
          <w:sz w:val="28"/>
          <w:szCs w:val="28"/>
        </w:rPr>
        <w:t>（</w:t>
      </w:r>
      <w:r w:rsidR="005B4EC7">
        <w:rPr>
          <w:rFonts w:ascii="仿宋_GB2312" w:eastAsia="仿宋_GB2312" w:hAnsi="仿宋" w:hint="eastAsia"/>
          <w:sz w:val="28"/>
          <w:szCs w:val="28"/>
        </w:rPr>
        <w:t>六</w:t>
      </w:r>
      <w:r>
        <w:rPr>
          <w:rFonts w:ascii="仿宋_GB2312" w:eastAsia="仿宋_GB2312" w:hAnsi="仿宋" w:hint="eastAsia"/>
          <w:sz w:val="28"/>
          <w:szCs w:val="28"/>
        </w:rPr>
        <w:t>）甲</w:t>
      </w:r>
      <w:r w:rsidRPr="00315841">
        <w:rPr>
          <w:rFonts w:ascii="仿宋_GB2312" w:eastAsia="仿宋_GB2312" w:hAnsi="仿宋" w:hint="eastAsia"/>
          <w:sz w:val="28"/>
          <w:szCs w:val="28"/>
        </w:rPr>
        <w:t>方有权派出财务检查组，至少提前（</w:t>
      </w:r>
      <w:r w:rsidR="00171DC4" w:rsidRPr="00AC6310">
        <w:rPr>
          <w:rFonts w:ascii="仿宋_GB2312" w:eastAsia="仿宋_GB2312" w:hAnsi="仿宋"/>
          <w:sz w:val="28"/>
          <w:szCs w:val="28"/>
        </w:rPr>
        <w:t>10</w:t>
      </w:r>
      <w:r>
        <w:rPr>
          <w:rFonts w:ascii="仿宋_GB2312" w:eastAsia="仿宋_GB2312" w:hAnsi="仿宋" w:hint="eastAsia"/>
          <w:sz w:val="28"/>
          <w:szCs w:val="28"/>
        </w:rPr>
        <w:t>）工作日向乙</w:t>
      </w:r>
      <w:r w:rsidRPr="00315841">
        <w:rPr>
          <w:rFonts w:ascii="仿宋_GB2312" w:eastAsia="仿宋_GB2312" w:hAnsi="仿宋" w:hint="eastAsia"/>
          <w:sz w:val="28"/>
          <w:szCs w:val="28"/>
        </w:rPr>
        <w:t>方发出书</w:t>
      </w:r>
      <w:r>
        <w:rPr>
          <w:rFonts w:ascii="仿宋_GB2312" w:eastAsia="仿宋_GB2312" w:hAnsi="仿宋" w:hint="eastAsia"/>
          <w:sz w:val="28"/>
          <w:szCs w:val="28"/>
        </w:rPr>
        <w:t>面通知后对甲方支付的</w:t>
      </w:r>
      <w:proofErr w:type="gramStart"/>
      <w:r>
        <w:rPr>
          <w:rFonts w:ascii="仿宋_GB2312" w:eastAsia="仿宋_GB2312" w:hAnsi="仿宋" w:hint="eastAsia"/>
          <w:sz w:val="28"/>
          <w:szCs w:val="28"/>
        </w:rPr>
        <w:t>支持款</w:t>
      </w:r>
      <w:proofErr w:type="gramEnd"/>
      <w:r>
        <w:rPr>
          <w:rFonts w:ascii="仿宋_GB2312" w:eastAsia="仿宋_GB2312" w:hAnsi="仿宋" w:hint="eastAsia"/>
          <w:sz w:val="28"/>
          <w:szCs w:val="28"/>
        </w:rPr>
        <w:t>的使用和管理进行财务检查，相关费用由甲方另行承担。乙</w:t>
      </w:r>
      <w:r w:rsidRPr="00315841">
        <w:rPr>
          <w:rFonts w:ascii="仿宋_GB2312" w:eastAsia="仿宋_GB2312" w:hAnsi="仿宋" w:hint="eastAsia"/>
          <w:sz w:val="28"/>
          <w:szCs w:val="28"/>
        </w:rPr>
        <w:t>方应给予配合。</w:t>
      </w:r>
    </w:p>
    <w:p w14:paraId="48D0C4F6" w14:textId="7A569CD6" w:rsidR="0098738E" w:rsidRPr="008D27E2" w:rsidRDefault="0098738E" w:rsidP="005B4EC7">
      <w:pPr>
        <w:spacing w:line="520" w:lineRule="exact"/>
        <w:ind w:firstLineChars="150" w:firstLine="420"/>
        <w:rPr>
          <w:rFonts w:ascii="仿宋_GB2312" w:eastAsia="仿宋_GB2312" w:hAnsi="仿宋"/>
          <w:sz w:val="28"/>
          <w:szCs w:val="28"/>
        </w:rPr>
      </w:pPr>
      <w:r>
        <w:rPr>
          <w:rFonts w:ascii="仿宋_GB2312" w:eastAsia="仿宋_GB2312" w:hAnsi="仿宋" w:hint="eastAsia"/>
          <w:sz w:val="28"/>
          <w:szCs w:val="28"/>
        </w:rPr>
        <w:t>（</w:t>
      </w:r>
      <w:r w:rsidR="005B4EC7">
        <w:rPr>
          <w:rFonts w:ascii="仿宋_GB2312" w:eastAsia="仿宋_GB2312" w:hAnsi="仿宋" w:hint="eastAsia"/>
          <w:sz w:val="28"/>
          <w:szCs w:val="28"/>
        </w:rPr>
        <w:t>七</w:t>
      </w:r>
      <w:r>
        <w:rPr>
          <w:rFonts w:ascii="仿宋_GB2312" w:eastAsia="仿宋_GB2312" w:hAnsi="仿宋" w:hint="eastAsia"/>
          <w:sz w:val="28"/>
          <w:szCs w:val="28"/>
        </w:rPr>
        <w:t>）</w:t>
      </w:r>
      <w:r w:rsidR="008D27E2" w:rsidRPr="008D27E2">
        <w:rPr>
          <w:rFonts w:ascii="仿宋_GB2312" w:eastAsia="仿宋_GB2312" w:hAnsi="仿宋" w:hint="eastAsia"/>
          <w:sz w:val="28"/>
          <w:szCs w:val="28"/>
        </w:rPr>
        <w:t>乙方承诺应尽合理义务在项目开展期间及结束后保存项目的相关资料（例如项目支持费的详细使用情况和记录）。甲方有权在项目过程中以及项目结束后对项目支持费的使用和管理情况向乙方及乙方所委托的所有项目执行方进行了解和/或审计，对此乙方应予以配合并应确保其委托的所有执行方均予</w:t>
      </w:r>
      <w:r w:rsidR="008D27E2">
        <w:rPr>
          <w:rFonts w:ascii="仿宋_GB2312" w:eastAsia="仿宋_GB2312" w:hAnsi="仿宋" w:hint="eastAsia"/>
          <w:sz w:val="28"/>
          <w:szCs w:val="28"/>
        </w:rPr>
        <w:t>以配合，并在</w:t>
      </w:r>
      <w:r w:rsidR="008D27E2" w:rsidRPr="008D27E2">
        <w:rPr>
          <w:rFonts w:ascii="仿宋_GB2312" w:eastAsia="仿宋_GB2312" w:hAnsi="仿宋" w:hint="eastAsia"/>
          <w:sz w:val="28"/>
          <w:szCs w:val="28"/>
        </w:rPr>
        <w:t>甲方书面通知10个工作日内向甲方提供项目相关文件（例如费用发票、收据、明细单、账册、照片、视听资料等的复件，如适用）。乙方应当始终确保乙方及乙方委托的项目执行方向甲方提供可充分完整核实项目支持费使用情况的相关资料，以便甲方对此进行全面的了解和/或审计</w:t>
      </w:r>
    </w:p>
    <w:p w14:paraId="0C20F433" w14:textId="19CDDCD0" w:rsidR="0098738E" w:rsidRDefault="0098738E" w:rsidP="005B4EC7">
      <w:pPr>
        <w:spacing w:line="520" w:lineRule="exact"/>
        <w:ind w:firstLineChars="150" w:firstLine="420"/>
        <w:rPr>
          <w:rFonts w:ascii="仿宋_GB2312" w:eastAsia="仿宋_GB2312" w:hAnsi="仿宋"/>
          <w:sz w:val="28"/>
          <w:szCs w:val="28"/>
        </w:rPr>
      </w:pPr>
      <w:r w:rsidRPr="001622DE">
        <w:rPr>
          <w:rFonts w:ascii="仿宋_GB2312" w:eastAsia="仿宋_GB2312" w:hAnsi="仿宋" w:hint="eastAsia"/>
          <w:sz w:val="28"/>
          <w:szCs w:val="28"/>
        </w:rPr>
        <w:t>（</w:t>
      </w:r>
      <w:r w:rsidR="005B4EC7">
        <w:rPr>
          <w:rFonts w:ascii="仿宋_GB2312" w:eastAsia="仿宋_GB2312" w:hAnsi="仿宋" w:hint="eastAsia"/>
          <w:sz w:val="28"/>
          <w:szCs w:val="28"/>
        </w:rPr>
        <w:t>八</w:t>
      </w:r>
      <w:r w:rsidRPr="001622DE">
        <w:rPr>
          <w:rFonts w:ascii="仿宋_GB2312" w:eastAsia="仿宋_GB2312" w:hAnsi="仿宋" w:hint="eastAsia"/>
          <w:sz w:val="28"/>
          <w:szCs w:val="28"/>
        </w:rPr>
        <w:t>）为避免疑义，双方确认，</w:t>
      </w:r>
      <w:r>
        <w:rPr>
          <w:rFonts w:ascii="仿宋_GB2312" w:eastAsia="仿宋_GB2312" w:hAnsi="仿宋" w:hint="eastAsia"/>
          <w:sz w:val="28"/>
          <w:szCs w:val="28"/>
        </w:rPr>
        <w:t>乙</w:t>
      </w:r>
      <w:r w:rsidRPr="001622DE">
        <w:rPr>
          <w:rFonts w:ascii="仿宋_GB2312" w:eastAsia="仿宋_GB2312" w:hAnsi="仿宋" w:hint="eastAsia"/>
          <w:sz w:val="28"/>
          <w:szCs w:val="28"/>
        </w:rPr>
        <w:t>方应在本项目支持期间（即</w:t>
      </w:r>
      <w:r w:rsidR="00795265">
        <w:rPr>
          <w:rFonts w:ascii="仿宋_GB2312" w:eastAsia="仿宋_GB2312" w:hAnsi="仿宋"/>
          <w:sz w:val="28"/>
          <w:szCs w:val="28"/>
        </w:rPr>
        <w:t>[201</w:t>
      </w:r>
      <w:r w:rsidR="005B4EC7">
        <w:rPr>
          <w:rFonts w:ascii="仿宋_GB2312" w:eastAsia="仿宋_GB2312" w:hAnsi="仿宋"/>
          <w:sz w:val="28"/>
          <w:szCs w:val="28"/>
        </w:rPr>
        <w:t>9</w:t>
      </w:r>
      <w:r w:rsidRPr="001622DE">
        <w:rPr>
          <w:rFonts w:ascii="仿宋_GB2312" w:eastAsia="仿宋_GB2312" w:hAnsi="仿宋" w:hint="eastAsia"/>
          <w:sz w:val="28"/>
          <w:szCs w:val="28"/>
        </w:rPr>
        <w:t>年</w:t>
      </w:r>
      <w:r w:rsidR="005B4EC7">
        <w:rPr>
          <w:rFonts w:ascii="仿宋_GB2312" w:eastAsia="仿宋_GB2312" w:hAnsi="仿宋"/>
          <w:sz w:val="28"/>
          <w:szCs w:val="28"/>
        </w:rPr>
        <w:t>3</w:t>
      </w:r>
      <w:r w:rsidRPr="001622DE">
        <w:rPr>
          <w:rFonts w:ascii="仿宋_GB2312" w:eastAsia="仿宋_GB2312" w:hAnsi="仿宋" w:hint="eastAsia"/>
          <w:sz w:val="28"/>
          <w:szCs w:val="28"/>
        </w:rPr>
        <w:t>月</w:t>
      </w:r>
      <w:r w:rsidRPr="001622DE">
        <w:rPr>
          <w:rFonts w:ascii="仿宋_GB2312" w:eastAsia="仿宋_GB2312" w:hAnsi="仿宋"/>
          <w:sz w:val="28"/>
          <w:szCs w:val="28"/>
        </w:rPr>
        <w:t>]</w:t>
      </w:r>
      <w:r w:rsidRPr="001622DE">
        <w:rPr>
          <w:rFonts w:ascii="仿宋_GB2312" w:eastAsia="仿宋_GB2312" w:hAnsi="仿宋" w:hint="eastAsia"/>
          <w:sz w:val="28"/>
          <w:szCs w:val="28"/>
        </w:rPr>
        <w:t>至</w:t>
      </w:r>
      <w:r w:rsidRPr="001622DE">
        <w:rPr>
          <w:rFonts w:ascii="仿宋_GB2312" w:eastAsia="仿宋_GB2312" w:hAnsi="仿宋"/>
          <w:sz w:val="28"/>
          <w:szCs w:val="28"/>
        </w:rPr>
        <w:t>[201</w:t>
      </w:r>
      <w:r w:rsidR="005B4EC7">
        <w:rPr>
          <w:rFonts w:ascii="仿宋_GB2312" w:eastAsia="仿宋_GB2312" w:hAnsi="仿宋"/>
          <w:sz w:val="28"/>
          <w:szCs w:val="28"/>
        </w:rPr>
        <w:t>9</w:t>
      </w:r>
      <w:r w:rsidRPr="001622DE">
        <w:rPr>
          <w:rFonts w:ascii="仿宋_GB2312" w:eastAsia="仿宋_GB2312" w:hAnsi="仿宋" w:hint="eastAsia"/>
          <w:sz w:val="28"/>
          <w:szCs w:val="28"/>
        </w:rPr>
        <w:t>年</w:t>
      </w:r>
      <w:r w:rsidR="005B4EC7">
        <w:rPr>
          <w:rFonts w:ascii="仿宋_GB2312" w:eastAsia="仿宋_GB2312" w:hAnsi="仿宋"/>
          <w:sz w:val="28"/>
          <w:szCs w:val="28"/>
        </w:rPr>
        <w:t>10</w:t>
      </w:r>
      <w:r w:rsidRPr="001622DE">
        <w:rPr>
          <w:rFonts w:ascii="仿宋_GB2312" w:eastAsia="仿宋_GB2312" w:hAnsi="仿宋" w:hint="eastAsia"/>
          <w:sz w:val="28"/>
          <w:szCs w:val="28"/>
        </w:rPr>
        <w:t>月</w:t>
      </w:r>
      <w:r w:rsidRPr="001622DE">
        <w:rPr>
          <w:rFonts w:ascii="仿宋_GB2312" w:eastAsia="仿宋_GB2312" w:hAnsi="仿宋"/>
          <w:sz w:val="28"/>
          <w:szCs w:val="28"/>
        </w:rPr>
        <w:t>]</w:t>
      </w:r>
      <w:r w:rsidRPr="001622DE">
        <w:rPr>
          <w:rFonts w:ascii="仿宋_GB2312" w:eastAsia="仿宋_GB2312" w:hAnsi="仿宋" w:hint="eastAsia"/>
          <w:sz w:val="28"/>
          <w:szCs w:val="28"/>
        </w:rPr>
        <w:t>）按月向</w:t>
      </w:r>
      <w:r>
        <w:rPr>
          <w:rFonts w:ascii="仿宋_GB2312" w:eastAsia="仿宋_GB2312" w:hAnsi="仿宋" w:hint="eastAsia"/>
          <w:sz w:val="28"/>
          <w:szCs w:val="28"/>
        </w:rPr>
        <w:t>甲方提供项目进度情况报告（包括甲</w:t>
      </w:r>
      <w:r w:rsidRPr="001622DE">
        <w:rPr>
          <w:rFonts w:ascii="仿宋_GB2312" w:eastAsia="仿宋_GB2312" w:hAnsi="仿宋" w:hint="eastAsia"/>
          <w:sz w:val="28"/>
          <w:szCs w:val="28"/>
        </w:rPr>
        <w:t>方要求的所有支持性文件），</w:t>
      </w:r>
      <w:r>
        <w:rPr>
          <w:rFonts w:ascii="仿宋_GB2312" w:eastAsia="仿宋_GB2312" w:hAnsi="仿宋" w:hint="eastAsia"/>
          <w:sz w:val="28"/>
          <w:szCs w:val="28"/>
        </w:rPr>
        <w:t>并于每次结算前提供实际结算证明性文件，</w:t>
      </w:r>
      <w:r w:rsidRPr="001622DE">
        <w:rPr>
          <w:rFonts w:ascii="仿宋_GB2312" w:eastAsia="仿宋_GB2312" w:hAnsi="仿宋" w:hint="eastAsia"/>
          <w:sz w:val="28"/>
          <w:szCs w:val="28"/>
        </w:rPr>
        <w:t>且如</w:t>
      </w:r>
      <w:r>
        <w:rPr>
          <w:rFonts w:ascii="仿宋_GB2312" w:eastAsia="仿宋_GB2312" w:hAnsi="仿宋" w:hint="eastAsia"/>
          <w:sz w:val="28"/>
          <w:szCs w:val="28"/>
        </w:rPr>
        <w:t>甲</w:t>
      </w:r>
      <w:r w:rsidRPr="001622DE">
        <w:rPr>
          <w:rFonts w:ascii="仿宋_GB2312" w:eastAsia="仿宋_GB2312" w:hAnsi="仿宋" w:hint="eastAsia"/>
          <w:sz w:val="28"/>
          <w:szCs w:val="28"/>
        </w:rPr>
        <w:t>方</w:t>
      </w:r>
      <w:r w:rsidR="00A02E25">
        <w:rPr>
          <w:rFonts w:ascii="仿宋_GB2312" w:eastAsia="仿宋_GB2312" w:hAnsi="仿宋" w:hint="eastAsia"/>
          <w:sz w:val="28"/>
          <w:szCs w:val="28"/>
        </w:rPr>
        <w:t>有</w:t>
      </w:r>
      <w:r w:rsidR="00A02E25">
        <w:rPr>
          <w:rFonts w:ascii="仿宋_GB2312" w:eastAsia="仿宋_GB2312" w:hAnsi="仿宋"/>
          <w:sz w:val="28"/>
          <w:szCs w:val="28"/>
        </w:rPr>
        <w:t>确切证据证明</w:t>
      </w:r>
      <w:r w:rsidRPr="001622DE">
        <w:rPr>
          <w:rFonts w:ascii="仿宋_GB2312" w:eastAsia="仿宋_GB2312" w:hAnsi="仿宋" w:hint="eastAsia"/>
          <w:sz w:val="28"/>
          <w:szCs w:val="28"/>
        </w:rPr>
        <w:t>本项目执行中存在违反本协议第</w:t>
      </w:r>
      <w:r w:rsidR="005B4EC7">
        <w:rPr>
          <w:rFonts w:ascii="仿宋_GB2312" w:eastAsia="仿宋_GB2312" w:hAnsi="仿宋" w:hint="eastAsia"/>
          <w:sz w:val="28"/>
          <w:szCs w:val="28"/>
        </w:rPr>
        <w:t>四</w:t>
      </w:r>
      <w:r w:rsidRPr="001622DE">
        <w:rPr>
          <w:rFonts w:ascii="仿宋_GB2312" w:eastAsia="仿宋_GB2312" w:hAnsi="仿宋" w:hint="eastAsia"/>
          <w:sz w:val="28"/>
          <w:szCs w:val="28"/>
        </w:rPr>
        <w:lastRenderedPageBreak/>
        <w:t>条规定的情况，则</w:t>
      </w:r>
      <w:r>
        <w:rPr>
          <w:rFonts w:ascii="仿宋_GB2312" w:eastAsia="仿宋_GB2312" w:hAnsi="仿宋" w:hint="eastAsia"/>
          <w:sz w:val="28"/>
          <w:szCs w:val="28"/>
        </w:rPr>
        <w:t>甲</w:t>
      </w:r>
      <w:r w:rsidRPr="001622DE">
        <w:rPr>
          <w:rFonts w:ascii="仿宋_GB2312" w:eastAsia="仿宋_GB2312" w:hAnsi="仿宋" w:hint="eastAsia"/>
          <w:sz w:val="28"/>
          <w:szCs w:val="28"/>
        </w:rPr>
        <w:t>方有权随时立即中止本协议，在此情况下</w:t>
      </w:r>
      <w:r>
        <w:rPr>
          <w:rFonts w:ascii="仿宋_GB2312" w:eastAsia="仿宋_GB2312" w:hAnsi="仿宋" w:hint="eastAsia"/>
          <w:sz w:val="28"/>
          <w:szCs w:val="28"/>
        </w:rPr>
        <w:t>甲</w:t>
      </w:r>
      <w:r w:rsidRPr="001622DE">
        <w:rPr>
          <w:rFonts w:ascii="仿宋_GB2312" w:eastAsia="仿宋_GB2312" w:hAnsi="仿宋" w:hint="eastAsia"/>
          <w:sz w:val="28"/>
          <w:szCs w:val="28"/>
        </w:rPr>
        <w:t>方无须继续支付任何支持费，亦无须承担任何违约责任。</w:t>
      </w:r>
    </w:p>
    <w:p w14:paraId="67451268" w14:textId="0A4B4A88" w:rsidR="0098738E" w:rsidRPr="001622DE" w:rsidRDefault="0098738E" w:rsidP="005B4EC7">
      <w:pPr>
        <w:spacing w:line="520" w:lineRule="exact"/>
        <w:ind w:firstLineChars="150" w:firstLine="420"/>
        <w:rPr>
          <w:rFonts w:ascii="仿宋_GB2312" w:eastAsia="仿宋_GB2312" w:hAnsi="仿宋"/>
          <w:sz w:val="28"/>
          <w:szCs w:val="28"/>
        </w:rPr>
      </w:pPr>
      <w:r w:rsidRPr="001622DE">
        <w:rPr>
          <w:rFonts w:ascii="仿宋_GB2312" w:eastAsia="仿宋_GB2312" w:hAnsi="仿宋" w:hint="eastAsia"/>
          <w:sz w:val="28"/>
          <w:szCs w:val="28"/>
        </w:rPr>
        <w:t>（</w:t>
      </w:r>
      <w:r w:rsidR="00B14AAD">
        <w:rPr>
          <w:rFonts w:ascii="仿宋_GB2312" w:eastAsia="仿宋_GB2312" w:hAnsi="仿宋" w:hint="eastAsia"/>
          <w:sz w:val="28"/>
          <w:szCs w:val="28"/>
        </w:rPr>
        <w:t>九</w:t>
      </w:r>
      <w:r w:rsidRPr="001622DE">
        <w:rPr>
          <w:rFonts w:ascii="仿宋_GB2312" w:eastAsia="仿宋_GB2312" w:hAnsi="仿宋" w:hint="eastAsia"/>
          <w:sz w:val="28"/>
          <w:szCs w:val="28"/>
        </w:rPr>
        <w:t>）如因任何原因（包括但不限于不可抗力因素）致使项目被更改或取消，</w:t>
      </w:r>
      <w:r>
        <w:rPr>
          <w:rFonts w:ascii="仿宋_GB2312" w:eastAsia="仿宋_GB2312" w:hAnsi="仿宋" w:hint="eastAsia"/>
          <w:sz w:val="28"/>
          <w:szCs w:val="28"/>
        </w:rPr>
        <w:t>乙</w:t>
      </w:r>
      <w:r w:rsidRPr="001622DE">
        <w:rPr>
          <w:rFonts w:ascii="仿宋_GB2312" w:eastAsia="仿宋_GB2312" w:hAnsi="仿宋" w:hint="eastAsia"/>
          <w:sz w:val="28"/>
          <w:szCs w:val="28"/>
        </w:rPr>
        <w:t>方应尽快通知</w:t>
      </w:r>
      <w:r>
        <w:rPr>
          <w:rFonts w:ascii="仿宋_GB2312" w:eastAsia="仿宋_GB2312" w:hAnsi="仿宋" w:hint="eastAsia"/>
          <w:sz w:val="28"/>
          <w:szCs w:val="28"/>
        </w:rPr>
        <w:t>甲</w:t>
      </w:r>
      <w:r w:rsidRPr="001622DE">
        <w:rPr>
          <w:rFonts w:ascii="仿宋_GB2312" w:eastAsia="仿宋_GB2312" w:hAnsi="仿宋" w:hint="eastAsia"/>
          <w:sz w:val="28"/>
          <w:szCs w:val="28"/>
        </w:rPr>
        <w:t>方相关变更事项并与</w:t>
      </w:r>
      <w:r>
        <w:rPr>
          <w:rFonts w:ascii="仿宋_GB2312" w:eastAsia="仿宋_GB2312" w:hAnsi="仿宋" w:hint="eastAsia"/>
          <w:sz w:val="28"/>
          <w:szCs w:val="28"/>
        </w:rPr>
        <w:t>甲</w:t>
      </w:r>
      <w:r w:rsidRPr="001622DE">
        <w:rPr>
          <w:rFonts w:ascii="仿宋_GB2312" w:eastAsia="仿宋_GB2312" w:hAnsi="仿宋" w:hint="eastAsia"/>
          <w:sz w:val="28"/>
          <w:szCs w:val="28"/>
        </w:rPr>
        <w:t>方协商解决方法；协商不成，</w:t>
      </w:r>
      <w:r>
        <w:rPr>
          <w:rFonts w:ascii="仿宋_GB2312" w:eastAsia="仿宋_GB2312" w:hAnsi="仿宋" w:hint="eastAsia"/>
          <w:sz w:val="28"/>
          <w:szCs w:val="28"/>
        </w:rPr>
        <w:t>乙</w:t>
      </w:r>
      <w:r w:rsidRPr="001622DE">
        <w:rPr>
          <w:rFonts w:ascii="仿宋_GB2312" w:eastAsia="仿宋_GB2312" w:hAnsi="仿宋" w:hint="eastAsia"/>
          <w:sz w:val="28"/>
          <w:szCs w:val="28"/>
        </w:rPr>
        <w:t>方同意自收到</w:t>
      </w:r>
      <w:r>
        <w:rPr>
          <w:rFonts w:ascii="仿宋_GB2312" w:eastAsia="仿宋_GB2312" w:hAnsi="仿宋" w:hint="eastAsia"/>
          <w:sz w:val="28"/>
          <w:szCs w:val="28"/>
        </w:rPr>
        <w:t>甲</w:t>
      </w:r>
      <w:r w:rsidRPr="001622DE">
        <w:rPr>
          <w:rFonts w:ascii="仿宋_GB2312" w:eastAsia="仿宋_GB2312" w:hAnsi="仿宋" w:hint="eastAsia"/>
          <w:sz w:val="28"/>
          <w:szCs w:val="28"/>
        </w:rPr>
        <w:t>方通知后</w:t>
      </w:r>
      <w:r w:rsidRPr="001622DE">
        <w:rPr>
          <w:rFonts w:ascii="仿宋_GB2312" w:eastAsia="仿宋_GB2312" w:hAnsi="仿宋"/>
          <w:sz w:val="28"/>
          <w:szCs w:val="28"/>
        </w:rPr>
        <w:t>20</w:t>
      </w:r>
      <w:r w:rsidRPr="001622DE">
        <w:rPr>
          <w:rFonts w:ascii="仿宋_GB2312" w:eastAsia="仿宋_GB2312" w:hAnsi="仿宋" w:hint="eastAsia"/>
          <w:sz w:val="28"/>
          <w:szCs w:val="28"/>
        </w:rPr>
        <w:t>日内，</w:t>
      </w:r>
      <w:r w:rsidR="00F2608B">
        <w:rPr>
          <w:rFonts w:ascii="仿宋_GB2312" w:eastAsia="仿宋_GB2312" w:hAnsi="仿宋" w:hint="eastAsia"/>
          <w:sz w:val="28"/>
          <w:szCs w:val="28"/>
        </w:rPr>
        <w:t>与</w:t>
      </w:r>
      <w:r>
        <w:rPr>
          <w:rFonts w:ascii="仿宋_GB2312" w:eastAsia="仿宋_GB2312" w:hAnsi="仿宋" w:hint="eastAsia"/>
          <w:sz w:val="28"/>
          <w:szCs w:val="28"/>
        </w:rPr>
        <w:t>甲</w:t>
      </w:r>
      <w:r w:rsidRPr="001622DE">
        <w:rPr>
          <w:rFonts w:ascii="仿宋_GB2312" w:eastAsia="仿宋_GB2312" w:hAnsi="仿宋" w:hint="eastAsia"/>
          <w:sz w:val="28"/>
          <w:szCs w:val="28"/>
        </w:rPr>
        <w:t>方</w:t>
      </w:r>
      <w:r w:rsidR="00EA676E">
        <w:rPr>
          <w:rFonts w:ascii="仿宋_GB2312" w:eastAsia="仿宋_GB2312" w:hAnsi="仿宋" w:hint="eastAsia"/>
          <w:sz w:val="28"/>
          <w:szCs w:val="28"/>
        </w:rPr>
        <w:t>就</w:t>
      </w:r>
      <w:r w:rsidRPr="001622DE">
        <w:rPr>
          <w:rFonts w:ascii="仿宋_GB2312" w:eastAsia="仿宋_GB2312" w:hAnsi="仿宋" w:hint="eastAsia"/>
          <w:sz w:val="28"/>
          <w:szCs w:val="28"/>
        </w:rPr>
        <w:t>已支付的与被更改或取消的项目相关款项</w:t>
      </w:r>
      <w:r w:rsidR="00624520">
        <w:rPr>
          <w:rFonts w:ascii="仿宋_GB2312" w:eastAsia="仿宋_GB2312" w:hAnsi="仿宋" w:hint="eastAsia"/>
          <w:sz w:val="28"/>
          <w:szCs w:val="28"/>
        </w:rPr>
        <w:t>与</w:t>
      </w:r>
      <w:r>
        <w:rPr>
          <w:rFonts w:ascii="仿宋_GB2312" w:eastAsia="仿宋_GB2312" w:hAnsi="仿宋" w:hint="eastAsia"/>
          <w:sz w:val="28"/>
          <w:szCs w:val="28"/>
        </w:rPr>
        <w:t>甲</w:t>
      </w:r>
      <w:r w:rsidRPr="001622DE">
        <w:rPr>
          <w:rFonts w:ascii="仿宋_GB2312" w:eastAsia="仿宋_GB2312" w:hAnsi="仿宋" w:hint="eastAsia"/>
          <w:sz w:val="28"/>
          <w:szCs w:val="28"/>
        </w:rPr>
        <w:t>方</w:t>
      </w:r>
      <w:r w:rsidR="006E4ABF">
        <w:rPr>
          <w:rFonts w:ascii="仿宋_GB2312" w:eastAsia="仿宋_GB2312" w:hAnsi="仿宋" w:hint="eastAsia"/>
          <w:sz w:val="28"/>
          <w:szCs w:val="28"/>
        </w:rPr>
        <w:t>进行</w:t>
      </w:r>
      <w:r w:rsidR="006E4ABF">
        <w:rPr>
          <w:rFonts w:ascii="仿宋_GB2312" w:eastAsia="仿宋_GB2312" w:hAnsi="仿宋"/>
          <w:sz w:val="28"/>
          <w:szCs w:val="28"/>
        </w:rPr>
        <w:t>结算</w:t>
      </w:r>
      <w:r w:rsidRPr="001622DE">
        <w:rPr>
          <w:rFonts w:ascii="仿宋_GB2312" w:eastAsia="仿宋_GB2312" w:hAnsi="仿宋" w:hint="eastAsia"/>
          <w:sz w:val="28"/>
          <w:szCs w:val="28"/>
        </w:rPr>
        <w:t>。</w:t>
      </w:r>
    </w:p>
    <w:p w14:paraId="5FDFFD5D"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四、名称的使用</w:t>
      </w:r>
    </w:p>
    <w:p w14:paraId="2F07D3F8"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除本协议明确规定的以外，未经</w:t>
      </w:r>
      <w:r>
        <w:rPr>
          <w:rFonts w:ascii="仿宋_GB2312" w:eastAsia="仿宋_GB2312" w:hAnsi="仿宋" w:hint="eastAsia"/>
          <w:sz w:val="28"/>
          <w:szCs w:val="28"/>
        </w:rPr>
        <w:t>甲</w:t>
      </w:r>
      <w:r w:rsidRPr="00315841">
        <w:rPr>
          <w:rFonts w:ascii="仿宋_GB2312" w:eastAsia="仿宋_GB2312" w:hAnsi="仿宋" w:hint="eastAsia"/>
          <w:sz w:val="28"/>
          <w:szCs w:val="28"/>
        </w:rPr>
        <w:t>方事先书面同意，</w:t>
      </w:r>
      <w:r>
        <w:rPr>
          <w:rFonts w:ascii="仿宋_GB2312" w:eastAsia="仿宋_GB2312" w:hAnsi="仿宋" w:hint="eastAsia"/>
          <w:sz w:val="28"/>
          <w:szCs w:val="28"/>
        </w:rPr>
        <w:t>乙</w:t>
      </w:r>
      <w:r w:rsidRPr="00315841">
        <w:rPr>
          <w:rFonts w:ascii="仿宋_GB2312" w:eastAsia="仿宋_GB2312" w:hAnsi="仿宋" w:hint="eastAsia"/>
          <w:sz w:val="28"/>
          <w:szCs w:val="28"/>
        </w:rPr>
        <w:t>方不得为任何目的、以任何方式使用该方的名称、标识或该方拥有知识产权或专有权利的任何信息资料。</w:t>
      </w:r>
    </w:p>
    <w:p w14:paraId="5A5B9C3F"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五、保证和承诺</w:t>
      </w:r>
    </w:p>
    <w:p w14:paraId="0785FDD9"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（一）甲方向乙方陈述、保证并承诺如下：</w:t>
      </w:r>
    </w:p>
    <w:p w14:paraId="3A6822F5"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1</w:t>
      </w:r>
      <w:r w:rsidRPr="00315841">
        <w:rPr>
          <w:rFonts w:ascii="仿宋_GB2312" w:eastAsia="仿宋_GB2312" w:hAnsi="仿宋" w:hint="eastAsia"/>
          <w:sz w:val="28"/>
          <w:szCs w:val="28"/>
        </w:rPr>
        <w:t>、甲方是一家根据中国法律合法成立和注册并有效存续的、具有独立法人资格的非营利性的社会团体法人；</w:t>
      </w:r>
    </w:p>
    <w:p w14:paraId="4811E287"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2</w:t>
      </w:r>
      <w:r w:rsidRPr="00315841">
        <w:rPr>
          <w:rFonts w:ascii="仿宋_GB2312" w:eastAsia="仿宋_GB2312" w:hAnsi="仿宋" w:hint="eastAsia"/>
          <w:sz w:val="28"/>
          <w:szCs w:val="28"/>
        </w:rPr>
        <w:t>、甲方签订和履行本协议不违反其章程或章程性文件，也不违反中国任何法律、法规、规章、政策、行业规范或准则；</w:t>
      </w:r>
    </w:p>
    <w:p w14:paraId="712C207E"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3</w:t>
      </w:r>
      <w:r w:rsidRPr="00315841">
        <w:rPr>
          <w:rFonts w:ascii="仿宋_GB2312" w:eastAsia="仿宋_GB2312" w:hAnsi="仿宋" w:hint="eastAsia"/>
          <w:sz w:val="28"/>
          <w:szCs w:val="28"/>
        </w:rPr>
        <w:t>、本协议与甲乙双方之间的任何业务（如有）无关，本协议也不会影响甲方</w:t>
      </w:r>
      <w:proofErr w:type="gramStart"/>
      <w:r w:rsidRPr="00315841">
        <w:rPr>
          <w:rFonts w:ascii="仿宋_GB2312" w:eastAsia="仿宋_GB2312" w:hAnsi="仿宋" w:hint="eastAsia"/>
          <w:sz w:val="28"/>
          <w:szCs w:val="28"/>
        </w:rPr>
        <w:t>作出</w:t>
      </w:r>
      <w:proofErr w:type="gramEnd"/>
      <w:r w:rsidRPr="00315841">
        <w:rPr>
          <w:rFonts w:ascii="仿宋_GB2312" w:eastAsia="仿宋_GB2312" w:hAnsi="仿宋" w:hint="eastAsia"/>
          <w:sz w:val="28"/>
          <w:szCs w:val="28"/>
        </w:rPr>
        <w:t>的任何与乙方业务有关的意见或决定；</w:t>
      </w:r>
    </w:p>
    <w:p w14:paraId="44E77E9B"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4</w:t>
      </w:r>
      <w:r w:rsidRPr="00315841">
        <w:rPr>
          <w:rFonts w:ascii="仿宋_GB2312" w:eastAsia="仿宋_GB2312" w:hAnsi="仿宋" w:hint="eastAsia"/>
          <w:sz w:val="28"/>
          <w:szCs w:val="28"/>
        </w:rPr>
        <w:t>、严格遵守中华人民共和国法律、法规、规章、政策、行业规范或准则（特别是《刑法》、《反不正当竞争法》、《关于禁止商业贿赂行为的暂行规定》）。</w:t>
      </w:r>
    </w:p>
    <w:p w14:paraId="7FF0CB75"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5</w:t>
      </w:r>
      <w:r w:rsidRPr="00315841">
        <w:rPr>
          <w:rFonts w:ascii="仿宋_GB2312" w:eastAsia="仿宋_GB2312" w:hAnsi="仿宋" w:hint="eastAsia"/>
          <w:sz w:val="28"/>
          <w:szCs w:val="28"/>
        </w:rPr>
        <w:t>、</w:t>
      </w:r>
      <w:proofErr w:type="gramStart"/>
      <w:r w:rsidRPr="00315841">
        <w:rPr>
          <w:rFonts w:ascii="仿宋_GB2312" w:eastAsia="仿宋_GB2312" w:hAnsi="仿宋" w:hint="eastAsia"/>
          <w:sz w:val="28"/>
          <w:szCs w:val="28"/>
        </w:rPr>
        <w:t>支持款</w:t>
      </w:r>
      <w:proofErr w:type="gramEnd"/>
      <w:r w:rsidRPr="00315841">
        <w:rPr>
          <w:rFonts w:ascii="仿宋_GB2312" w:eastAsia="仿宋_GB2312" w:hAnsi="仿宋" w:hint="eastAsia"/>
          <w:sz w:val="28"/>
          <w:szCs w:val="28"/>
        </w:rPr>
        <w:t>将用于该项目且仅用于本协议明确规定之用途。</w:t>
      </w:r>
    </w:p>
    <w:p w14:paraId="53BA4ED3"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（二）乙方向甲方陈述、保证并承诺如下：</w:t>
      </w:r>
    </w:p>
    <w:p w14:paraId="2D6ED04B"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1</w:t>
      </w:r>
      <w:r w:rsidRPr="00315841">
        <w:rPr>
          <w:rFonts w:ascii="仿宋_GB2312" w:eastAsia="仿宋_GB2312" w:hAnsi="仿宋" w:hint="eastAsia"/>
          <w:sz w:val="28"/>
          <w:szCs w:val="28"/>
        </w:rPr>
        <w:t>、乙方是一家从事</w:t>
      </w:r>
      <w:r w:rsidRPr="00C61E7F">
        <w:rPr>
          <w:rFonts w:ascii="仿宋_GB2312" w:eastAsia="仿宋_GB2312" w:hAnsi="仿宋" w:hint="eastAsia"/>
          <w:sz w:val="28"/>
          <w:szCs w:val="28"/>
        </w:rPr>
        <w:t>营销策划，广告宣传，项目执行等商业活动</w:t>
      </w:r>
      <w:r w:rsidRPr="00315841">
        <w:rPr>
          <w:rFonts w:ascii="仿宋_GB2312" w:eastAsia="仿宋_GB2312" w:hAnsi="仿宋" w:hint="eastAsia"/>
          <w:sz w:val="28"/>
          <w:szCs w:val="28"/>
        </w:rPr>
        <w:t>的</w:t>
      </w:r>
      <w:r w:rsidRPr="00C61E7F">
        <w:rPr>
          <w:rFonts w:ascii="仿宋_GB2312" w:eastAsia="仿宋_GB2312" w:hAnsi="仿宋" w:hint="eastAsia"/>
          <w:sz w:val="28"/>
          <w:szCs w:val="28"/>
        </w:rPr>
        <w:t>医疗领域广告公司</w:t>
      </w:r>
      <w:r w:rsidRPr="00315841">
        <w:rPr>
          <w:rFonts w:ascii="仿宋_GB2312" w:eastAsia="仿宋_GB2312" w:hAnsi="仿宋" w:hint="eastAsia"/>
          <w:sz w:val="28"/>
          <w:szCs w:val="28"/>
        </w:rPr>
        <w:t>；</w:t>
      </w:r>
    </w:p>
    <w:p w14:paraId="0F398658"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2</w:t>
      </w:r>
      <w:r w:rsidRPr="00315841">
        <w:rPr>
          <w:rFonts w:ascii="仿宋_GB2312" w:eastAsia="仿宋_GB2312" w:hAnsi="仿宋" w:hint="eastAsia"/>
          <w:sz w:val="28"/>
          <w:szCs w:val="28"/>
        </w:rPr>
        <w:t>、乙方已获得其签订和履行本协议所需的任何及所有批准、许</w:t>
      </w:r>
      <w:r w:rsidRPr="00315841">
        <w:rPr>
          <w:rFonts w:ascii="仿宋_GB2312" w:eastAsia="仿宋_GB2312" w:hAnsi="仿宋" w:hint="eastAsia"/>
          <w:sz w:val="28"/>
          <w:szCs w:val="28"/>
        </w:rPr>
        <w:lastRenderedPageBreak/>
        <w:t>可、同意、登记和备案，并且将保持该等批准、许可、同意、登记和备案的全部效力；</w:t>
      </w:r>
    </w:p>
    <w:p w14:paraId="2CE3A12E"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3</w:t>
      </w:r>
      <w:r w:rsidRPr="00315841">
        <w:rPr>
          <w:rFonts w:ascii="仿宋_GB2312" w:eastAsia="仿宋_GB2312" w:hAnsi="仿宋" w:hint="eastAsia"/>
          <w:sz w:val="28"/>
          <w:szCs w:val="28"/>
        </w:rPr>
        <w:t>、乙方签订和履行本协议不违反其章程或章程性文件，也不违反任何法律、法规、规章、政策、行业规范或准则；</w:t>
      </w:r>
    </w:p>
    <w:p w14:paraId="33AB38EE"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4</w:t>
      </w:r>
      <w:r w:rsidRPr="00315841">
        <w:rPr>
          <w:rFonts w:ascii="仿宋_GB2312" w:eastAsia="仿宋_GB2312" w:hAnsi="仿宋" w:hint="eastAsia"/>
          <w:sz w:val="28"/>
          <w:szCs w:val="28"/>
        </w:rPr>
        <w:t>、本协议与甲乙双方之间的其他任何业务（如有）无关，本协议也不会影响乙方</w:t>
      </w:r>
      <w:proofErr w:type="gramStart"/>
      <w:r w:rsidRPr="00315841">
        <w:rPr>
          <w:rFonts w:ascii="仿宋_GB2312" w:eastAsia="仿宋_GB2312" w:hAnsi="仿宋" w:hint="eastAsia"/>
          <w:sz w:val="28"/>
          <w:szCs w:val="28"/>
        </w:rPr>
        <w:t>作出</w:t>
      </w:r>
      <w:proofErr w:type="gramEnd"/>
      <w:r w:rsidRPr="00315841">
        <w:rPr>
          <w:rFonts w:ascii="仿宋_GB2312" w:eastAsia="仿宋_GB2312" w:hAnsi="仿宋" w:hint="eastAsia"/>
          <w:sz w:val="28"/>
          <w:szCs w:val="28"/>
        </w:rPr>
        <w:t>的任何与甲方业务有关的意见或决定；</w:t>
      </w:r>
    </w:p>
    <w:p w14:paraId="4AB3C66C"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5</w:t>
      </w:r>
      <w:r w:rsidRPr="00315841">
        <w:rPr>
          <w:rFonts w:ascii="仿宋_GB2312" w:eastAsia="仿宋_GB2312" w:hAnsi="仿宋" w:hint="eastAsia"/>
          <w:sz w:val="28"/>
          <w:szCs w:val="28"/>
        </w:rPr>
        <w:t>、严格遵守中华人民共和国法律、法规、规章、政策、行业规范或准则（特别是《刑法》、《反不正当竞争法》、《关于禁止商业贿赂行为的暂行规定》）。</w:t>
      </w:r>
    </w:p>
    <w:p w14:paraId="6DCFED68"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（三）任何一方违反上述陈述、保证或承诺，应赔偿另一方因此所造成的全部损失。</w:t>
      </w:r>
    </w:p>
    <w:p w14:paraId="5CD39641"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六、双方的权利和义务</w:t>
      </w:r>
    </w:p>
    <w:p w14:paraId="3C3835F9" w14:textId="77777777" w:rsidR="0098738E" w:rsidRPr="006F291C" w:rsidRDefault="0098738E" w:rsidP="006F291C">
      <w:pPr>
        <w:spacing w:line="520" w:lineRule="exact"/>
        <w:ind w:firstLineChars="221" w:firstLine="619"/>
        <w:rPr>
          <w:rFonts w:ascii="仿宋_GB2312" w:eastAsia="仿宋_GB2312" w:hAnsi="仿宋"/>
          <w:sz w:val="28"/>
          <w:szCs w:val="28"/>
        </w:rPr>
      </w:pPr>
      <w:r>
        <w:rPr>
          <w:rFonts w:ascii="仿宋_GB2312" w:eastAsia="仿宋_GB2312" w:hAnsi="仿宋" w:hint="eastAsia"/>
          <w:sz w:val="28"/>
          <w:szCs w:val="28"/>
        </w:rPr>
        <w:t>（一）</w:t>
      </w:r>
      <w:r w:rsidRPr="006F291C">
        <w:rPr>
          <w:rFonts w:ascii="仿宋_GB2312" w:eastAsia="仿宋_GB2312" w:hAnsi="仿宋" w:hint="eastAsia"/>
          <w:sz w:val="28"/>
          <w:szCs w:val="28"/>
        </w:rPr>
        <w:t>甲方权利义务</w:t>
      </w:r>
    </w:p>
    <w:p w14:paraId="537B5CAF" w14:textId="77777777" w:rsidR="00B14AAD" w:rsidRPr="00B14AAD" w:rsidRDefault="00B14AAD" w:rsidP="00B14AAD">
      <w:pPr>
        <w:spacing w:line="520" w:lineRule="exact"/>
        <w:ind w:firstLineChars="221" w:firstLine="619"/>
        <w:rPr>
          <w:rFonts w:ascii="仿宋_GB2312" w:eastAsia="仿宋_GB2312" w:hAnsi="仿宋"/>
          <w:sz w:val="28"/>
          <w:szCs w:val="28"/>
        </w:rPr>
      </w:pPr>
      <w:r w:rsidRPr="00B14AAD">
        <w:rPr>
          <w:rFonts w:ascii="仿宋_GB2312" w:eastAsia="仿宋_GB2312" w:hAnsi="仿宋" w:hint="eastAsia"/>
          <w:sz w:val="28"/>
          <w:szCs w:val="28"/>
        </w:rPr>
        <w:t>1、作为项目主办方,负责项目的统筹确立。</w:t>
      </w:r>
    </w:p>
    <w:p w14:paraId="0A043EDF" w14:textId="33B99CCC" w:rsidR="00B14AAD" w:rsidRDefault="00E049C8" w:rsidP="006F291C">
      <w:pPr>
        <w:spacing w:line="520" w:lineRule="exact"/>
        <w:ind w:firstLineChars="221" w:firstLine="619"/>
        <w:rPr>
          <w:rFonts w:ascii="仿宋_GB2312" w:eastAsia="仿宋_GB2312" w:hAnsi="仿宋"/>
          <w:sz w:val="28"/>
          <w:szCs w:val="28"/>
        </w:rPr>
      </w:pPr>
      <w:r>
        <w:rPr>
          <w:rFonts w:ascii="仿宋_GB2312" w:eastAsia="仿宋_GB2312" w:hAnsi="仿宋"/>
          <w:sz w:val="28"/>
          <w:szCs w:val="28"/>
        </w:rPr>
        <w:t>2</w:t>
      </w:r>
      <w:r w:rsidR="00B14AAD" w:rsidRPr="00B14AAD">
        <w:rPr>
          <w:rFonts w:ascii="仿宋_GB2312" w:eastAsia="仿宋_GB2312" w:hAnsi="仿宋" w:hint="eastAsia"/>
          <w:sz w:val="28"/>
          <w:szCs w:val="28"/>
        </w:rPr>
        <w:t>、对项目进行管理总结,在依法规定下甲方可以</w:t>
      </w:r>
      <w:r w:rsidR="009800A3">
        <w:rPr>
          <w:rFonts w:ascii="仿宋_GB2312" w:eastAsia="仿宋_GB2312" w:hAnsi="仿宋" w:hint="eastAsia"/>
          <w:sz w:val="28"/>
          <w:szCs w:val="28"/>
        </w:rPr>
        <w:t>收集并</w:t>
      </w:r>
      <w:r w:rsidR="00B14AAD" w:rsidRPr="00B14AAD">
        <w:rPr>
          <w:rFonts w:ascii="仿宋_GB2312" w:eastAsia="仿宋_GB2312" w:hAnsi="仿宋" w:hint="eastAsia"/>
          <w:sz w:val="28"/>
          <w:szCs w:val="28"/>
        </w:rPr>
        <w:t>使用项目数据。</w:t>
      </w:r>
    </w:p>
    <w:p w14:paraId="5FEC9C8B" w14:textId="77777777" w:rsidR="0098738E" w:rsidRPr="006F291C" w:rsidRDefault="0098738E" w:rsidP="006F291C">
      <w:pPr>
        <w:spacing w:line="520" w:lineRule="exact"/>
        <w:ind w:firstLineChars="221" w:firstLine="619"/>
        <w:rPr>
          <w:rFonts w:ascii="仿宋_GB2312" w:eastAsia="仿宋_GB2312" w:hAnsi="仿宋"/>
          <w:sz w:val="28"/>
          <w:szCs w:val="28"/>
        </w:rPr>
      </w:pPr>
      <w:r>
        <w:rPr>
          <w:rFonts w:ascii="仿宋_GB2312" w:eastAsia="仿宋_GB2312" w:hAnsi="仿宋" w:hint="eastAsia"/>
          <w:sz w:val="28"/>
          <w:szCs w:val="28"/>
        </w:rPr>
        <w:t>（二）</w:t>
      </w:r>
      <w:r w:rsidRPr="006F291C">
        <w:rPr>
          <w:rFonts w:ascii="仿宋_GB2312" w:eastAsia="仿宋_GB2312" w:hAnsi="仿宋" w:hint="eastAsia"/>
          <w:sz w:val="28"/>
          <w:szCs w:val="28"/>
        </w:rPr>
        <w:t>乙方权利义务</w:t>
      </w:r>
    </w:p>
    <w:p w14:paraId="133E6ECB" w14:textId="77777777" w:rsidR="00B14AAD" w:rsidRPr="00B14AAD" w:rsidRDefault="00B14AAD" w:rsidP="00B14AAD">
      <w:pPr>
        <w:spacing w:line="520" w:lineRule="exact"/>
        <w:ind w:firstLineChars="221" w:firstLine="619"/>
        <w:rPr>
          <w:rFonts w:ascii="仿宋_GB2312" w:eastAsia="仿宋_GB2312" w:hAnsi="仿宋"/>
          <w:sz w:val="28"/>
          <w:szCs w:val="28"/>
        </w:rPr>
      </w:pPr>
      <w:r w:rsidRPr="00B14AAD">
        <w:rPr>
          <w:rFonts w:ascii="仿宋_GB2312" w:eastAsia="仿宋_GB2312" w:hAnsi="仿宋" w:hint="eastAsia"/>
          <w:sz w:val="28"/>
          <w:szCs w:val="28"/>
        </w:rPr>
        <w:t>1、安排专业团队负责项目全程的运营与管理。</w:t>
      </w:r>
    </w:p>
    <w:p w14:paraId="5D2D239B" w14:textId="7FED7200" w:rsidR="00B14AAD" w:rsidRDefault="00B14AAD" w:rsidP="00B14AAD">
      <w:pPr>
        <w:spacing w:line="520" w:lineRule="exact"/>
        <w:ind w:firstLineChars="221" w:firstLine="619"/>
        <w:rPr>
          <w:rFonts w:ascii="仿宋_GB2312" w:eastAsia="仿宋_GB2312" w:hAnsi="仿宋"/>
          <w:sz w:val="28"/>
          <w:szCs w:val="28"/>
        </w:rPr>
      </w:pPr>
      <w:r w:rsidRPr="00B14AAD">
        <w:rPr>
          <w:rFonts w:ascii="仿宋_GB2312" w:eastAsia="仿宋_GB2312" w:hAnsi="仿宋" w:hint="eastAsia"/>
          <w:sz w:val="28"/>
          <w:szCs w:val="28"/>
        </w:rPr>
        <w:t>2、公益平台运营维护。</w:t>
      </w:r>
    </w:p>
    <w:p w14:paraId="5627F258" w14:textId="7F990EF2" w:rsidR="003C6AD7" w:rsidRPr="003C6AD7" w:rsidRDefault="003C6AD7" w:rsidP="003C6AD7">
      <w:pPr>
        <w:spacing w:line="520" w:lineRule="exact"/>
        <w:ind w:firstLineChars="221" w:firstLine="619"/>
        <w:rPr>
          <w:rFonts w:ascii="仿宋_GB2312" w:eastAsia="仿宋_GB2312" w:hAnsi="仿宋"/>
          <w:sz w:val="28"/>
          <w:szCs w:val="28"/>
        </w:rPr>
      </w:pPr>
      <w:r>
        <w:rPr>
          <w:rFonts w:ascii="仿宋_GB2312" w:eastAsia="仿宋_GB2312" w:hAnsi="仿宋"/>
          <w:sz w:val="28"/>
          <w:szCs w:val="28"/>
        </w:rPr>
        <w:t>3</w:t>
      </w:r>
      <w:r>
        <w:rPr>
          <w:rFonts w:ascii="仿宋_GB2312" w:eastAsia="仿宋_GB2312" w:hAnsi="仿宋" w:hint="eastAsia"/>
          <w:sz w:val="28"/>
          <w:szCs w:val="28"/>
        </w:rPr>
        <w:t>、线</w:t>
      </w:r>
      <w:r>
        <w:rPr>
          <w:rFonts w:ascii="仿宋_GB2312" w:eastAsia="仿宋_GB2312" w:hAnsi="仿宋"/>
          <w:sz w:val="28"/>
          <w:szCs w:val="28"/>
        </w:rPr>
        <w:t>上视频分享会议</w:t>
      </w:r>
      <w:r>
        <w:rPr>
          <w:rFonts w:ascii="仿宋_GB2312" w:eastAsia="仿宋_GB2312" w:hAnsi="仿宋" w:hint="eastAsia"/>
          <w:sz w:val="28"/>
          <w:szCs w:val="28"/>
        </w:rPr>
        <w:t>召开。</w:t>
      </w:r>
    </w:p>
    <w:p w14:paraId="27BBE48D" w14:textId="7530B1E7" w:rsidR="00C02DF1" w:rsidRDefault="003C6AD7" w:rsidP="00B14AAD">
      <w:pPr>
        <w:spacing w:line="520" w:lineRule="exact"/>
        <w:ind w:firstLineChars="221" w:firstLine="619"/>
        <w:rPr>
          <w:rFonts w:ascii="仿宋_GB2312" w:eastAsia="仿宋_GB2312" w:hAnsi="仿宋"/>
          <w:sz w:val="28"/>
          <w:szCs w:val="28"/>
        </w:rPr>
      </w:pPr>
      <w:r>
        <w:rPr>
          <w:rFonts w:ascii="仿宋_GB2312" w:eastAsia="仿宋_GB2312" w:hAnsi="仿宋"/>
          <w:sz w:val="28"/>
          <w:szCs w:val="28"/>
        </w:rPr>
        <w:t>4</w:t>
      </w:r>
      <w:r w:rsidR="00B14AAD" w:rsidRPr="00B14AAD">
        <w:rPr>
          <w:rFonts w:ascii="仿宋_GB2312" w:eastAsia="仿宋_GB2312" w:hAnsi="仿宋" w:hint="eastAsia"/>
          <w:sz w:val="28"/>
          <w:szCs w:val="28"/>
        </w:rPr>
        <w:t>、</w:t>
      </w:r>
      <w:r w:rsidR="00B14AAD" w:rsidRPr="003A2A85">
        <w:rPr>
          <w:rFonts w:ascii="仿宋_GB2312" w:eastAsia="仿宋_GB2312" w:hAnsi="仿宋" w:hint="eastAsia"/>
          <w:sz w:val="28"/>
          <w:szCs w:val="28"/>
          <w:rPrChange w:id="0" w:author="客户部何凌云" w:date="2019-03-29T15:59:00Z">
            <w:rPr>
              <w:rFonts w:ascii="仿宋_GB2312" w:eastAsia="仿宋_GB2312" w:hAnsi="仿宋" w:hint="eastAsia"/>
              <w:color w:val="FF0000"/>
              <w:sz w:val="28"/>
              <w:szCs w:val="28"/>
            </w:rPr>
          </w:rPrChange>
        </w:rPr>
        <w:t>培训、管理项目专员，并定期汇报专员管理情况</w:t>
      </w:r>
      <w:r w:rsidR="00C02DF1" w:rsidRPr="003A2A85">
        <w:rPr>
          <w:rFonts w:ascii="仿宋_GB2312" w:eastAsia="仿宋_GB2312" w:hAnsi="仿宋" w:hint="eastAsia"/>
          <w:sz w:val="28"/>
          <w:szCs w:val="28"/>
          <w:rPrChange w:id="1" w:author="客户部何凌云" w:date="2019-03-29T15:59:00Z">
            <w:rPr>
              <w:rFonts w:ascii="仿宋_GB2312" w:eastAsia="仿宋_GB2312" w:hAnsi="仿宋" w:hint="eastAsia"/>
              <w:color w:val="FF0000"/>
              <w:sz w:val="28"/>
              <w:szCs w:val="28"/>
            </w:rPr>
          </w:rPrChange>
        </w:rPr>
        <w:t>。</w:t>
      </w:r>
    </w:p>
    <w:p w14:paraId="6E3BB6A2" w14:textId="0C11B75F" w:rsidR="00B14AAD" w:rsidRPr="00B14AAD" w:rsidRDefault="003C6AD7" w:rsidP="00B14AAD">
      <w:pPr>
        <w:spacing w:line="520" w:lineRule="exact"/>
        <w:ind w:firstLineChars="221" w:firstLine="619"/>
        <w:rPr>
          <w:rFonts w:ascii="仿宋_GB2312" w:eastAsia="仿宋_GB2312" w:hAnsi="仿宋"/>
          <w:sz w:val="28"/>
          <w:szCs w:val="28"/>
        </w:rPr>
      </w:pPr>
      <w:r>
        <w:rPr>
          <w:rFonts w:ascii="仿宋_GB2312" w:eastAsia="仿宋_GB2312" w:hAnsi="仿宋"/>
          <w:sz w:val="28"/>
          <w:szCs w:val="28"/>
        </w:rPr>
        <w:t>5</w:t>
      </w:r>
      <w:r w:rsidR="00B14AAD" w:rsidRPr="00B14AAD">
        <w:rPr>
          <w:rFonts w:ascii="仿宋_GB2312" w:eastAsia="仿宋_GB2312" w:hAnsi="仿宋" w:hint="eastAsia"/>
          <w:sz w:val="28"/>
          <w:szCs w:val="28"/>
        </w:rPr>
        <w:t>、完善患者信息管理体系</w:t>
      </w:r>
      <w:r w:rsidR="00A041BA">
        <w:rPr>
          <w:rFonts w:ascii="仿宋_GB2312" w:eastAsia="仿宋_GB2312" w:hAnsi="仿宋" w:hint="eastAsia"/>
          <w:sz w:val="28"/>
          <w:szCs w:val="28"/>
        </w:rPr>
        <w:t>。</w:t>
      </w:r>
    </w:p>
    <w:p w14:paraId="6E1EA4CF" w14:textId="6825E37A" w:rsidR="00B14AAD" w:rsidRDefault="00E049C8" w:rsidP="006F291C">
      <w:pPr>
        <w:spacing w:line="520" w:lineRule="exact"/>
        <w:ind w:firstLineChars="221" w:firstLine="619"/>
        <w:rPr>
          <w:rFonts w:ascii="仿宋_GB2312" w:eastAsia="仿宋_GB2312" w:hAnsi="仿宋"/>
          <w:sz w:val="28"/>
          <w:szCs w:val="28"/>
        </w:rPr>
      </w:pPr>
      <w:r>
        <w:rPr>
          <w:rFonts w:ascii="仿宋_GB2312" w:eastAsia="仿宋_GB2312" w:hAnsi="仿宋"/>
          <w:sz w:val="28"/>
          <w:szCs w:val="28"/>
        </w:rPr>
        <w:t>6</w:t>
      </w:r>
      <w:r w:rsidR="00B14AAD" w:rsidRPr="00B14AAD">
        <w:rPr>
          <w:rFonts w:ascii="仿宋_GB2312" w:eastAsia="仿宋_GB2312" w:hAnsi="仿宋" w:hint="eastAsia"/>
          <w:sz w:val="28"/>
          <w:szCs w:val="28"/>
        </w:rPr>
        <w:t>、统计并整理相关数据，按时提交给甲方项目总结报告。</w:t>
      </w:r>
    </w:p>
    <w:p w14:paraId="28A58878" w14:textId="77777777" w:rsidR="006A4F1F" w:rsidRDefault="0098738E">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七、保密</w:t>
      </w:r>
      <w:bookmarkStart w:id="2" w:name="_GoBack"/>
      <w:bookmarkEnd w:id="2"/>
    </w:p>
    <w:p w14:paraId="71713364" w14:textId="7ED4D3A3" w:rsidR="0098738E" w:rsidRDefault="0098738E" w:rsidP="00315841">
      <w:pPr>
        <w:spacing w:line="520" w:lineRule="exact"/>
        <w:ind w:firstLineChars="221" w:firstLine="619"/>
        <w:rPr>
          <w:rFonts w:ascii="仿宋_GB2312" w:eastAsia="仿宋_GB2312" w:hAnsi="仿宋"/>
          <w:sz w:val="28"/>
          <w:szCs w:val="28"/>
        </w:rPr>
      </w:pPr>
      <w:r>
        <w:rPr>
          <w:rFonts w:ascii="仿宋_GB2312" w:eastAsia="仿宋_GB2312" w:hAnsi="仿宋" w:hint="eastAsia"/>
          <w:sz w:val="28"/>
          <w:szCs w:val="28"/>
        </w:rPr>
        <w:t>乙方</w:t>
      </w:r>
      <w:r w:rsidRPr="00315841">
        <w:rPr>
          <w:rFonts w:ascii="仿宋_GB2312" w:eastAsia="仿宋_GB2312" w:hAnsi="仿宋" w:hint="eastAsia"/>
          <w:sz w:val="28"/>
          <w:szCs w:val="28"/>
        </w:rPr>
        <w:t>应采取合理措施</w:t>
      </w:r>
      <w:r w:rsidR="00A041BA">
        <w:rPr>
          <w:rFonts w:ascii="仿宋_GB2312" w:eastAsia="仿宋_GB2312" w:hAnsi="仿宋" w:hint="eastAsia"/>
          <w:sz w:val="28"/>
          <w:szCs w:val="28"/>
        </w:rPr>
        <w:t>，</w:t>
      </w:r>
      <w:r w:rsidR="00A041BA">
        <w:rPr>
          <w:rFonts w:ascii="仿宋_GB2312" w:eastAsia="仿宋_GB2312" w:hAnsi="仿宋"/>
          <w:sz w:val="28"/>
          <w:szCs w:val="28"/>
        </w:rPr>
        <w:t>包括完善的数据</w:t>
      </w:r>
      <w:r w:rsidR="00A041BA">
        <w:rPr>
          <w:rFonts w:ascii="仿宋_GB2312" w:eastAsia="仿宋_GB2312" w:hAnsi="仿宋" w:hint="eastAsia"/>
          <w:sz w:val="28"/>
          <w:szCs w:val="28"/>
        </w:rPr>
        <w:t>安全</w:t>
      </w:r>
      <w:r w:rsidR="00A041BA">
        <w:rPr>
          <w:rFonts w:ascii="仿宋_GB2312" w:eastAsia="仿宋_GB2312" w:hAnsi="仿宋"/>
          <w:sz w:val="28"/>
          <w:szCs w:val="28"/>
        </w:rPr>
        <w:t>管理方案（见附件</w:t>
      </w:r>
      <w:r w:rsidR="00A041BA">
        <w:rPr>
          <w:rFonts w:ascii="仿宋_GB2312" w:eastAsia="仿宋_GB2312" w:hAnsi="仿宋" w:hint="eastAsia"/>
          <w:sz w:val="28"/>
          <w:szCs w:val="28"/>
        </w:rPr>
        <w:t>2）</w:t>
      </w:r>
      <w:r w:rsidRPr="00315841">
        <w:rPr>
          <w:rFonts w:ascii="仿宋_GB2312" w:eastAsia="仿宋_GB2312" w:hAnsi="仿宋" w:hint="eastAsia"/>
          <w:sz w:val="28"/>
          <w:szCs w:val="28"/>
        </w:rPr>
        <w:t>对</w:t>
      </w:r>
      <w:r>
        <w:rPr>
          <w:rFonts w:ascii="仿宋_GB2312" w:eastAsia="仿宋_GB2312" w:hAnsi="仿宋" w:hint="eastAsia"/>
          <w:sz w:val="28"/>
          <w:szCs w:val="28"/>
        </w:rPr>
        <w:t>项目</w:t>
      </w:r>
      <w:r w:rsidRPr="00315841">
        <w:rPr>
          <w:rFonts w:ascii="仿宋_GB2312" w:eastAsia="仿宋_GB2312" w:hAnsi="仿宋" w:hint="eastAsia"/>
          <w:sz w:val="28"/>
          <w:szCs w:val="28"/>
        </w:rPr>
        <w:t>的所有信息、资料及其它商业秘密进行保密：未经</w:t>
      </w:r>
      <w:r>
        <w:rPr>
          <w:rFonts w:ascii="仿宋_GB2312" w:eastAsia="仿宋_GB2312" w:hAnsi="仿宋" w:hint="eastAsia"/>
          <w:sz w:val="28"/>
          <w:szCs w:val="28"/>
        </w:rPr>
        <w:t>甲</w:t>
      </w:r>
      <w:r w:rsidRPr="00315841">
        <w:rPr>
          <w:rFonts w:ascii="仿宋_GB2312" w:eastAsia="仿宋_GB2312" w:hAnsi="仿宋" w:hint="eastAsia"/>
          <w:sz w:val="28"/>
          <w:szCs w:val="28"/>
        </w:rPr>
        <w:t>方事先书</w:t>
      </w:r>
      <w:r w:rsidRPr="00315841">
        <w:rPr>
          <w:rFonts w:ascii="仿宋_GB2312" w:eastAsia="仿宋_GB2312" w:hAnsi="仿宋" w:hint="eastAsia"/>
          <w:sz w:val="28"/>
          <w:szCs w:val="28"/>
        </w:rPr>
        <w:lastRenderedPageBreak/>
        <w:t>面同意，</w:t>
      </w:r>
      <w:r>
        <w:rPr>
          <w:rFonts w:ascii="仿宋_GB2312" w:eastAsia="仿宋_GB2312" w:hAnsi="仿宋" w:hint="eastAsia"/>
          <w:sz w:val="28"/>
          <w:szCs w:val="28"/>
        </w:rPr>
        <w:t>乙</w:t>
      </w:r>
      <w:r w:rsidRPr="00315841">
        <w:rPr>
          <w:rFonts w:ascii="仿宋_GB2312" w:eastAsia="仿宋_GB2312" w:hAnsi="仿宋" w:hint="eastAsia"/>
          <w:sz w:val="28"/>
          <w:szCs w:val="28"/>
        </w:rPr>
        <w:t>方（包括但不限于其员工、股东、董事及外部专业人士）不得为本协议目的之外的目的使用、向任何第三方披露保密信息。如接受方违反本协议规定的保密义务，应赔偿由此给披露方造成的直接经济损失。本条规定在本协议终止或解除后仍然有效。</w:t>
      </w:r>
    </w:p>
    <w:p w14:paraId="08D6545C" w14:textId="7C5F4CD4" w:rsidR="00EF70EF" w:rsidRDefault="00EF70EF" w:rsidP="00EF70EF">
      <w:pPr>
        <w:spacing w:line="520" w:lineRule="exact"/>
        <w:ind w:firstLineChars="221" w:firstLine="619"/>
        <w:rPr>
          <w:rFonts w:ascii="仿宋_GB2312" w:eastAsia="仿宋_GB2312" w:hAnsi="仿宋"/>
          <w:sz w:val="28"/>
          <w:szCs w:val="28"/>
        </w:rPr>
      </w:pPr>
      <w:r>
        <w:rPr>
          <w:rFonts w:ascii="仿宋_GB2312" w:eastAsia="仿宋_GB2312" w:hAnsi="仿宋" w:hint="eastAsia"/>
          <w:sz w:val="28"/>
          <w:szCs w:val="28"/>
        </w:rPr>
        <w:t>甲方</w:t>
      </w:r>
      <w:r>
        <w:rPr>
          <w:rFonts w:ascii="仿宋_GB2312" w:eastAsia="仿宋_GB2312" w:hAnsi="仿宋"/>
          <w:sz w:val="28"/>
          <w:szCs w:val="28"/>
        </w:rPr>
        <w:t>授权乙方进行</w:t>
      </w:r>
      <w:r w:rsidRPr="00F35645">
        <w:rPr>
          <w:rFonts w:ascii="仿宋_GB2312" w:eastAsia="仿宋_GB2312" w:hAnsi="仿宋" w:hint="eastAsia"/>
          <w:sz w:val="28"/>
          <w:szCs w:val="28"/>
        </w:rPr>
        <w:t>“</w:t>
      </w:r>
      <w:r w:rsidR="009800A3" w:rsidRPr="009800A3">
        <w:rPr>
          <w:rFonts w:ascii="仿宋_GB2312" w:eastAsia="仿宋_GB2312" w:hAnsi="仿宋" w:hint="eastAsia"/>
          <w:sz w:val="28"/>
          <w:szCs w:val="28"/>
        </w:rPr>
        <w:t>2019血糖关爱行教育项目</w:t>
      </w:r>
      <w:r w:rsidRPr="00F35645">
        <w:rPr>
          <w:rFonts w:ascii="仿宋_GB2312" w:eastAsia="仿宋_GB2312" w:hAnsi="仿宋" w:hint="eastAsia"/>
          <w:sz w:val="28"/>
          <w:szCs w:val="28"/>
        </w:rPr>
        <w:t>”</w:t>
      </w:r>
      <w:r>
        <w:rPr>
          <w:rFonts w:ascii="仿宋_GB2312" w:eastAsia="仿宋_GB2312" w:hAnsi="仿宋" w:hint="eastAsia"/>
          <w:sz w:val="28"/>
          <w:szCs w:val="28"/>
        </w:rPr>
        <w:t>平台</w:t>
      </w:r>
      <w:r>
        <w:rPr>
          <w:rFonts w:ascii="仿宋_GB2312" w:eastAsia="仿宋_GB2312" w:hAnsi="仿宋"/>
          <w:sz w:val="28"/>
          <w:szCs w:val="28"/>
        </w:rPr>
        <w:t>搭建，</w:t>
      </w:r>
      <w:r>
        <w:rPr>
          <w:rFonts w:ascii="仿宋_GB2312" w:eastAsia="仿宋_GB2312" w:hAnsi="仿宋" w:hint="eastAsia"/>
          <w:sz w:val="28"/>
          <w:szCs w:val="28"/>
        </w:rPr>
        <w:t>乙</w:t>
      </w:r>
      <w:r>
        <w:rPr>
          <w:rFonts w:ascii="仿宋_GB2312" w:eastAsia="仿宋_GB2312" w:hAnsi="仿宋"/>
          <w:sz w:val="28"/>
          <w:szCs w:val="28"/>
        </w:rPr>
        <w:t>在授权范围内</w:t>
      </w:r>
      <w:r>
        <w:rPr>
          <w:rFonts w:ascii="仿宋_GB2312" w:eastAsia="仿宋_GB2312" w:hAnsi="仿宋" w:hint="eastAsia"/>
          <w:sz w:val="28"/>
          <w:szCs w:val="28"/>
        </w:rPr>
        <w:t>代表</w:t>
      </w:r>
      <w:r>
        <w:rPr>
          <w:rFonts w:ascii="仿宋_GB2312" w:eastAsia="仿宋_GB2312" w:hAnsi="仿宋"/>
          <w:sz w:val="28"/>
          <w:szCs w:val="28"/>
        </w:rPr>
        <w:t>甲方</w:t>
      </w:r>
      <w:r>
        <w:rPr>
          <w:rFonts w:ascii="仿宋_GB2312" w:eastAsia="仿宋_GB2312" w:hAnsi="仿宋" w:hint="eastAsia"/>
          <w:sz w:val="28"/>
          <w:szCs w:val="28"/>
        </w:rPr>
        <w:t>进行此次项目</w:t>
      </w:r>
      <w:proofErr w:type="gramStart"/>
      <w:r>
        <w:rPr>
          <w:rFonts w:ascii="仿宋_GB2312" w:eastAsia="仿宋_GB2312" w:hAnsi="仿宋"/>
          <w:sz w:val="28"/>
          <w:szCs w:val="28"/>
        </w:rPr>
        <w:t>微信公众号</w:t>
      </w:r>
      <w:proofErr w:type="gramEnd"/>
      <w:r>
        <w:rPr>
          <w:rFonts w:ascii="仿宋_GB2312" w:eastAsia="仿宋_GB2312" w:hAnsi="仿宋" w:hint="eastAsia"/>
          <w:sz w:val="28"/>
          <w:szCs w:val="28"/>
        </w:rPr>
        <w:t>的</w:t>
      </w:r>
      <w:r>
        <w:rPr>
          <w:rFonts w:ascii="仿宋_GB2312" w:eastAsia="仿宋_GB2312" w:hAnsi="仿宋"/>
          <w:sz w:val="28"/>
          <w:szCs w:val="28"/>
        </w:rPr>
        <w:t>申请</w:t>
      </w:r>
      <w:r>
        <w:rPr>
          <w:rFonts w:ascii="仿宋_GB2312" w:eastAsia="仿宋_GB2312" w:hAnsi="仿宋" w:hint="eastAsia"/>
          <w:sz w:val="28"/>
          <w:szCs w:val="28"/>
        </w:rPr>
        <w:t>和</w:t>
      </w:r>
      <w:r>
        <w:rPr>
          <w:rFonts w:ascii="仿宋_GB2312" w:eastAsia="仿宋_GB2312" w:hAnsi="仿宋"/>
          <w:sz w:val="28"/>
          <w:szCs w:val="28"/>
        </w:rPr>
        <w:t>使用</w:t>
      </w:r>
      <w:r w:rsidR="009D2B8C">
        <w:rPr>
          <w:rFonts w:ascii="仿宋_GB2312" w:eastAsia="仿宋_GB2312" w:hAnsi="仿宋" w:hint="eastAsia"/>
          <w:sz w:val="28"/>
          <w:szCs w:val="28"/>
        </w:rPr>
        <w:t>、项目</w:t>
      </w:r>
      <w:r w:rsidR="009D2B8C">
        <w:rPr>
          <w:rFonts w:ascii="仿宋_GB2312" w:eastAsia="仿宋_GB2312" w:hAnsi="仿宋"/>
          <w:sz w:val="28"/>
          <w:szCs w:val="28"/>
        </w:rPr>
        <w:t>官方邮箱的申请及使用</w:t>
      </w:r>
      <w:r>
        <w:rPr>
          <w:rFonts w:ascii="仿宋_GB2312" w:eastAsia="仿宋_GB2312" w:hAnsi="仿宋"/>
          <w:sz w:val="28"/>
          <w:szCs w:val="28"/>
        </w:rPr>
        <w:t>，</w:t>
      </w:r>
      <w:r>
        <w:rPr>
          <w:rFonts w:ascii="仿宋_GB2312" w:eastAsia="仿宋_GB2312" w:hAnsi="仿宋" w:hint="eastAsia"/>
          <w:sz w:val="28"/>
          <w:szCs w:val="28"/>
        </w:rPr>
        <w:t>使用</w:t>
      </w:r>
      <w:r>
        <w:rPr>
          <w:rFonts w:ascii="仿宋_GB2312" w:eastAsia="仿宋_GB2312" w:hAnsi="仿宋"/>
          <w:sz w:val="28"/>
          <w:szCs w:val="28"/>
        </w:rPr>
        <w:t>期限为</w:t>
      </w:r>
      <w:r w:rsidRPr="001622DE">
        <w:rPr>
          <w:rFonts w:ascii="仿宋_GB2312" w:eastAsia="仿宋_GB2312" w:hAnsi="仿宋" w:hint="eastAsia"/>
          <w:sz w:val="28"/>
          <w:szCs w:val="28"/>
        </w:rPr>
        <w:t>项目支持期间（即</w:t>
      </w:r>
      <w:r>
        <w:rPr>
          <w:rFonts w:ascii="仿宋_GB2312" w:eastAsia="仿宋_GB2312" w:hAnsi="仿宋"/>
          <w:sz w:val="28"/>
          <w:szCs w:val="28"/>
        </w:rPr>
        <w:t>[2019</w:t>
      </w:r>
      <w:r w:rsidRPr="001622DE">
        <w:rPr>
          <w:rFonts w:ascii="仿宋_GB2312" w:eastAsia="仿宋_GB2312" w:hAnsi="仿宋" w:hint="eastAsia"/>
          <w:sz w:val="28"/>
          <w:szCs w:val="28"/>
        </w:rPr>
        <w:t>年</w:t>
      </w:r>
      <w:r>
        <w:rPr>
          <w:rFonts w:ascii="仿宋_GB2312" w:eastAsia="仿宋_GB2312" w:hAnsi="仿宋"/>
          <w:sz w:val="28"/>
          <w:szCs w:val="28"/>
        </w:rPr>
        <w:t>3</w:t>
      </w:r>
      <w:r w:rsidRPr="001622DE">
        <w:rPr>
          <w:rFonts w:ascii="仿宋_GB2312" w:eastAsia="仿宋_GB2312" w:hAnsi="仿宋" w:hint="eastAsia"/>
          <w:sz w:val="28"/>
          <w:szCs w:val="28"/>
        </w:rPr>
        <w:t>月</w:t>
      </w:r>
      <w:r w:rsidRPr="001622DE">
        <w:rPr>
          <w:rFonts w:ascii="仿宋_GB2312" w:eastAsia="仿宋_GB2312" w:hAnsi="仿宋"/>
          <w:sz w:val="28"/>
          <w:szCs w:val="28"/>
        </w:rPr>
        <w:t>]</w:t>
      </w:r>
      <w:r w:rsidRPr="001622DE">
        <w:rPr>
          <w:rFonts w:ascii="仿宋_GB2312" w:eastAsia="仿宋_GB2312" w:hAnsi="仿宋" w:hint="eastAsia"/>
          <w:sz w:val="28"/>
          <w:szCs w:val="28"/>
        </w:rPr>
        <w:t>至</w:t>
      </w:r>
      <w:r w:rsidRPr="001622DE">
        <w:rPr>
          <w:rFonts w:ascii="仿宋_GB2312" w:eastAsia="仿宋_GB2312" w:hAnsi="仿宋"/>
          <w:sz w:val="28"/>
          <w:szCs w:val="28"/>
        </w:rPr>
        <w:t>[201</w:t>
      </w:r>
      <w:r>
        <w:rPr>
          <w:rFonts w:ascii="仿宋_GB2312" w:eastAsia="仿宋_GB2312" w:hAnsi="仿宋"/>
          <w:sz w:val="28"/>
          <w:szCs w:val="28"/>
        </w:rPr>
        <w:t>9</w:t>
      </w:r>
      <w:r w:rsidRPr="001622DE">
        <w:rPr>
          <w:rFonts w:ascii="仿宋_GB2312" w:eastAsia="仿宋_GB2312" w:hAnsi="仿宋" w:hint="eastAsia"/>
          <w:sz w:val="28"/>
          <w:szCs w:val="28"/>
        </w:rPr>
        <w:t>年</w:t>
      </w:r>
      <w:r>
        <w:rPr>
          <w:rFonts w:ascii="仿宋_GB2312" w:eastAsia="仿宋_GB2312" w:hAnsi="仿宋"/>
          <w:sz w:val="28"/>
          <w:szCs w:val="28"/>
        </w:rPr>
        <w:t>10</w:t>
      </w:r>
      <w:r w:rsidRPr="001622DE">
        <w:rPr>
          <w:rFonts w:ascii="仿宋_GB2312" w:eastAsia="仿宋_GB2312" w:hAnsi="仿宋" w:hint="eastAsia"/>
          <w:sz w:val="28"/>
          <w:szCs w:val="28"/>
        </w:rPr>
        <w:t>月</w:t>
      </w:r>
      <w:r w:rsidRPr="001622DE">
        <w:rPr>
          <w:rFonts w:ascii="仿宋_GB2312" w:eastAsia="仿宋_GB2312" w:hAnsi="仿宋"/>
          <w:sz w:val="28"/>
          <w:szCs w:val="28"/>
        </w:rPr>
        <w:t>]</w:t>
      </w:r>
      <w:r w:rsidRPr="001622DE">
        <w:rPr>
          <w:rFonts w:ascii="仿宋_GB2312" w:eastAsia="仿宋_GB2312" w:hAnsi="仿宋" w:hint="eastAsia"/>
          <w:sz w:val="28"/>
          <w:szCs w:val="28"/>
        </w:rPr>
        <w:t>）</w:t>
      </w:r>
    </w:p>
    <w:p w14:paraId="4D88701E" w14:textId="55CFE435" w:rsidR="00EF70EF" w:rsidRPr="00EF70EF" w:rsidRDefault="00EF70EF" w:rsidP="009D2B8C">
      <w:pPr>
        <w:spacing w:line="520" w:lineRule="exact"/>
        <w:ind w:firstLineChars="221" w:firstLine="619"/>
        <w:rPr>
          <w:rFonts w:ascii="仿宋_GB2312" w:eastAsia="仿宋_GB2312" w:hAnsi="仿宋"/>
          <w:sz w:val="28"/>
          <w:szCs w:val="28"/>
        </w:rPr>
      </w:pPr>
      <w:r>
        <w:rPr>
          <w:rFonts w:ascii="仿宋_GB2312" w:eastAsia="仿宋_GB2312" w:hAnsi="仿宋" w:hint="eastAsia"/>
          <w:sz w:val="28"/>
          <w:szCs w:val="28"/>
        </w:rPr>
        <w:t>甲乙</w:t>
      </w:r>
      <w:r>
        <w:rPr>
          <w:rFonts w:ascii="仿宋_GB2312" w:eastAsia="仿宋_GB2312" w:hAnsi="仿宋"/>
          <w:sz w:val="28"/>
          <w:szCs w:val="28"/>
        </w:rPr>
        <w:t>双方深知数据安全的重要性</w:t>
      </w:r>
      <w:r w:rsidRPr="0042312C">
        <w:rPr>
          <w:rFonts w:ascii="仿宋_GB2312" w:eastAsia="仿宋_GB2312" w:hAnsi="仿宋" w:hint="eastAsia"/>
          <w:sz w:val="28"/>
          <w:szCs w:val="28"/>
        </w:rPr>
        <w:t>并会尽全力保护</w:t>
      </w:r>
      <w:r>
        <w:rPr>
          <w:rFonts w:ascii="仿宋_GB2312" w:eastAsia="仿宋_GB2312" w:hAnsi="仿宋" w:hint="eastAsia"/>
          <w:sz w:val="28"/>
          <w:szCs w:val="28"/>
        </w:rPr>
        <w:t>平台数据</w:t>
      </w:r>
      <w:r w:rsidRPr="0042312C">
        <w:rPr>
          <w:rFonts w:ascii="仿宋_GB2312" w:eastAsia="仿宋_GB2312" w:hAnsi="仿宋" w:hint="eastAsia"/>
          <w:sz w:val="28"/>
          <w:szCs w:val="28"/>
        </w:rPr>
        <w:t>安全可靠。恪守以下原则，保护</w:t>
      </w:r>
      <w:r>
        <w:rPr>
          <w:rFonts w:ascii="仿宋_GB2312" w:eastAsia="仿宋_GB2312" w:hAnsi="仿宋" w:hint="eastAsia"/>
          <w:sz w:val="28"/>
          <w:szCs w:val="28"/>
        </w:rPr>
        <w:t>平台</w:t>
      </w:r>
      <w:r w:rsidRPr="0042312C">
        <w:rPr>
          <w:rFonts w:ascii="仿宋_GB2312" w:eastAsia="仿宋_GB2312" w:hAnsi="仿宋" w:hint="eastAsia"/>
          <w:sz w:val="28"/>
          <w:szCs w:val="28"/>
        </w:rPr>
        <w:t>信息：权责一致原则、目的明确原则、选择同意原则、</w:t>
      </w:r>
      <w:r w:rsidRPr="00FF4455">
        <w:rPr>
          <w:rFonts w:ascii="仿宋_GB2312" w:eastAsia="仿宋_GB2312" w:hAnsi="仿宋" w:hint="eastAsia"/>
          <w:sz w:val="28"/>
          <w:szCs w:val="28"/>
        </w:rPr>
        <w:t>最少够用原则、确保安全原则、主体参与原则、公开透明原则等。同时</w:t>
      </w:r>
      <w:r>
        <w:rPr>
          <w:rFonts w:ascii="仿宋_GB2312" w:eastAsia="仿宋_GB2312" w:hAnsi="仿宋" w:hint="eastAsia"/>
          <w:sz w:val="28"/>
          <w:szCs w:val="28"/>
        </w:rPr>
        <w:t>，</w:t>
      </w:r>
      <w:r w:rsidRPr="0042312C">
        <w:rPr>
          <w:rFonts w:ascii="仿宋_GB2312" w:eastAsia="仿宋_GB2312" w:hAnsi="仿宋" w:hint="eastAsia"/>
          <w:sz w:val="28"/>
          <w:szCs w:val="28"/>
        </w:rPr>
        <w:t>承诺，将按法律法规的要求采取相应的安全保护措施来保护</w:t>
      </w:r>
      <w:r>
        <w:rPr>
          <w:rFonts w:ascii="仿宋_GB2312" w:eastAsia="仿宋_GB2312" w:hAnsi="仿宋" w:hint="eastAsia"/>
          <w:sz w:val="28"/>
          <w:szCs w:val="28"/>
        </w:rPr>
        <w:t>平台</w:t>
      </w:r>
      <w:r w:rsidRPr="0042312C">
        <w:rPr>
          <w:rFonts w:ascii="仿宋_GB2312" w:eastAsia="仿宋_GB2312" w:hAnsi="仿宋" w:hint="eastAsia"/>
          <w:sz w:val="28"/>
          <w:szCs w:val="28"/>
        </w:rPr>
        <w:t>信息</w:t>
      </w:r>
      <w:r>
        <w:rPr>
          <w:rFonts w:ascii="仿宋_GB2312" w:eastAsia="仿宋_GB2312" w:hAnsi="仿宋" w:hint="eastAsia"/>
          <w:sz w:val="28"/>
          <w:szCs w:val="28"/>
        </w:rPr>
        <w:t>安全</w:t>
      </w:r>
      <w:r w:rsidRPr="0042312C">
        <w:rPr>
          <w:rFonts w:ascii="仿宋_GB2312" w:eastAsia="仿宋_GB2312" w:hAnsi="仿宋" w:hint="eastAsia"/>
          <w:sz w:val="28"/>
          <w:szCs w:val="28"/>
        </w:rPr>
        <w:t>。</w:t>
      </w:r>
    </w:p>
    <w:p w14:paraId="1ECD6E54"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八、知识产权</w:t>
      </w:r>
    </w:p>
    <w:p w14:paraId="4A0E4EAD" w14:textId="15668859" w:rsidR="0098738E" w:rsidRPr="00315841" w:rsidRDefault="0098738E" w:rsidP="00315841">
      <w:pPr>
        <w:spacing w:line="520" w:lineRule="exact"/>
        <w:ind w:firstLineChars="221" w:firstLine="619"/>
        <w:rPr>
          <w:rFonts w:ascii="仿宋_GB2312" w:eastAsia="仿宋_GB2312" w:hAnsi="仿宋"/>
          <w:b/>
          <w:sz w:val="28"/>
          <w:szCs w:val="28"/>
        </w:rPr>
      </w:pPr>
      <w:r w:rsidRPr="00315841">
        <w:rPr>
          <w:rFonts w:ascii="仿宋_GB2312" w:eastAsia="仿宋_GB2312" w:hAnsi="仿宋" w:hint="eastAsia"/>
          <w:sz w:val="28"/>
          <w:szCs w:val="28"/>
        </w:rPr>
        <w:t>（一）项目实施过程中涉及所有知识产权归甲方所有。</w:t>
      </w:r>
      <w:r w:rsidR="006F00F4" w:rsidRPr="006F00F4">
        <w:rPr>
          <w:rFonts w:ascii="仿宋_GB2312" w:eastAsia="仿宋_GB2312" w:hAnsi="仿宋" w:hint="eastAsia"/>
          <w:sz w:val="28"/>
          <w:szCs w:val="28"/>
        </w:rPr>
        <w:t>如果</w:t>
      </w:r>
      <w:r w:rsidR="000F4242">
        <w:rPr>
          <w:rFonts w:ascii="仿宋_GB2312" w:eastAsia="仿宋_GB2312" w:hAnsi="仿宋" w:hint="eastAsia"/>
          <w:sz w:val="28"/>
          <w:szCs w:val="28"/>
        </w:rPr>
        <w:t>乙方</w:t>
      </w:r>
      <w:r w:rsidR="006F00F4" w:rsidRPr="006F00F4">
        <w:rPr>
          <w:rFonts w:ascii="仿宋_GB2312" w:eastAsia="仿宋_GB2312" w:hAnsi="仿宋" w:hint="eastAsia"/>
          <w:sz w:val="28"/>
          <w:szCs w:val="28"/>
        </w:rPr>
        <w:t>作品或成果中包含任何第三方拥有的权利（如图片、含有他人肖像权的素材等），并且第三方对此等第三方权利设置了相应使用限制（包括但不限于：使用地域及使用期限方面的限制等等），乙方应事先书面告知甲方，并协助甲方取得为特定目的的使用许可，因此产生的费用由甲方承担。甲方不得超越第三方许可范围使用。</w:t>
      </w:r>
    </w:p>
    <w:p w14:paraId="21ED2B99" w14:textId="34F21E33" w:rsidR="0098738E" w:rsidRDefault="0098738E" w:rsidP="003C6AD7">
      <w:pPr>
        <w:spacing w:line="520" w:lineRule="exact"/>
        <w:ind w:firstLineChars="200" w:firstLine="560"/>
        <w:rPr>
          <w:rFonts w:ascii="仿宋_GB2312" w:eastAsia="仿宋_GB2312" w:hAnsi="仿宋"/>
          <w:sz w:val="28"/>
          <w:szCs w:val="28"/>
        </w:rPr>
      </w:pPr>
      <w:r w:rsidRPr="00315841">
        <w:rPr>
          <w:rFonts w:ascii="仿宋_GB2312" w:eastAsia="仿宋_GB2312" w:hAnsi="仿宋" w:hint="eastAsia"/>
          <w:sz w:val="28"/>
          <w:szCs w:val="28"/>
        </w:rPr>
        <w:t>（二）未经甲方书面同意，乙方不得使用或将项目</w:t>
      </w:r>
      <w:r w:rsidR="006F1BD1">
        <w:rPr>
          <w:rFonts w:ascii="仿宋_GB2312" w:eastAsia="仿宋_GB2312" w:hAnsi="仿宋" w:hint="eastAsia"/>
          <w:sz w:val="28"/>
          <w:szCs w:val="28"/>
        </w:rPr>
        <w:t>中</w:t>
      </w:r>
      <w:r w:rsidR="006F1BD1">
        <w:rPr>
          <w:rFonts w:ascii="仿宋_GB2312" w:eastAsia="仿宋_GB2312" w:hAnsi="仿宋"/>
          <w:sz w:val="28"/>
          <w:szCs w:val="28"/>
        </w:rPr>
        <w:t>属于甲方</w:t>
      </w:r>
      <w:r w:rsidRPr="00315841">
        <w:rPr>
          <w:rFonts w:ascii="仿宋_GB2312" w:eastAsia="仿宋_GB2312" w:hAnsi="仿宋" w:hint="eastAsia"/>
          <w:sz w:val="28"/>
          <w:szCs w:val="28"/>
        </w:rPr>
        <w:t>的知识产权用于商业营利目的，不得向任何第三方转让。本项规定在本协议终止或解除后仍然有效。</w:t>
      </w:r>
    </w:p>
    <w:p w14:paraId="22AE63E0"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九、违约责任</w:t>
      </w:r>
    </w:p>
    <w:p w14:paraId="173A534E"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（一）如果任何一方（以下简称“违约方”）不能有效履行本协议，经另一方（以下简称“守约方”）提出后应及时纠正违约行为，并</w:t>
      </w:r>
      <w:r w:rsidRPr="00315841">
        <w:rPr>
          <w:rFonts w:ascii="仿宋_GB2312" w:eastAsia="仿宋_GB2312" w:hAnsi="仿宋" w:hint="eastAsia"/>
          <w:sz w:val="28"/>
          <w:szCs w:val="28"/>
        </w:rPr>
        <w:lastRenderedPageBreak/>
        <w:t>采取补救措施；如违约方拒不纠正违约行为或违约方的违约行为致使本协议目的不能实现，守约方有权立即通知违约方终止本协议。</w:t>
      </w:r>
    </w:p>
    <w:p w14:paraId="339AA364"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（二）守约方有权要求违约方赔偿其因违约行为遭受的实际损失。</w:t>
      </w:r>
    </w:p>
    <w:p w14:paraId="4E7AF4D1"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（三）除非双方协议一致终止本协议，或因一方违约使本协议无法履行，违约方承担上述违约责任后仍应继续履行本协议。</w:t>
      </w:r>
    </w:p>
    <w:p w14:paraId="5E0EC653"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十、协议终止</w:t>
      </w:r>
    </w:p>
    <w:p w14:paraId="77DB342B"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（一）双方协商一致，可以提前终止本协议。</w:t>
      </w:r>
    </w:p>
    <w:p w14:paraId="2F6D438B"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（二）违约方违反本协议约定并导致本协议目的无法实现，守约方可立即终止本协议。</w:t>
      </w:r>
    </w:p>
    <w:p w14:paraId="0DC4F0F5"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十一、通知与送达</w:t>
      </w:r>
    </w:p>
    <w:p w14:paraId="575CA917"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（一）本协议项下的所有通知应以书面形式做出，并应通过特快专递或专人递送、挂号信或传真发送</w:t>
      </w:r>
      <w:proofErr w:type="gramStart"/>
      <w:r w:rsidRPr="00315841">
        <w:rPr>
          <w:rFonts w:ascii="仿宋_GB2312" w:eastAsia="仿宋_GB2312" w:hAnsi="仿宋" w:hint="eastAsia"/>
          <w:sz w:val="28"/>
          <w:szCs w:val="28"/>
        </w:rPr>
        <w:t>至以下</w:t>
      </w:r>
      <w:proofErr w:type="gramEnd"/>
      <w:r w:rsidRPr="00315841">
        <w:rPr>
          <w:rFonts w:ascii="仿宋_GB2312" w:eastAsia="仿宋_GB2312" w:hAnsi="仿宋" w:hint="eastAsia"/>
          <w:sz w:val="28"/>
          <w:szCs w:val="28"/>
        </w:rPr>
        <w:t>地址和号码：</w:t>
      </w:r>
    </w:p>
    <w:p w14:paraId="18CFB924"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致甲方：</w:t>
      </w:r>
    </w:p>
    <w:p w14:paraId="73FE4F20" w14:textId="4739AFA4" w:rsidR="0098738E" w:rsidRPr="00315841" w:rsidRDefault="003C6AD7" w:rsidP="00315841">
      <w:pPr>
        <w:spacing w:line="520" w:lineRule="exact"/>
        <w:ind w:firstLineChars="221" w:firstLine="619"/>
        <w:rPr>
          <w:rFonts w:ascii="仿宋_GB2312" w:eastAsia="仿宋_GB2312" w:hAnsi="仿宋"/>
          <w:sz w:val="28"/>
          <w:szCs w:val="28"/>
        </w:rPr>
      </w:pPr>
      <w:r w:rsidRPr="00F35645">
        <w:rPr>
          <w:rFonts w:ascii="仿宋_GB2312" w:eastAsia="仿宋_GB2312" w:hAnsi="仿宋" w:hint="eastAsia"/>
          <w:sz w:val="28"/>
          <w:szCs w:val="28"/>
        </w:rPr>
        <w:t>中华国际医学交流基金会</w:t>
      </w:r>
    </w:p>
    <w:p w14:paraId="7E2E6F8A" w14:textId="2D1CD81B"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地址：</w:t>
      </w:r>
      <w:r w:rsidR="003C6AD7" w:rsidRPr="00F35645">
        <w:rPr>
          <w:rFonts w:ascii="仿宋_GB2312" w:eastAsia="仿宋_GB2312" w:hAnsi="仿宋" w:hint="eastAsia"/>
          <w:sz w:val="28"/>
          <w:szCs w:val="28"/>
        </w:rPr>
        <w:t>北京东四西大街42号</w:t>
      </w:r>
    </w:p>
    <w:p w14:paraId="5679F725" w14:textId="77777777" w:rsidR="0098738E" w:rsidRDefault="0098738E" w:rsidP="00315841">
      <w:pPr>
        <w:spacing w:line="520" w:lineRule="exact"/>
        <w:ind w:firstLineChars="221" w:firstLine="619"/>
        <w:rPr>
          <w:rFonts w:ascii="仿宋_GB2312" w:eastAsia="仿宋_GB2312" w:hAnsi="仿宋"/>
          <w:sz w:val="30"/>
          <w:szCs w:val="30"/>
        </w:rPr>
      </w:pPr>
      <w:r w:rsidRPr="00315841">
        <w:rPr>
          <w:rFonts w:ascii="仿宋_GB2312" w:eastAsia="仿宋_GB2312" w:hAnsi="仿宋" w:hint="eastAsia"/>
          <w:sz w:val="28"/>
          <w:szCs w:val="28"/>
        </w:rPr>
        <w:t>邮编：</w:t>
      </w:r>
      <w:r w:rsidR="00520757" w:rsidRPr="00C42830">
        <w:rPr>
          <w:rFonts w:ascii="仿宋_GB2312" w:eastAsia="仿宋_GB2312" w:hAnsi="仿宋"/>
          <w:sz w:val="30"/>
          <w:szCs w:val="30"/>
        </w:rPr>
        <w:t>100</w:t>
      </w:r>
      <w:r w:rsidR="00520757">
        <w:rPr>
          <w:rFonts w:ascii="仿宋_GB2312" w:eastAsia="仿宋_GB2312" w:hAnsi="仿宋" w:hint="eastAsia"/>
          <w:sz w:val="30"/>
          <w:szCs w:val="30"/>
        </w:rPr>
        <w:t>853</w:t>
      </w:r>
    </w:p>
    <w:p w14:paraId="200B2394" w14:textId="221AF956"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收件人</w:t>
      </w:r>
      <w:r w:rsidRPr="00B507C0">
        <w:rPr>
          <w:rFonts w:ascii="仿宋_GB2312" w:eastAsia="仿宋_GB2312" w:hAnsi="仿宋" w:hint="eastAsia"/>
          <w:sz w:val="28"/>
          <w:szCs w:val="28"/>
        </w:rPr>
        <w:t>：</w:t>
      </w:r>
      <w:r w:rsidR="003C6AD7">
        <w:rPr>
          <w:rFonts w:ascii="仿宋_GB2312" w:eastAsia="仿宋_GB2312" w:hAnsi="仿宋" w:hint="eastAsia"/>
          <w:sz w:val="30"/>
          <w:szCs w:val="30"/>
        </w:rPr>
        <w:t>鲁玉</w:t>
      </w:r>
      <w:r w:rsidR="003C6AD7">
        <w:rPr>
          <w:rFonts w:ascii="仿宋_GB2312" w:eastAsia="仿宋_GB2312" w:hAnsi="仿宋"/>
          <w:sz w:val="30"/>
          <w:szCs w:val="30"/>
        </w:rPr>
        <w:t>红</w:t>
      </w:r>
    </w:p>
    <w:p w14:paraId="3A2552AF" w14:textId="77777777" w:rsidR="003C6AD7" w:rsidRPr="003C6AD7" w:rsidRDefault="003C6AD7" w:rsidP="003C6AD7">
      <w:pPr>
        <w:spacing w:line="520" w:lineRule="exact"/>
        <w:ind w:firstLineChars="221" w:firstLine="619"/>
        <w:rPr>
          <w:rFonts w:ascii="仿宋_GB2312" w:eastAsia="仿宋_GB2312" w:hAnsi="仿宋"/>
          <w:sz w:val="28"/>
          <w:szCs w:val="28"/>
        </w:rPr>
      </w:pPr>
      <w:r w:rsidRPr="003C6AD7">
        <w:rPr>
          <w:rFonts w:ascii="仿宋_GB2312" w:eastAsia="仿宋_GB2312" w:hAnsi="仿宋" w:hint="eastAsia"/>
          <w:sz w:val="28"/>
          <w:szCs w:val="28"/>
        </w:rPr>
        <w:t>电话：86-10-85158267</w:t>
      </w:r>
    </w:p>
    <w:p w14:paraId="3412E5EE" w14:textId="44E1C489" w:rsidR="0098738E" w:rsidRPr="00315841" w:rsidRDefault="003C6AD7" w:rsidP="003C6AD7">
      <w:pPr>
        <w:spacing w:line="520" w:lineRule="exact"/>
        <w:ind w:firstLineChars="221" w:firstLine="619"/>
        <w:rPr>
          <w:rFonts w:ascii="仿宋_GB2312" w:eastAsia="仿宋_GB2312" w:hAnsi="仿宋"/>
          <w:sz w:val="28"/>
          <w:szCs w:val="28"/>
        </w:rPr>
      </w:pPr>
      <w:r w:rsidRPr="003C6AD7">
        <w:rPr>
          <w:rFonts w:ascii="仿宋_GB2312" w:eastAsia="仿宋_GB2312" w:hAnsi="仿宋" w:hint="eastAsia"/>
          <w:sz w:val="28"/>
          <w:szCs w:val="28"/>
        </w:rPr>
        <w:t>传真：86-10-65266642</w:t>
      </w:r>
    </w:p>
    <w:p w14:paraId="540BA5B7" w14:textId="6C675366"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致乙方：</w:t>
      </w:r>
      <w:r w:rsidR="003C6AD7">
        <w:rPr>
          <w:rFonts w:ascii="仿宋_GB2312" w:eastAsia="仿宋_GB2312" w:hAnsi="仿宋" w:hint="eastAsia"/>
          <w:sz w:val="28"/>
          <w:szCs w:val="28"/>
        </w:rPr>
        <w:t>上海</w:t>
      </w:r>
      <w:r w:rsidRPr="00AE5234">
        <w:rPr>
          <w:rFonts w:ascii="仿宋_GB2312" w:eastAsia="仿宋_GB2312" w:hAnsi="仿宋" w:hint="eastAsia"/>
          <w:sz w:val="28"/>
          <w:szCs w:val="28"/>
        </w:rPr>
        <w:t>麦田公共关系咨询有限公司</w:t>
      </w:r>
    </w:p>
    <w:p w14:paraId="5DE1378B" w14:textId="760E14DA" w:rsidR="0098738E" w:rsidRPr="00AE5234" w:rsidRDefault="0098738E" w:rsidP="00AE5234">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地址：</w:t>
      </w:r>
      <w:r w:rsidR="003C6AD7">
        <w:rPr>
          <w:rFonts w:ascii="仿宋_GB2312" w:eastAsia="仿宋_GB2312" w:hAnsi="仿宋" w:hint="eastAsia"/>
          <w:sz w:val="28"/>
          <w:szCs w:val="28"/>
        </w:rPr>
        <w:t>上</w:t>
      </w:r>
      <w:r w:rsidR="003C6AD7" w:rsidRPr="00C61E7F">
        <w:rPr>
          <w:rFonts w:ascii="仿宋_GB2312" w:eastAsia="仿宋_GB2312" w:hAnsi="仿宋" w:hint="eastAsia"/>
          <w:sz w:val="28"/>
          <w:szCs w:val="28"/>
        </w:rPr>
        <w:t>海静安区成都北路</w:t>
      </w:r>
      <w:r w:rsidR="003C6AD7" w:rsidRPr="00C61E7F">
        <w:rPr>
          <w:rFonts w:ascii="仿宋_GB2312" w:eastAsia="仿宋_GB2312" w:hAnsi="仿宋"/>
          <w:sz w:val="28"/>
          <w:szCs w:val="28"/>
        </w:rPr>
        <w:t>333</w:t>
      </w:r>
      <w:r w:rsidR="003C6AD7" w:rsidRPr="00C61E7F">
        <w:rPr>
          <w:rFonts w:ascii="仿宋_GB2312" w:eastAsia="仿宋_GB2312" w:hAnsi="仿宋" w:hint="eastAsia"/>
          <w:sz w:val="28"/>
          <w:szCs w:val="28"/>
        </w:rPr>
        <w:t>号招商局广场南楼</w:t>
      </w:r>
      <w:r w:rsidR="003C6AD7" w:rsidRPr="00C61E7F">
        <w:rPr>
          <w:rFonts w:ascii="仿宋_GB2312" w:eastAsia="仿宋_GB2312" w:hAnsi="仿宋"/>
          <w:sz w:val="28"/>
          <w:szCs w:val="28"/>
        </w:rPr>
        <w:t>2602</w:t>
      </w:r>
    </w:p>
    <w:p w14:paraId="241CB613" w14:textId="77777777" w:rsidR="0098738E" w:rsidRPr="00AE5234" w:rsidRDefault="0098738E" w:rsidP="00AE5234">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邮编：</w:t>
      </w:r>
      <w:r w:rsidR="00B14AAD">
        <w:rPr>
          <w:rFonts w:ascii="仿宋_GB2312" w:eastAsia="仿宋_GB2312" w:hAnsi="仿宋"/>
          <w:sz w:val="28"/>
          <w:szCs w:val="28"/>
        </w:rPr>
        <w:t>100020</w:t>
      </w:r>
    </w:p>
    <w:p w14:paraId="7C81C3ED" w14:textId="1E77D401"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收件人：</w:t>
      </w:r>
      <w:r w:rsidR="003C6AD7">
        <w:rPr>
          <w:rFonts w:ascii="仿宋_GB2312" w:eastAsia="仿宋_GB2312" w:hAnsi="仿宋" w:hint="eastAsia"/>
          <w:sz w:val="28"/>
          <w:szCs w:val="28"/>
        </w:rPr>
        <w:t>何凌</w:t>
      </w:r>
      <w:r w:rsidR="003C6AD7">
        <w:rPr>
          <w:rFonts w:ascii="仿宋_GB2312" w:eastAsia="仿宋_GB2312" w:hAnsi="仿宋"/>
          <w:sz w:val="28"/>
          <w:szCs w:val="28"/>
        </w:rPr>
        <w:t>云</w:t>
      </w:r>
    </w:p>
    <w:p w14:paraId="194650D0" w14:textId="338AFCB9" w:rsidR="00B14AAD" w:rsidRPr="00B14AAD" w:rsidRDefault="00B14AAD" w:rsidP="00B14AAD">
      <w:pPr>
        <w:spacing w:line="520" w:lineRule="exact"/>
        <w:ind w:firstLineChars="221" w:firstLine="619"/>
        <w:rPr>
          <w:rFonts w:ascii="仿宋_GB2312" w:eastAsia="仿宋_GB2312" w:hAnsi="仿宋"/>
          <w:sz w:val="28"/>
          <w:szCs w:val="28"/>
        </w:rPr>
      </w:pPr>
      <w:r w:rsidRPr="00B14AAD">
        <w:rPr>
          <w:rFonts w:ascii="仿宋_GB2312" w:eastAsia="仿宋_GB2312" w:hAnsi="仿宋" w:hint="eastAsia"/>
          <w:sz w:val="28"/>
          <w:szCs w:val="28"/>
        </w:rPr>
        <w:t>电话：</w:t>
      </w:r>
      <w:r w:rsidR="003C6AD7">
        <w:rPr>
          <w:rFonts w:ascii="仿宋_GB2312" w:eastAsia="仿宋_GB2312" w:hAnsi="仿宋"/>
          <w:sz w:val="28"/>
          <w:szCs w:val="28"/>
        </w:rPr>
        <w:t>17602180314</w:t>
      </w:r>
    </w:p>
    <w:p w14:paraId="3996FCD3" w14:textId="0EF3E519" w:rsidR="00B14AAD" w:rsidRDefault="00B14AAD" w:rsidP="00315841">
      <w:pPr>
        <w:spacing w:line="520" w:lineRule="exact"/>
        <w:ind w:firstLineChars="221" w:firstLine="619"/>
        <w:rPr>
          <w:rFonts w:ascii="仿宋_GB2312" w:eastAsia="仿宋_GB2312" w:hAnsi="仿宋"/>
          <w:sz w:val="28"/>
          <w:szCs w:val="28"/>
        </w:rPr>
      </w:pPr>
      <w:r w:rsidRPr="00B14AAD">
        <w:rPr>
          <w:rFonts w:ascii="仿宋_GB2312" w:eastAsia="仿宋_GB2312" w:hAnsi="仿宋" w:hint="eastAsia"/>
          <w:sz w:val="28"/>
          <w:szCs w:val="28"/>
        </w:rPr>
        <w:t>传真：</w:t>
      </w:r>
      <w:r w:rsidR="003C6AD7" w:rsidRPr="00C61E7F">
        <w:rPr>
          <w:rFonts w:ascii="仿宋_GB2312" w:eastAsia="仿宋_GB2312" w:hAnsi="仿宋"/>
          <w:sz w:val="28"/>
          <w:szCs w:val="28"/>
        </w:rPr>
        <w:t>021-22212266</w:t>
      </w:r>
    </w:p>
    <w:p w14:paraId="706E0C82"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lastRenderedPageBreak/>
        <w:t>（二）按本条规定发出的通知应在下列时间视为已送达：</w:t>
      </w:r>
    </w:p>
    <w:p w14:paraId="48E2B99B"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1</w:t>
      </w:r>
      <w:r w:rsidRPr="00315841">
        <w:rPr>
          <w:rFonts w:ascii="仿宋_GB2312" w:eastAsia="仿宋_GB2312" w:hAnsi="仿宋" w:hint="eastAsia"/>
          <w:sz w:val="28"/>
          <w:szCs w:val="28"/>
        </w:rPr>
        <w:t>、如通过特快专递或专人递送，当通知留在收件一方的地址时；</w:t>
      </w:r>
    </w:p>
    <w:p w14:paraId="3CF75C2E"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2</w:t>
      </w:r>
      <w:r w:rsidRPr="00315841">
        <w:rPr>
          <w:rFonts w:ascii="仿宋_GB2312" w:eastAsia="仿宋_GB2312" w:hAnsi="仿宋" w:hint="eastAsia"/>
          <w:sz w:val="28"/>
          <w:szCs w:val="28"/>
        </w:rPr>
        <w:t>、如通过挂号信发送，在投邮后第三个工作日；</w:t>
      </w:r>
    </w:p>
    <w:p w14:paraId="789827A0"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sz w:val="28"/>
          <w:szCs w:val="28"/>
        </w:rPr>
        <w:t>3</w:t>
      </w:r>
      <w:r w:rsidRPr="00315841">
        <w:rPr>
          <w:rFonts w:ascii="仿宋_GB2312" w:eastAsia="仿宋_GB2312" w:hAnsi="仿宋" w:hint="eastAsia"/>
          <w:sz w:val="28"/>
          <w:szCs w:val="28"/>
        </w:rPr>
        <w:t>、如通过传真在正常工作时间内发送，在发送完毕时；如通过传真在正常工作时间外发送，则在发送完毕后</w:t>
      </w:r>
      <w:r w:rsidRPr="00315841">
        <w:rPr>
          <w:rFonts w:ascii="仿宋_GB2312" w:eastAsia="仿宋_GB2312" w:hAnsi="仿宋"/>
          <w:sz w:val="28"/>
          <w:szCs w:val="28"/>
        </w:rPr>
        <w:t>12</w:t>
      </w:r>
      <w:r w:rsidRPr="00315841">
        <w:rPr>
          <w:rFonts w:ascii="仿宋_GB2312" w:eastAsia="仿宋_GB2312" w:hAnsi="仿宋" w:hint="eastAsia"/>
          <w:sz w:val="28"/>
          <w:szCs w:val="28"/>
        </w:rPr>
        <w:t>小时。</w:t>
      </w:r>
    </w:p>
    <w:p w14:paraId="003519F1"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（三）在本协议有效期内，任何一方的送达地址发生变更的，应当及时通知对方，否则因此产生的一切不利后果由变更方自行承担。</w:t>
      </w:r>
    </w:p>
    <w:p w14:paraId="1030ECEC"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十二、税收</w:t>
      </w:r>
    </w:p>
    <w:p w14:paraId="3FFDE052"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（一）支持款中包括甲乙双方应缴纳的因支持而产生的所有税项、税收附加和税收性质的征收和费用，甲乙双方均无需另行承担任何税费。</w:t>
      </w:r>
    </w:p>
    <w:p w14:paraId="09936FAF" w14:textId="77777777" w:rsidR="0098738E" w:rsidRDefault="0098738E" w:rsidP="00315841">
      <w:pPr>
        <w:spacing w:line="520" w:lineRule="exact"/>
        <w:ind w:firstLineChars="221" w:firstLine="619"/>
        <w:rPr>
          <w:rFonts w:ascii="仿宋_GB2312" w:eastAsia="仿宋_GB2312" w:hAnsi="仿宋"/>
          <w:sz w:val="28"/>
          <w:szCs w:val="28"/>
        </w:rPr>
      </w:pPr>
      <w:r>
        <w:rPr>
          <w:rFonts w:ascii="仿宋_GB2312" w:eastAsia="仿宋_GB2312" w:hAnsi="仿宋" w:hint="eastAsia"/>
          <w:sz w:val="28"/>
          <w:szCs w:val="28"/>
        </w:rPr>
        <w:t>（二）乙</w:t>
      </w:r>
      <w:r w:rsidRPr="00315841">
        <w:rPr>
          <w:rFonts w:ascii="仿宋_GB2312" w:eastAsia="仿宋_GB2312" w:hAnsi="仿宋" w:hint="eastAsia"/>
          <w:sz w:val="28"/>
          <w:szCs w:val="28"/>
        </w:rPr>
        <w:t>方应为在项目中的（</w:t>
      </w:r>
      <w:r w:rsidRPr="00C42830">
        <w:rPr>
          <w:rFonts w:ascii="仿宋_GB2312" w:eastAsia="仿宋_GB2312" w:hAnsi="仿宋" w:hint="eastAsia"/>
          <w:sz w:val="30"/>
          <w:szCs w:val="30"/>
        </w:rPr>
        <w:t>涉及</w:t>
      </w:r>
      <w:r w:rsidRPr="00315841">
        <w:rPr>
          <w:rFonts w:ascii="仿宋_GB2312" w:eastAsia="仿宋_GB2312" w:hAnsi="仿宋" w:hint="eastAsia"/>
          <w:sz w:val="28"/>
          <w:szCs w:val="28"/>
        </w:rPr>
        <w:t>）人员代扣代缴因而产生的个人所得税，或确保在项目中的（</w:t>
      </w:r>
      <w:r w:rsidRPr="00C42830">
        <w:rPr>
          <w:rFonts w:ascii="仿宋_GB2312" w:eastAsia="仿宋_GB2312" w:hAnsi="仿宋" w:hint="eastAsia"/>
          <w:sz w:val="30"/>
          <w:szCs w:val="30"/>
        </w:rPr>
        <w:t>涉及</w:t>
      </w:r>
      <w:r w:rsidRPr="00315841">
        <w:rPr>
          <w:rFonts w:ascii="仿宋_GB2312" w:eastAsia="仿宋_GB2312" w:hAnsi="仿宋" w:hint="eastAsia"/>
          <w:sz w:val="28"/>
          <w:szCs w:val="28"/>
        </w:rPr>
        <w:t>）人员自行申报和缴纳该等个人所得税。</w:t>
      </w:r>
    </w:p>
    <w:p w14:paraId="7830339C"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十三、不可抗力</w:t>
      </w:r>
    </w:p>
    <w:p w14:paraId="6C38D9DC"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本协议在履行过程中，若遇到国家政策法规调整、政府行为及自然灾害等不可抗力因素，双方将根据有关政策及法规修改、补充或终止本协议。</w:t>
      </w:r>
    </w:p>
    <w:p w14:paraId="5C0AC63B"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十四、适用法律和管辖</w:t>
      </w:r>
    </w:p>
    <w:p w14:paraId="2463A246"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（一）本协议适用中华人民共和国（简称“中国”，为本协议之目的不包括香港、澳门特别行政区或台湾地区）法律并按该法律解释。</w:t>
      </w:r>
    </w:p>
    <w:p w14:paraId="1D550CEE" w14:textId="77777777" w:rsidR="0098738E"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（二）因本协议而产生的或与本协议有关的任何争议，应提交甲方住所地有管辖权的人民法院，通过诉讼解决。</w:t>
      </w:r>
    </w:p>
    <w:p w14:paraId="62DDD476" w14:textId="77777777" w:rsidR="0098738E" w:rsidRPr="00315841" w:rsidRDefault="0098738E" w:rsidP="00315841">
      <w:pPr>
        <w:spacing w:line="520" w:lineRule="exact"/>
        <w:ind w:firstLineChars="221" w:firstLine="621"/>
        <w:rPr>
          <w:rFonts w:ascii="仿宋_GB2312" w:eastAsia="仿宋_GB2312" w:hAnsi="仿宋"/>
          <w:b/>
          <w:sz w:val="28"/>
          <w:szCs w:val="28"/>
        </w:rPr>
      </w:pPr>
      <w:r w:rsidRPr="00315841">
        <w:rPr>
          <w:rFonts w:ascii="仿宋_GB2312" w:eastAsia="仿宋_GB2312" w:hAnsi="仿宋" w:hint="eastAsia"/>
          <w:b/>
          <w:sz w:val="28"/>
          <w:szCs w:val="28"/>
        </w:rPr>
        <w:t>十五、其他规定</w:t>
      </w:r>
    </w:p>
    <w:p w14:paraId="732C9013"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（一）转让：未经另一方事先书面同意，任何一方均不得转让或转移其在本协议项下的任何权利或义务。</w:t>
      </w:r>
    </w:p>
    <w:p w14:paraId="0FA0279C"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lastRenderedPageBreak/>
        <w:t>（二）无代理：本协议不构成、亦不应被视为构成双方之间的任何合伙、联营、合营或代理关系。任何一方均无权以任何方式或为任何目的代表另一方，亦无权以另一方的名义签订任何合同或承担任何义务。</w:t>
      </w:r>
    </w:p>
    <w:p w14:paraId="0E1C4525"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（三）无弃权：未行使本协议下某一项权利不应被视为对该权利的放弃。对本协议项下某一项权利的任何单独或部分行使，不排除对该权利的其他的或进一步的行使或者对任何其他权利的行使。</w:t>
      </w:r>
    </w:p>
    <w:p w14:paraId="6D955C21"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（四）可分割性：本协议某一项规定的无效或不可执行不影响本协议其他规定的有效和执行。</w:t>
      </w:r>
    </w:p>
    <w:p w14:paraId="15FC46F7"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（五）完整协议：本协议就本协议之标的构成各方之间的完整协议，并取代双方先前的任何意向、谅解、备忘、安排、协议和合同。</w:t>
      </w:r>
    </w:p>
    <w:p w14:paraId="0A3B37A4"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（六）非独占性：乙方有权与其他支持方就项目签订支持协议。</w:t>
      </w:r>
    </w:p>
    <w:p w14:paraId="1CD2541D"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（七）变更和修改：对本协议的变更或修改应由各方协商一致并正式签署书面补充协议（各方签字或盖章）。</w:t>
      </w:r>
    </w:p>
    <w:p w14:paraId="4BF1A597"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（八）附件和补充协议：本协议的附件和补充协议是本协议不可分割的组成部分，与本协议具有同等法律效力。</w:t>
      </w:r>
    </w:p>
    <w:p w14:paraId="106A6F85"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（九）生效：本协议自双方签字（或盖章）之日起生效。</w:t>
      </w:r>
    </w:p>
    <w:p w14:paraId="5E44F6BD"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（十）本协议一式肆份，双方各执贰份，具有同等法律效力。</w:t>
      </w:r>
    </w:p>
    <w:p w14:paraId="16BA9E0F" w14:textId="77777777" w:rsidR="0098738E" w:rsidRPr="00315841" w:rsidRDefault="0098738E" w:rsidP="00315841">
      <w:pPr>
        <w:spacing w:line="520" w:lineRule="exact"/>
        <w:ind w:firstLineChars="221" w:firstLine="619"/>
        <w:rPr>
          <w:rFonts w:ascii="仿宋_GB2312" w:eastAsia="仿宋_GB2312" w:hAnsi="仿宋"/>
          <w:sz w:val="28"/>
          <w:szCs w:val="28"/>
        </w:rPr>
      </w:pPr>
      <w:r w:rsidRPr="00315841">
        <w:rPr>
          <w:rFonts w:ascii="仿宋_GB2312" w:eastAsia="仿宋_GB2312" w:hAnsi="仿宋" w:hint="eastAsia"/>
          <w:sz w:val="28"/>
          <w:szCs w:val="28"/>
        </w:rPr>
        <w:t>（以下无正文）</w:t>
      </w:r>
    </w:p>
    <w:p w14:paraId="104E606C" w14:textId="77777777" w:rsidR="0098738E" w:rsidRPr="00315841" w:rsidRDefault="0098738E" w:rsidP="00315841">
      <w:pPr>
        <w:spacing w:line="520" w:lineRule="exact"/>
        <w:ind w:firstLineChars="221" w:firstLine="619"/>
        <w:rPr>
          <w:rFonts w:ascii="仿宋_GB2312" w:eastAsia="仿宋_GB2312" w:hAnsi="仿宋"/>
          <w:sz w:val="28"/>
          <w:szCs w:val="28"/>
        </w:rPr>
      </w:pPr>
    </w:p>
    <w:p w14:paraId="29D5C0D7" w14:textId="77777777" w:rsidR="0098738E" w:rsidRDefault="0098738E" w:rsidP="00315841">
      <w:pPr>
        <w:spacing w:line="520" w:lineRule="exact"/>
        <w:ind w:firstLineChars="221" w:firstLine="619"/>
        <w:rPr>
          <w:rFonts w:ascii="仿宋_GB2312" w:eastAsia="仿宋_GB2312" w:hAnsi="仿宋"/>
          <w:sz w:val="28"/>
          <w:szCs w:val="28"/>
        </w:rPr>
        <w:sectPr w:rsidR="0098738E" w:rsidSect="00190FFB">
          <w:footerReference w:type="default" r:id="rId7"/>
          <w:pgSz w:w="11906" w:h="16838"/>
          <w:pgMar w:top="1440" w:right="1800" w:bottom="1440" w:left="1800" w:header="851" w:footer="992" w:gutter="0"/>
          <w:cols w:space="425"/>
          <w:docGrid w:type="lines" w:linePitch="312"/>
        </w:sectPr>
      </w:pPr>
    </w:p>
    <w:p w14:paraId="0853B507" w14:textId="339EFFF7" w:rsidR="0098738E" w:rsidRPr="00315841"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甲方：</w:t>
      </w:r>
      <w:r w:rsidR="003C6AD7" w:rsidRPr="003C6AD7">
        <w:rPr>
          <w:rFonts w:ascii="仿宋_GB2312" w:eastAsia="仿宋_GB2312" w:hAnsi="仿宋" w:hint="eastAsia"/>
          <w:sz w:val="28"/>
          <w:szCs w:val="28"/>
        </w:rPr>
        <w:t>中华国际医学交流基金会</w:t>
      </w:r>
    </w:p>
    <w:p w14:paraId="0E547482" w14:textId="77777777" w:rsidR="00E066DD" w:rsidRDefault="00E066DD" w:rsidP="00E066DD">
      <w:pPr>
        <w:spacing w:line="520" w:lineRule="exact"/>
        <w:jc w:val="left"/>
        <w:rPr>
          <w:rFonts w:ascii="仿宋_GB2312" w:eastAsia="仿宋_GB2312" w:hAnsi="仿宋"/>
          <w:sz w:val="28"/>
          <w:szCs w:val="28"/>
        </w:rPr>
      </w:pPr>
    </w:p>
    <w:p w14:paraId="59066416" w14:textId="77777777" w:rsidR="0098738E" w:rsidRPr="00315841"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（盖章）</w:t>
      </w:r>
      <w:r w:rsidRPr="00315841">
        <w:rPr>
          <w:rFonts w:ascii="仿宋_GB2312" w:eastAsia="仿宋_GB2312" w:hAnsi="仿宋"/>
          <w:sz w:val="28"/>
          <w:szCs w:val="28"/>
        </w:rPr>
        <w:tab/>
      </w:r>
    </w:p>
    <w:p w14:paraId="653A770F" w14:textId="77777777" w:rsidR="0098738E" w:rsidRPr="00315841"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法定</w:t>
      </w:r>
      <w:r w:rsidRPr="00315841">
        <w:rPr>
          <w:rFonts w:ascii="仿宋_GB2312" w:eastAsia="仿宋_GB2312" w:hAnsi="仿宋"/>
          <w:sz w:val="28"/>
          <w:szCs w:val="28"/>
        </w:rPr>
        <w:t>/</w:t>
      </w:r>
      <w:r w:rsidRPr="00315841">
        <w:rPr>
          <w:rFonts w:ascii="仿宋_GB2312" w:eastAsia="仿宋_GB2312" w:hAnsi="仿宋" w:hint="eastAsia"/>
          <w:sz w:val="28"/>
          <w:szCs w:val="28"/>
        </w:rPr>
        <w:t>授权代表：</w:t>
      </w:r>
      <w:r w:rsidRPr="00315841">
        <w:rPr>
          <w:rFonts w:ascii="仿宋_GB2312" w:eastAsia="仿宋_GB2312" w:hAnsi="仿宋"/>
          <w:sz w:val="28"/>
          <w:szCs w:val="28"/>
        </w:rPr>
        <w:tab/>
      </w:r>
    </w:p>
    <w:p w14:paraId="0EF656D7" w14:textId="77777777" w:rsidR="00E066DD"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年月日</w:t>
      </w:r>
      <w:r w:rsidRPr="00315841">
        <w:rPr>
          <w:rFonts w:ascii="仿宋_GB2312" w:eastAsia="仿宋_GB2312" w:hAnsi="仿宋"/>
          <w:sz w:val="28"/>
          <w:szCs w:val="28"/>
        </w:rPr>
        <w:tab/>
      </w:r>
    </w:p>
    <w:p w14:paraId="1B6E2829" w14:textId="07E56A27" w:rsidR="0098738E" w:rsidRPr="00315841"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乙方：</w:t>
      </w:r>
      <w:r w:rsidR="003C6AD7">
        <w:rPr>
          <w:rFonts w:ascii="仿宋_GB2312" w:eastAsia="仿宋_GB2312" w:hAnsi="仿宋" w:hint="eastAsia"/>
          <w:sz w:val="28"/>
          <w:szCs w:val="28"/>
        </w:rPr>
        <w:t>上海</w:t>
      </w:r>
      <w:r w:rsidRPr="00C61E7F">
        <w:rPr>
          <w:rFonts w:ascii="仿宋_GB2312" w:eastAsia="仿宋_GB2312" w:hAnsi="仿宋" w:hint="eastAsia"/>
          <w:sz w:val="28"/>
          <w:szCs w:val="28"/>
        </w:rPr>
        <w:t>麦田公共关系咨询有限公司</w:t>
      </w:r>
    </w:p>
    <w:p w14:paraId="6C076D41" w14:textId="77777777" w:rsidR="0098738E"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（盖章）</w:t>
      </w:r>
    </w:p>
    <w:p w14:paraId="73F757F0" w14:textId="77777777" w:rsidR="0098738E"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法定</w:t>
      </w:r>
      <w:r w:rsidRPr="00315841">
        <w:rPr>
          <w:rFonts w:ascii="仿宋_GB2312" w:eastAsia="仿宋_GB2312" w:hAnsi="仿宋"/>
          <w:sz w:val="28"/>
          <w:szCs w:val="28"/>
        </w:rPr>
        <w:t>/</w:t>
      </w:r>
      <w:r w:rsidRPr="00315841">
        <w:rPr>
          <w:rFonts w:ascii="仿宋_GB2312" w:eastAsia="仿宋_GB2312" w:hAnsi="仿宋" w:hint="eastAsia"/>
          <w:sz w:val="28"/>
          <w:szCs w:val="28"/>
        </w:rPr>
        <w:t>授权代表：</w:t>
      </w:r>
    </w:p>
    <w:p w14:paraId="72F57FCE" w14:textId="77777777" w:rsidR="0098738E" w:rsidRDefault="0098738E" w:rsidP="00E066DD">
      <w:pPr>
        <w:spacing w:line="520" w:lineRule="exact"/>
        <w:jc w:val="left"/>
        <w:rPr>
          <w:rFonts w:ascii="仿宋_GB2312" w:eastAsia="仿宋_GB2312" w:hAnsi="仿宋"/>
          <w:sz w:val="28"/>
          <w:szCs w:val="28"/>
        </w:rPr>
      </w:pPr>
      <w:r w:rsidRPr="00315841">
        <w:rPr>
          <w:rFonts w:ascii="仿宋_GB2312" w:eastAsia="仿宋_GB2312" w:hAnsi="仿宋" w:hint="eastAsia"/>
          <w:sz w:val="28"/>
          <w:szCs w:val="28"/>
        </w:rPr>
        <w:t>年月日</w:t>
      </w:r>
    </w:p>
    <w:p w14:paraId="4F34F826" w14:textId="77777777" w:rsidR="0098738E" w:rsidRDefault="0098738E" w:rsidP="00E066DD">
      <w:pPr>
        <w:spacing w:line="360" w:lineRule="auto"/>
        <w:jc w:val="left"/>
        <w:rPr>
          <w:b/>
          <w:sz w:val="30"/>
          <w:szCs w:val="30"/>
        </w:rPr>
        <w:sectPr w:rsidR="0098738E" w:rsidSect="00965AAF">
          <w:type w:val="continuous"/>
          <w:pgSz w:w="11906" w:h="16838"/>
          <w:pgMar w:top="1440" w:right="1800" w:bottom="1440" w:left="1800" w:header="851" w:footer="992" w:gutter="0"/>
          <w:cols w:num="2" w:space="1050"/>
          <w:docGrid w:type="lines" w:linePitch="312"/>
        </w:sectPr>
      </w:pPr>
    </w:p>
    <w:p w14:paraId="40D90D51" w14:textId="77777777" w:rsidR="002D07B5" w:rsidRDefault="002D07B5" w:rsidP="00C02DF1">
      <w:pPr>
        <w:jc w:val="left"/>
        <w:rPr>
          <w:rFonts w:ascii="仿宋_GB2312" w:eastAsia="仿宋_GB2312" w:hAnsi="仿宋"/>
          <w:sz w:val="32"/>
          <w:szCs w:val="32"/>
        </w:rPr>
      </w:pPr>
    </w:p>
    <w:p w14:paraId="61E0AC5F" w14:textId="77777777" w:rsidR="002D07B5" w:rsidRDefault="002D07B5" w:rsidP="00C02DF1">
      <w:pPr>
        <w:jc w:val="left"/>
        <w:rPr>
          <w:rFonts w:ascii="仿宋_GB2312" w:eastAsia="仿宋_GB2312" w:hAnsi="仿宋"/>
          <w:sz w:val="32"/>
          <w:szCs w:val="32"/>
        </w:rPr>
      </w:pPr>
    </w:p>
    <w:p w14:paraId="0341B173" w14:textId="77777777" w:rsidR="002D07B5" w:rsidRDefault="002D07B5" w:rsidP="00C02DF1">
      <w:pPr>
        <w:jc w:val="left"/>
        <w:rPr>
          <w:rFonts w:ascii="仿宋_GB2312" w:eastAsia="仿宋_GB2312" w:hAnsi="仿宋"/>
          <w:sz w:val="32"/>
          <w:szCs w:val="32"/>
        </w:rPr>
      </w:pPr>
    </w:p>
    <w:p w14:paraId="0A4142B3" w14:textId="74812635" w:rsidR="002D07B5" w:rsidRDefault="009E69DA" w:rsidP="00C02DF1">
      <w:pPr>
        <w:jc w:val="left"/>
        <w:rPr>
          <w:rFonts w:ascii="仿宋_GB2312" w:eastAsia="仿宋_GB2312" w:hAnsi="仿宋"/>
          <w:sz w:val="32"/>
          <w:szCs w:val="32"/>
        </w:rPr>
      </w:pPr>
      <w:r>
        <w:rPr>
          <w:rFonts w:ascii="仿宋_GB2312" w:eastAsia="仿宋_GB2312" w:hAnsi="仿宋"/>
          <w:sz w:val="32"/>
          <w:szCs w:val="32"/>
        </w:rPr>
        <w:t>请补充附件</w:t>
      </w:r>
      <w:r>
        <w:rPr>
          <w:rFonts w:ascii="仿宋_GB2312" w:eastAsia="仿宋_GB2312" w:hAnsi="仿宋" w:hint="eastAsia"/>
          <w:sz w:val="32"/>
          <w:szCs w:val="32"/>
        </w:rPr>
        <w:t>2</w:t>
      </w:r>
    </w:p>
    <w:p w14:paraId="04A8902B" w14:textId="77777777" w:rsidR="002D07B5" w:rsidRDefault="002D07B5" w:rsidP="00C02DF1">
      <w:pPr>
        <w:jc w:val="left"/>
        <w:rPr>
          <w:rFonts w:ascii="仿宋_GB2312" w:eastAsia="仿宋_GB2312" w:hAnsi="仿宋"/>
          <w:sz w:val="32"/>
          <w:szCs w:val="32"/>
        </w:rPr>
      </w:pPr>
    </w:p>
    <w:p w14:paraId="75CE88CF" w14:textId="77777777" w:rsidR="003C6AD7" w:rsidRDefault="003C6AD7" w:rsidP="00C02DF1">
      <w:pPr>
        <w:jc w:val="left"/>
        <w:rPr>
          <w:rFonts w:ascii="仿宋_GB2312" w:eastAsia="仿宋_GB2312" w:hAnsi="仿宋"/>
          <w:sz w:val="32"/>
          <w:szCs w:val="32"/>
        </w:rPr>
      </w:pPr>
    </w:p>
    <w:p w14:paraId="3E209C73" w14:textId="77777777" w:rsidR="00C02DF1" w:rsidRDefault="00C02DF1" w:rsidP="00C02DF1">
      <w:pPr>
        <w:jc w:val="left"/>
        <w:rPr>
          <w:rFonts w:ascii="仿宋_GB2312" w:eastAsia="仿宋_GB2312" w:hAnsi="仿宋"/>
          <w:sz w:val="32"/>
          <w:szCs w:val="32"/>
        </w:rPr>
      </w:pPr>
      <w:r>
        <w:rPr>
          <w:rFonts w:ascii="仿宋_GB2312" w:eastAsia="仿宋_GB2312" w:hAnsi="仿宋" w:hint="eastAsia"/>
          <w:sz w:val="32"/>
          <w:szCs w:val="32"/>
        </w:rPr>
        <w:t>附1：</w:t>
      </w:r>
    </w:p>
    <w:p w14:paraId="041ECF08" w14:textId="5562F4A4" w:rsidR="00C02DF1" w:rsidRDefault="003C6AD7" w:rsidP="00C02DF1">
      <w:pPr>
        <w:widowControl/>
        <w:jc w:val="center"/>
        <w:rPr>
          <w:rFonts w:ascii="华文仿宋" w:eastAsia="华文仿宋" w:hAnsi="华文仿宋" w:cs="宋体"/>
          <w:b/>
          <w:bCs/>
          <w:color w:val="000000"/>
          <w:kern w:val="0"/>
          <w:sz w:val="32"/>
          <w:szCs w:val="24"/>
        </w:rPr>
      </w:pPr>
      <w:r w:rsidRPr="003C6AD7">
        <w:rPr>
          <w:rFonts w:ascii="华文仿宋" w:eastAsia="华文仿宋" w:hAnsi="华文仿宋" w:cs="宋体" w:hint="eastAsia"/>
          <w:b/>
          <w:bCs/>
          <w:color w:val="000000"/>
          <w:kern w:val="0"/>
          <w:sz w:val="32"/>
          <w:szCs w:val="24"/>
        </w:rPr>
        <w:t>“</w:t>
      </w:r>
      <w:r w:rsidR="005F1FB9" w:rsidRPr="005F1FB9">
        <w:rPr>
          <w:rFonts w:ascii="华文仿宋" w:eastAsia="华文仿宋" w:hAnsi="华文仿宋" w:cs="宋体" w:hint="eastAsia"/>
          <w:b/>
          <w:bCs/>
          <w:color w:val="000000"/>
          <w:kern w:val="0"/>
          <w:sz w:val="32"/>
          <w:szCs w:val="24"/>
        </w:rPr>
        <w:t>2019血糖关爱行教育项目</w:t>
      </w:r>
      <w:r w:rsidRPr="003C6AD7">
        <w:rPr>
          <w:rFonts w:ascii="华文仿宋" w:eastAsia="华文仿宋" w:hAnsi="华文仿宋" w:cs="宋体" w:hint="eastAsia"/>
          <w:b/>
          <w:bCs/>
          <w:color w:val="000000"/>
          <w:kern w:val="0"/>
          <w:sz w:val="32"/>
          <w:szCs w:val="24"/>
        </w:rPr>
        <w:t>”公益项目</w:t>
      </w:r>
    </w:p>
    <w:p w14:paraId="2CF924EC" w14:textId="77777777" w:rsidR="00C02DF1" w:rsidRDefault="00C02DF1" w:rsidP="00C02DF1">
      <w:pPr>
        <w:widowControl/>
        <w:jc w:val="center"/>
        <w:rPr>
          <w:rFonts w:ascii="华文仿宋" w:eastAsia="华文仿宋" w:hAnsi="华文仿宋" w:cs="宋体"/>
          <w:b/>
          <w:bCs/>
          <w:color w:val="000000"/>
          <w:kern w:val="0"/>
          <w:sz w:val="32"/>
          <w:szCs w:val="24"/>
        </w:rPr>
      </w:pPr>
      <w:r w:rsidRPr="00EF4EAE">
        <w:rPr>
          <w:rFonts w:ascii="华文仿宋" w:eastAsia="华文仿宋" w:hAnsi="华文仿宋" w:cs="宋体" w:hint="eastAsia"/>
          <w:b/>
          <w:bCs/>
          <w:color w:val="000000"/>
          <w:kern w:val="0"/>
          <w:sz w:val="32"/>
          <w:szCs w:val="24"/>
        </w:rPr>
        <w:t>工作经费</w:t>
      </w:r>
      <w:r>
        <w:rPr>
          <w:rFonts w:ascii="华文仿宋" w:eastAsia="华文仿宋" w:hAnsi="华文仿宋" w:cs="宋体" w:hint="eastAsia"/>
          <w:b/>
          <w:bCs/>
          <w:color w:val="000000"/>
          <w:kern w:val="0"/>
          <w:sz w:val="32"/>
          <w:szCs w:val="24"/>
        </w:rPr>
        <w:t>预算</w:t>
      </w:r>
    </w:p>
    <w:p w14:paraId="36A85AA9" w14:textId="33CAA2D5" w:rsidR="002D07B5" w:rsidRDefault="002D07B5" w:rsidP="002D07B5">
      <w:pPr>
        <w:jc w:val="left"/>
        <w:rPr>
          <w:rFonts w:ascii="仿宋_GB2312" w:eastAsia="仿宋_GB2312" w:hAnsi="仿宋"/>
          <w:sz w:val="32"/>
          <w:szCs w:val="32"/>
        </w:rPr>
      </w:pPr>
      <w:r>
        <w:rPr>
          <w:rFonts w:ascii="仿宋_GB2312" w:eastAsia="仿宋_GB2312" w:hAnsi="仿宋" w:hint="eastAsia"/>
          <w:sz w:val="32"/>
          <w:szCs w:val="32"/>
        </w:rPr>
        <w:t>附2：</w:t>
      </w:r>
    </w:p>
    <w:p w14:paraId="73AAD80A" w14:textId="50502319" w:rsidR="002D07B5" w:rsidRDefault="003C6AD7" w:rsidP="002D07B5">
      <w:pPr>
        <w:widowControl/>
        <w:jc w:val="center"/>
        <w:rPr>
          <w:rFonts w:ascii="华文仿宋" w:eastAsia="华文仿宋" w:hAnsi="华文仿宋" w:cs="宋体"/>
          <w:b/>
          <w:bCs/>
          <w:color w:val="000000"/>
          <w:kern w:val="0"/>
          <w:sz w:val="32"/>
          <w:szCs w:val="24"/>
        </w:rPr>
      </w:pPr>
      <w:r w:rsidRPr="003C6AD7">
        <w:rPr>
          <w:rFonts w:ascii="华文仿宋" w:eastAsia="华文仿宋" w:hAnsi="华文仿宋" w:cs="宋体" w:hint="eastAsia"/>
          <w:b/>
          <w:bCs/>
          <w:color w:val="000000"/>
          <w:kern w:val="0"/>
          <w:sz w:val="32"/>
          <w:szCs w:val="24"/>
        </w:rPr>
        <w:t>“</w:t>
      </w:r>
      <w:r w:rsidR="005F1FB9" w:rsidRPr="005F1FB9">
        <w:rPr>
          <w:rFonts w:ascii="华文仿宋" w:eastAsia="华文仿宋" w:hAnsi="华文仿宋" w:cs="宋体" w:hint="eastAsia"/>
          <w:b/>
          <w:bCs/>
          <w:color w:val="000000"/>
          <w:kern w:val="0"/>
          <w:sz w:val="32"/>
          <w:szCs w:val="24"/>
        </w:rPr>
        <w:t>2019血糖关爱行教育项目</w:t>
      </w:r>
      <w:r w:rsidRPr="003C6AD7">
        <w:rPr>
          <w:rFonts w:ascii="华文仿宋" w:eastAsia="华文仿宋" w:hAnsi="华文仿宋" w:cs="宋体" w:hint="eastAsia"/>
          <w:b/>
          <w:bCs/>
          <w:color w:val="000000"/>
          <w:kern w:val="0"/>
          <w:sz w:val="32"/>
          <w:szCs w:val="24"/>
        </w:rPr>
        <w:t>”公益项目</w:t>
      </w:r>
    </w:p>
    <w:p w14:paraId="6D0A425B" w14:textId="11DD93F5" w:rsidR="0098738E" w:rsidRDefault="00683D18" w:rsidP="00683D18">
      <w:pPr>
        <w:spacing w:line="520" w:lineRule="exact"/>
        <w:ind w:left="2520" w:firstLineChars="100" w:firstLine="320"/>
        <w:rPr>
          <w:rFonts w:ascii="仿宋_GB2312" w:eastAsia="仿宋_GB2312" w:hAnsi="仿宋"/>
          <w:sz w:val="28"/>
          <w:szCs w:val="28"/>
        </w:rPr>
      </w:pPr>
      <w:r w:rsidRPr="00683D18">
        <w:rPr>
          <w:rFonts w:ascii="华文仿宋" w:eastAsia="华文仿宋" w:hAnsi="华文仿宋" w:cs="宋体" w:hint="eastAsia"/>
          <w:b/>
          <w:bCs/>
          <w:color w:val="000000"/>
          <w:kern w:val="0"/>
          <w:sz w:val="32"/>
          <w:szCs w:val="24"/>
        </w:rPr>
        <w:t>数据安全管理方案</w:t>
      </w:r>
    </w:p>
    <w:p w14:paraId="3DA087FB" w14:textId="77777777" w:rsidR="001A290F" w:rsidRDefault="001A290F" w:rsidP="00E4412F">
      <w:pPr>
        <w:spacing w:line="520" w:lineRule="exact"/>
        <w:rPr>
          <w:rFonts w:ascii="仿宋_GB2312" w:eastAsia="仿宋_GB2312" w:hAnsi="仿宋"/>
          <w:sz w:val="28"/>
          <w:szCs w:val="28"/>
        </w:rPr>
      </w:pPr>
    </w:p>
    <w:p w14:paraId="528D89D0" w14:textId="77777777" w:rsidR="001A290F" w:rsidRDefault="001A290F" w:rsidP="00E4412F">
      <w:pPr>
        <w:spacing w:line="520" w:lineRule="exact"/>
        <w:rPr>
          <w:rFonts w:ascii="仿宋_GB2312" w:eastAsia="仿宋_GB2312" w:hAnsi="仿宋"/>
          <w:sz w:val="28"/>
          <w:szCs w:val="28"/>
        </w:rPr>
      </w:pPr>
    </w:p>
    <w:p w14:paraId="1AECE467" w14:textId="77777777" w:rsidR="001A290F" w:rsidRDefault="001A290F" w:rsidP="00E4412F">
      <w:pPr>
        <w:spacing w:line="520" w:lineRule="exact"/>
        <w:rPr>
          <w:rFonts w:ascii="仿宋_GB2312" w:eastAsia="仿宋_GB2312" w:hAnsi="仿宋"/>
          <w:sz w:val="28"/>
          <w:szCs w:val="28"/>
        </w:rPr>
      </w:pPr>
    </w:p>
    <w:p w14:paraId="0D031638" w14:textId="77777777" w:rsidR="001A290F" w:rsidRDefault="001A290F" w:rsidP="00E4412F">
      <w:pPr>
        <w:spacing w:line="520" w:lineRule="exact"/>
        <w:rPr>
          <w:rFonts w:ascii="仿宋_GB2312" w:eastAsia="仿宋_GB2312" w:hAnsi="仿宋"/>
          <w:sz w:val="28"/>
          <w:szCs w:val="28"/>
        </w:rPr>
      </w:pPr>
    </w:p>
    <w:p w14:paraId="4A780ACE" w14:textId="77777777" w:rsidR="001A290F" w:rsidRDefault="001A290F" w:rsidP="00E4412F">
      <w:pPr>
        <w:spacing w:line="520" w:lineRule="exact"/>
        <w:rPr>
          <w:rFonts w:ascii="仿宋_GB2312" w:eastAsia="仿宋_GB2312" w:hAnsi="仿宋"/>
          <w:sz w:val="28"/>
          <w:szCs w:val="28"/>
        </w:rPr>
      </w:pPr>
    </w:p>
    <w:p w14:paraId="7A435DF8" w14:textId="77777777" w:rsidR="001A290F" w:rsidRDefault="001A290F" w:rsidP="00E4412F">
      <w:pPr>
        <w:spacing w:line="520" w:lineRule="exact"/>
        <w:rPr>
          <w:rFonts w:ascii="仿宋_GB2312" w:eastAsia="仿宋_GB2312" w:hAnsi="仿宋"/>
          <w:sz w:val="28"/>
          <w:szCs w:val="28"/>
        </w:rPr>
      </w:pPr>
    </w:p>
    <w:p w14:paraId="0578EAD5" w14:textId="77777777" w:rsidR="001A290F" w:rsidRPr="00E066DD" w:rsidRDefault="001A290F" w:rsidP="00E4412F">
      <w:pPr>
        <w:spacing w:line="520" w:lineRule="exact"/>
        <w:rPr>
          <w:rFonts w:ascii="仿宋_GB2312" w:eastAsia="仿宋_GB2312" w:hAnsi="仿宋"/>
          <w:sz w:val="28"/>
          <w:szCs w:val="28"/>
        </w:rPr>
      </w:pPr>
    </w:p>
    <w:sectPr w:rsidR="001A290F" w:rsidRPr="00E066DD" w:rsidSect="00965AAF">
      <w:type w:val="continuous"/>
      <w:pgSz w:w="11906" w:h="16838"/>
      <w:pgMar w:top="1440" w:right="1800" w:bottom="1440" w:left="1800" w:header="851" w:footer="992" w:gutter="0"/>
      <w:cols w:space="105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345C" w14:textId="77777777" w:rsidR="00B81896" w:rsidRDefault="00B81896" w:rsidP="00315841">
      <w:r>
        <w:separator/>
      </w:r>
    </w:p>
  </w:endnote>
  <w:endnote w:type="continuationSeparator" w:id="0">
    <w:p w14:paraId="4835F9A2" w14:textId="77777777" w:rsidR="00B81896" w:rsidRDefault="00B81896" w:rsidP="0031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B1D6E" w14:textId="77777777" w:rsidR="009430DF" w:rsidRDefault="009430DF">
    <w:pPr>
      <w:pStyle w:val="a4"/>
      <w:jc w:val="center"/>
    </w:pPr>
    <w:r>
      <w:fldChar w:fldCharType="begin"/>
    </w:r>
    <w:r>
      <w:instrText>PAGE   \* MERGEFORMAT</w:instrText>
    </w:r>
    <w:r>
      <w:fldChar w:fldCharType="separate"/>
    </w:r>
    <w:r w:rsidR="003A2A85" w:rsidRPr="003A2A85">
      <w:rPr>
        <w:noProof/>
        <w:lang w:val="zh-CN"/>
      </w:rPr>
      <w:t>11</w:t>
    </w:r>
    <w:r>
      <w:rPr>
        <w:noProof/>
        <w:lang w:val="zh-CN"/>
      </w:rPr>
      <w:fldChar w:fldCharType="end"/>
    </w:r>
  </w:p>
  <w:p w14:paraId="4F450144" w14:textId="77777777" w:rsidR="009430DF" w:rsidRDefault="009430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BB0A2" w14:textId="77777777" w:rsidR="00B81896" w:rsidRDefault="00B81896" w:rsidP="00315841">
      <w:r>
        <w:separator/>
      </w:r>
    </w:p>
  </w:footnote>
  <w:footnote w:type="continuationSeparator" w:id="0">
    <w:p w14:paraId="5EA172C4" w14:textId="77777777" w:rsidR="00B81896" w:rsidRDefault="00B81896" w:rsidP="00315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A2E99"/>
    <w:multiLevelType w:val="hybridMultilevel"/>
    <w:tmpl w:val="48DA5AEE"/>
    <w:lvl w:ilvl="0" w:tplc="9DAC7512">
      <w:start w:val="1"/>
      <w:numFmt w:val="decimal"/>
      <w:lvlText w:val="(%1)"/>
      <w:lvlJc w:val="left"/>
      <w:pPr>
        <w:ind w:left="1260" w:hanging="420"/>
      </w:pPr>
      <w:rPr>
        <w:rFonts w:hint="default"/>
      </w:rPr>
    </w:lvl>
    <w:lvl w:ilvl="1" w:tplc="04090019">
      <w:start w:val="1"/>
      <w:numFmt w:val="lowerLetter"/>
      <w:lvlText w:val="%2)"/>
      <w:lvlJc w:val="left"/>
      <w:pPr>
        <w:ind w:left="1680" w:hanging="420"/>
      </w:pPr>
    </w:lvl>
    <w:lvl w:ilvl="2" w:tplc="0409000F">
      <w:start w:val="1"/>
      <w:numFmt w:val="decimal"/>
      <w:lvlText w:val="%3."/>
      <w:lvlJc w:val="lef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229307C1"/>
    <w:multiLevelType w:val="hybridMultilevel"/>
    <w:tmpl w:val="3CAAA30C"/>
    <w:lvl w:ilvl="0" w:tplc="04090017">
      <w:start w:val="1"/>
      <w:numFmt w:val="chineseCountingThousand"/>
      <w:lvlText w:val="(%1)"/>
      <w:lvlJc w:val="left"/>
      <w:pPr>
        <w:ind w:left="1039" w:hanging="420"/>
      </w:pPr>
      <w:rPr>
        <w:rFonts w:cs="Times New Roman"/>
      </w:rPr>
    </w:lvl>
    <w:lvl w:ilvl="1" w:tplc="04090019" w:tentative="1">
      <w:start w:val="1"/>
      <w:numFmt w:val="lowerLetter"/>
      <w:lvlText w:val="%2)"/>
      <w:lvlJc w:val="left"/>
      <w:pPr>
        <w:ind w:left="1459" w:hanging="420"/>
      </w:pPr>
      <w:rPr>
        <w:rFonts w:cs="Times New Roman"/>
      </w:rPr>
    </w:lvl>
    <w:lvl w:ilvl="2" w:tplc="0409001B" w:tentative="1">
      <w:start w:val="1"/>
      <w:numFmt w:val="lowerRoman"/>
      <w:lvlText w:val="%3."/>
      <w:lvlJc w:val="right"/>
      <w:pPr>
        <w:ind w:left="1879" w:hanging="420"/>
      </w:pPr>
      <w:rPr>
        <w:rFonts w:cs="Times New Roman"/>
      </w:rPr>
    </w:lvl>
    <w:lvl w:ilvl="3" w:tplc="0409000F" w:tentative="1">
      <w:start w:val="1"/>
      <w:numFmt w:val="decimal"/>
      <w:lvlText w:val="%4."/>
      <w:lvlJc w:val="left"/>
      <w:pPr>
        <w:ind w:left="2299" w:hanging="420"/>
      </w:pPr>
      <w:rPr>
        <w:rFonts w:cs="Times New Roman"/>
      </w:rPr>
    </w:lvl>
    <w:lvl w:ilvl="4" w:tplc="04090019" w:tentative="1">
      <w:start w:val="1"/>
      <w:numFmt w:val="lowerLetter"/>
      <w:lvlText w:val="%5)"/>
      <w:lvlJc w:val="left"/>
      <w:pPr>
        <w:ind w:left="2719" w:hanging="420"/>
      </w:pPr>
      <w:rPr>
        <w:rFonts w:cs="Times New Roman"/>
      </w:rPr>
    </w:lvl>
    <w:lvl w:ilvl="5" w:tplc="0409001B" w:tentative="1">
      <w:start w:val="1"/>
      <w:numFmt w:val="lowerRoman"/>
      <w:lvlText w:val="%6."/>
      <w:lvlJc w:val="right"/>
      <w:pPr>
        <w:ind w:left="3139" w:hanging="420"/>
      </w:pPr>
      <w:rPr>
        <w:rFonts w:cs="Times New Roman"/>
      </w:rPr>
    </w:lvl>
    <w:lvl w:ilvl="6" w:tplc="0409000F" w:tentative="1">
      <w:start w:val="1"/>
      <w:numFmt w:val="decimal"/>
      <w:lvlText w:val="%7."/>
      <w:lvlJc w:val="left"/>
      <w:pPr>
        <w:ind w:left="3559" w:hanging="420"/>
      </w:pPr>
      <w:rPr>
        <w:rFonts w:cs="Times New Roman"/>
      </w:rPr>
    </w:lvl>
    <w:lvl w:ilvl="7" w:tplc="04090019" w:tentative="1">
      <w:start w:val="1"/>
      <w:numFmt w:val="lowerLetter"/>
      <w:lvlText w:val="%8)"/>
      <w:lvlJc w:val="left"/>
      <w:pPr>
        <w:ind w:left="3979" w:hanging="420"/>
      </w:pPr>
      <w:rPr>
        <w:rFonts w:cs="Times New Roman"/>
      </w:rPr>
    </w:lvl>
    <w:lvl w:ilvl="8" w:tplc="0409001B" w:tentative="1">
      <w:start w:val="1"/>
      <w:numFmt w:val="lowerRoman"/>
      <w:lvlText w:val="%9."/>
      <w:lvlJc w:val="right"/>
      <w:pPr>
        <w:ind w:left="4399" w:hanging="420"/>
      </w:pPr>
      <w:rPr>
        <w:rFonts w:cs="Times New Roman"/>
      </w:rPr>
    </w:lvl>
  </w:abstractNum>
  <w:abstractNum w:abstractNumId="2" w15:restartNumberingAfterBreak="0">
    <w:nsid w:val="6FAC5A85"/>
    <w:multiLevelType w:val="hybridMultilevel"/>
    <w:tmpl w:val="B2A86A58"/>
    <w:lvl w:ilvl="0" w:tplc="69AED0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7B874FC4"/>
    <w:multiLevelType w:val="hybridMultilevel"/>
    <w:tmpl w:val="79E48FC6"/>
    <w:lvl w:ilvl="0" w:tplc="2C24AED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7C4F446D"/>
    <w:multiLevelType w:val="hybridMultilevel"/>
    <w:tmpl w:val="6228F1C0"/>
    <w:lvl w:ilvl="0" w:tplc="04090017">
      <w:start w:val="1"/>
      <w:numFmt w:val="chineseCountingThousand"/>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客户部何凌云">
    <w15:presenceInfo w15:providerId="AD" w15:userId="S-1-5-21-977589421-2695594270-3122959299-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0A"/>
    <w:rsid w:val="00000C6C"/>
    <w:rsid w:val="00001015"/>
    <w:rsid w:val="000019AD"/>
    <w:rsid w:val="000028D5"/>
    <w:rsid w:val="00002AD5"/>
    <w:rsid w:val="00003970"/>
    <w:rsid w:val="000040ED"/>
    <w:rsid w:val="000053F8"/>
    <w:rsid w:val="00005779"/>
    <w:rsid w:val="00005926"/>
    <w:rsid w:val="00006606"/>
    <w:rsid w:val="00006C16"/>
    <w:rsid w:val="00007066"/>
    <w:rsid w:val="0001006E"/>
    <w:rsid w:val="00010076"/>
    <w:rsid w:val="0001050D"/>
    <w:rsid w:val="00010CAF"/>
    <w:rsid w:val="00010DED"/>
    <w:rsid w:val="00010EC5"/>
    <w:rsid w:val="00010EF8"/>
    <w:rsid w:val="00011C46"/>
    <w:rsid w:val="000120E3"/>
    <w:rsid w:val="000126DC"/>
    <w:rsid w:val="00012CE1"/>
    <w:rsid w:val="000132BC"/>
    <w:rsid w:val="00013487"/>
    <w:rsid w:val="000143E2"/>
    <w:rsid w:val="00014A8D"/>
    <w:rsid w:val="0001507E"/>
    <w:rsid w:val="000153E4"/>
    <w:rsid w:val="000155A7"/>
    <w:rsid w:val="00015AB0"/>
    <w:rsid w:val="00015DF3"/>
    <w:rsid w:val="00016F8D"/>
    <w:rsid w:val="000200D5"/>
    <w:rsid w:val="0002058A"/>
    <w:rsid w:val="0002278B"/>
    <w:rsid w:val="0002295F"/>
    <w:rsid w:val="0002346D"/>
    <w:rsid w:val="0002390F"/>
    <w:rsid w:val="000240CC"/>
    <w:rsid w:val="00024659"/>
    <w:rsid w:val="00024A0A"/>
    <w:rsid w:val="00024AAA"/>
    <w:rsid w:val="00024E05"/>
    <w:rsid w:val="000253C7"/>
    <w:rsid w:val="00027A5D"/>
    <w:rsid w:val="00027D51"/>
    <w:rsid w:val="00032789"/>
    <w:rsid w:val="00032D35"/>
    <w:rsid w:val="00034E55"/>
    <w:rsid w:val="00036ABE"/>
    <w:rsid w:val="00041AFE"/>
    <w:rsid w:val="0004494E"/>
    <w:rsid w:val="00046A2A"/>
    <w:rsid w:val="00047D29"/>
    <w:rsid w:val="00051849"/>
    <w:rsid w:val="00051A51"/>
    <w:rsid w:val="00051E32"/>
    <w:rsid w:val="000522C4"/>
    <w:rsid w:val="00052BEE"/>
    <w:rsid w:val="00052BF4"/>
    <w:rsid w:val="00053465"/>
    <w:rsid w:val="000538DE"/>
    <w:rsid w:val="000542B9"/>
    <w:rsid w:val="0005472D"/>
    <w:rsid w:val="00054886"/>
    <w:rsid w:val="00054D1D"/>
    <w:rsid w:val="000573D0"/>
    <w:rsid w:val="000579E0"/>
    <w:rsid w:val="00057ACD"/>
    <w:rsid w:val="00060EAF"/>
    <w:rsid w:val="000610B7"/>
    <w:rsid w:val="00063326"/>
    <w:rsid w:val="00063EAC"/>
    <w:rsid w:val="00064830"/>
    <w:rsid w:val="0006556A"/>
    <w:rsid w:val="00065DF5"/>
    <w:rsid w:val="00065F30"/>
    <w:rsid w:val="0006657E"/>
    <w:rsid w:val="00070180"/>
    <w:rsid w:val="00070455"/>
    <w:rsid w:val="000709F6"/>
    <w:rsid w:val="00071826"/>
    <w:rsid w:val="00071894"/>
    <w:rsid w:val="0007253E"/>
    <w:rsid w:val="00072989"/>
    <w:rsid w:val="00072C6E"/>
    <w:rsid w:val="00074228"/>
    <w:rsid w:val="00075EFA"/>
    <w:rsid w:val="00075F94"/>
    <w:rsid w:val="0007606A"/>
    <w:rsid w:val="0007682F"/>
    <w:rsid w:val="00077CD3"/>
    <w:rsid w:val="00077DC0"/>
    <w:rsid w:val="0008075C"/>
    <w:rsid w:val="000816C6"/>
    <w:rsid w:val="00083294"/>
    <w:rsid w:val="0008366F"/>
    <w:rsid w:val="00083858"/>
    <w:rsid w:val="00085690"/>
    <w:rsid w:val="00086038"/>
    <w:rsid w:val="00087EA7"/>
    <w:rsid w:val="00090545"/>
    <w:rsid w:val="00091C8A"/>
    <w:rsid w:val="000942A8"/>
    <w:rsid w:val="0009545B"/>
    <w:rsid w:val="00097AB5"/>
    <w:rsid w:val="000A0E9B"/>
    <w:rsid w:val="000A11B8"/>
    <w:rsid w:val="000A1F5C"/>
    <w:rsid w:val="000A1FE2"/>
    <w:rsid w:val="000A2279"/>
    <w:rsid w:val="000A2551"/>
    <w:rsid w:val="000A26E1"/>
    <w:rsid w:val="000A2746"/>
    <w:rsid w:val="000A2F9F"/>
    <w:rsid w:val="000A38C7"/>
    <w:rsid w:val="000A3A38"/>
    <w:rsid w:val="000A42B8"/>
    <w:rsid w:val="000A4368"/>
    <w:rsid w:val="000A528B"/>
    <w:rsid w:val="000A56A2"/>
    <w:rsid w:val="000A5A2F"/>
    <w:rsid w:val="000A5D57"/>
    <w:rsid w:val="000A6A01"/>
    <w:rsid w:val="000A7026"/>
    <w:rsid w:val="000A7743"/>
    <w:rsid w:val="000B00BA"/>
    <w:rsid w:val="000B095D"/>
    <w:rsid w:val="000B117A"/>
    <w:rsid w:val="000B14E9"/>
    <w:rsid w:val="000B3474"/>
    <w:rsid w:val="000B34AD"/>
    <w:rsid w:val="000B3B5D"/>
    <w:rsid w:val="000B42B4"/>
    <w:rsid w:val="000B5BB7"/>
    <w:rsid w:val="000B667B"/>
    <w:rsid w:val="000B6941"/>
    <w:rsid w:val="000B6A11"/>
    <w:rsid w:val="000B7198"/>
    <w:rsid w:val="000C07E4"/>
    <w:rsid w:val="000C0DF7"/>
    <w:rsid w:val="000C25C8"/>
    <w:rsid w:val="000C26C3"/>
    <w:rsid w:val="000C2AF5"/>
    <w:rsid w:val="000C2D87"/>
    <w:rsid w:val="000C328B"/>
    <w:rsid w:val="000C35B7"/>
    <w:rsid w:val="000C4CD5"/>
    <w:rsid w:val="000C6217"/>
    <w:rsid w:val="000C7079"/>
    <w:rsid w:val="000C70B8"/>
    <w:rsid w:val="000D01EC"/>
    <w:rsid w:val="000D1609"/>
    <w:rsid w:val="000D2821"/>
    <w:rsid w:val="000D29ED"/>
    <w:rsid w:val="000D3367"/>
    <w:rsid w:val="000D3E28"/>
    <w:rsid w:val="000D4C34"/>
    <w:rsid w:val="000D5BB3"/>
    <w:rsid w:val="000D63D1"/>
    <w:rsid w:val="000D6AB2"/>
    <w:rsid w:val="000D7E24"/>
    <w:rsid w:val="000E014E"/>
    <w:rsid w:val="000E021B"/>
    <w:rsid w:val="000E09A3"/>
    <w:rsid w:val="000E0C70"/>
    <w:rsid w:val="000E170F"/>
    <w:rsid w:val="000E1ABC"/>
    <w:rsid w:val="000E1E52"/>
    <w:rsid w:val="000E241A"/>
    <w:rsid w:val="000E3F6B"/>
    <w:rsid w:val="000E4D20"/>
    <w:rsid w:val="000E50CF"/>
    <w:rsid w:val="000E5890"/>
    <w:rsid w:val="000E5A54"/>
    <w:rsid w:val="000E6404"/>
    <w:rsid w:val="000E749C"/>
    <w:rsid w:val="000F0375"/>
    <w:rsid w:val="000F1B2D"/>
    <w:rsid w:val="000F1D22"/>
    <w:rsid w:val="000F2DD4"/>
    <w:rsid w:val="000F4242"/>
    <w:rsid w:val="000F5635"/>
    <w:rsid w:val="000F6AFC"/>
    <w:rsid w:val="000F6B32"/>
    <w:rsid w:val="000F6C7C"/>
    <w:rsid w:val="0010095A"/>
    <w:rsid w:val="00100D70"/>
    <w:rsid w:val="00100E28"/>
    <w:rsid w:val="001015B4"/>
    <w:rsid w:val="001020A2"/>
    <w:rsid w:val="00102AEB"/>
    <w:rsid w:val="001033CC"/>
    <w:rsid w:val="00103695"/>
    <w:rsid w:val="00103F2F"/>
    <w:rsid w:val="0010454D"/>
    <w:rsid w:val="00104B7A"/>
    <w:rsid w:val="00105141"/>
    <w:rsid w:val="00105FA0"/>
    <w:rsid w:val="0010631F"/>
    <w:rsid w:val="00106441"/>
    <w:rsid w:val="00106C5B"/>
    <w:rsid w:val="00107259"/>
    <w:rsid w:val="0010731E"/>
    <w:rsid w:val="00107ECD"/>
    <w:rsid w:val="00110365"/>
    <w:rsid w:val="001115A7"/>
    <w:rsid w:val="00111A59"/>
    <w:rsid w:val="001125AA"/>
    <w:rsid w:val="001129A8"/>
    <w:rsid w:val="00112CA3"/>
    <w:rsid w:val="00113F88"/>
    <w:rsid w:val="001140AF"/>
    <w:rsid w:val="0011474C"/>
    <w:rsid w:val="001153BA"/>
    <w:rsid w:val="00115C6B"/>
    <w:rsid w:val="001161B6"/>
    <w:rsid w:val="001201CA"/>
    <w:rsid w:val="00120A92"/>
    <w:rsid w:val="001217C7"/>
    <w:rsid w:val="00122F91"/>
    <w:rsid w:val="001255D6"/>
    <w:rsid w:val="00125C71"/>
    <w:rsid w:val="001267E4"/>
    <w:rsid w:val="00126ABB"/>
    <w:rsid w:val="00127181"/>
    <w:rsid w:val="001274B0"/>
    <w:rsid w:val="0013043C"/>
    <w:rsid w:val="0013155C"/>
    <w:rsid w:val="00131E88"/>
    <w:rsid w:val="00131F10"/>
    <w:rsid w:val="0013203D"/>
    <w:rsid w:val="00133886"/>
    <w:rsid w:val="0013543F"/>
    <w:rsid w:val="00135953"/>
    <w:rsid w:val="0013604C"/>
    <w:rsid w:val="0013656F"/>
    <w:rsid w:val="001367E1"/>
    <w:rsid w:val="00136C02"/>
    <w:rsid w:val="0013744A"/>
    <w:rsid w:val="00137BB1"/>
    <w:rsid w:val="00137BFC"/>
    <w:rsid w:val="001405F1"/>
    <w:rsid w:val="001417AE"/>
    <w:rsid w:val="00141BE3"/>
    <w:rsid w:val="00143157"/>
    <w:rsid w:val="00145140"/>
    <w:rsid w:val="001456A3"/>
    <w:rsid w:val="00145ED1"/>
    <w:rsid w:val="00146A09"/>
    <w:rsid w:val="00147495"/>
    <w:rsid w:val="00147B8A"/>
    <w:rsid w:val="00147D7A"/>
    <w:rsid w:val="00150995"/>
    <w:rsid w:val="00150EB2"/>
    <w:rsid w:val="00152500"/>
    <w:rsid w:val="0015295A"/>
    <w:rsid w:val="00152D75"/>
    <w:rsid w:val="00153996"/>
    <w:rsid w:val="00153B7C"/>
    <w:rsid w:val="00153FE3"/>
    <w:rsid w:val="00154412"/>
    <w:rsid w:val="001549F3"/>
    <w:rsid w:val="00154B59"/>
    <w:rsid w:val="00154C93"/>
    <w:rsid w:val="00155615"/>
    <w:rsid w:val="001556C2"/>
    <w:rsid w:val="00156965"/>
    <w:rsid w:val="00156BDD"/>
    <w:rsid w:val="00157FEC"/>
    <w:rsid w:val="00160643"/>
    <w:rsid w:val="00161BB8"/>
    <w:rsid w:val="001622DE"/>
    <w:rsid w:val="0016242A"/>
    <w:rsid w:val="00162F78"/>
    <w:rsid w:val="00163114"/>
    <w:rsid w:val="00163DBB"/>
    <w:rsid w:val="001644AD"/>
    <w:rsid w:val="00164F01"/>
    <w:rsid w:val="0016553A"/>
    <w:rsid w:val="00165D18"/>
    <w:rsid w:val="00166315"/>
    <w:rsid w:val="00166541"/>
    <w:rsid w:val="00167443"/>
    <w:rsid w:val="0016747D"/>
    <w:rsid w:val="0016785D"/>
    <w:rsid w:val="00167CFC"/>
    <w:rsid w:val="00171AFF"/>
    <w:rsid w:val="00171DC4"/>
    <w:rsid w:val="0017362C"/>
    <w:rsid w:val="00174042"/>
    <w:rsid w:val="001744B8"/>
    <w:rsid w:val="001751DB"/>
    <w:rsid w:val="0017686D"/>
    <w:rsid w:val="00176BD6"/>
    <w:rsid w:val="00176F13"/>
    <w:rsid w:val="001771BE"/>
    <w:rsid w:val="0017738F"/>
    <w:rsid w:val="001807DE"/>
    <w:rsid w:val="00180C8B"/>
    <w:rsid w:val="001810A1"/>
    <w:rsid w:val="001810D1"/>
    <w:rsid w:val="00181191"/>
    <w:rsid w:val="00181349"/>
    <w:rsid w:val="001813A0"/>
    <w:rsid w:val="00182651"/>
    <w:rsid w:val="001836C3"/>
    <w:rsid w:val="00183978"/>
    <w:rsid w:val="00183CEB"/>
    <w:rsid w:val="00183DE9"/>
    <w:rsid w:val="0018461B"/>
    <w:rsid w:val="00184907"/>
    <w:rsid w:val="00184EA0"/>
    <w:rsid w:val="0018502F"/>
    <w:rsid w:val="00185263"/>
    <w:rsid w:val="00185936"/>
    <w:rsid w:val="00186CEB"/>
    <w:rsid w:val="00187DA1"/>
    <w:rsid w:val="001905B8"/>
    <w:rsid w:val="001908F9"/>
    <w:rsid w:val="00190BB2"/>
    <w:rsid w:val="00190BF3"/>
    <w:rsid w:val="00190BF5"/>
    <w:rsid w:val="00190FFB"/>
    <w:rsid w:val="0019109E"/>
    <w:rsid w:val="001925D9"/>
    <w:rsid w:val="00192E46"/>
    <w:rsid w:val="0019388B"/>
    <w:rsid w:val="00196018"/>
    <w:rsid w:val="001962F8"/>
    <w:rsid w:val="00196FF5"/>
    <w:rsid w:val="00197E86"/>
    <w:rsid w:val="001A1513"/>
    <w:rsid w:val="001A20E3"/>
    <w:rsid w:val="001A2386"/>
    <w:rsid w:val="001A2497"/>
    <w:rsid w:val="001A264D"/>
    <w:rsid w:val="001A290F"/>
    <w:rsid w:val="001A323A"/>
    <w:rsid w:val="001A431E"/>
    <w:rsid w:val="001A523A"/>
    <w:rsid w:val="001A5AF9"/>
    <w:rsid w:val="001A671A"/>
    <w:rsid w:val="001A7070"/>
    <w:rsid w:val="001A72A9"/>
    <w:rsid w:val="001B0453"/>
    <w:rsid w:val="001B18D1"/>
    <w:rsid w:val="001B1BCB"/>
    <w:rsid w:val="001B1CCC"/>
    <w:rsid w:val="001B2192"/>
    <w:rsid w:val="001B2AEF"/>
    <w:rsid w:val="001B2E34"/>
    <w:rsid w:val="001B2E47"/>
    <w:rsid w:val="001B503E"/>
    <w:rsid w:val="001B50C9"/>
    <w:rsid w:val="001B5212"/>
    <w:rsid w:val="001B525C"/>
    <w:rsid w:val="001B5DB1"/>
    <w:rsid w:val="001B76AF"/>
    <w:rsid w:val="001C0198"/>
    <w:rsid w:val="001C1897"/>
    <w:rsid w:val="001C26FD"/>
    <w:rsid w:val="001C2D14"/>
    <w:rsid w:val="001C37E0"/>
    <w:rsid w:val="001C3B45"/>
    <w:rsid w:val="001C3C24"/>
    <w:rsid w:val="001C41D7"/>
    <w:rsid w:val="001C586F"/>
    <w:rsid w:val="001C6B15"/>
    <w:rsid w:val="001C7C7C"/>
    <w:rsid w:val="001D120E"/>
    <w:rsid w:val="001D1592"/>
    <w:rsid w:val="001D1850"/>
    <w:rsid w:val="001D20B8"/>
    <w:rsid w:val="001D2B34"/>
    <w:rsid w:val="001D4F56"/>
    <w:rsid w:val="001D59C4"/>
    <w:rsid w:val="001D5AC5"/>
    <w:rsid w:val="001D6032"/>
    <w:rsid w:val="001D660E"/>
    <w:rsid w:val="001D6E6F"/>
    <w:rsid w:val="001E0131"/>
    <w:rsid w:val="001E154A"/>
    <w:rsid w:val="001E174F"/>
    <w:rsid w:val="001E19B2"/>
    <w:rsid w:val="001E21E8"/>
    <w:rsid w:val="001E2441"/>
    <w:rsid w:val="001E2607"/>
    <w:rsid w:val="001E2B6E"/>
    <w:rsid w:val="001E2E33"/>
    <w:rsid w:val="001E375D"/>
    <w:rsid w:val="001E3BD7"/>
    <w:rsid w:val="001E49DE"/>
    <w:rsid w:val="001E6589"/>
    <w:rsid w:val="001E65CB"/>
    <w:rsid w:val="001E6AD8"/>
    <w:rsid w:val="001E6B2D"/>
    <w:rsid w:val="001F19DE"/>
    <w:rsid w:val="001F1C05"/>
    <w:rsid w:val="001F1C3C"/>
    <w:rsid w:val="001F2410"/>
    <w:rsid w:val="001F2A64"/>
    <w:rsid w:val="001F31F7"/>
    <w:rsid w:val="001F35D8"/>
    <w:rsid w:val="001F3626"/>
    <w:rsid w:val="001F385D"/>
    <w:rsid w:val="001F3F08"/>
    <w:rsid w:val="001F441D"/>
    <w:rsid w:val="001F4D9B"/>
    <w:rsid w:val="001F4F10"/>
    <w:rsid w:val="001F4FED"/>
    <w:rsid w:val="001F599B"/>
    <w:rsid w:val="001F612E"/>
    <w:rsid w:val="001F62C1"/>
    <w:rsid w:val="001F6BBE"/>
    <w:rsid w:val="001F6E2F"/>
    <w:rsid w:val="001F709D"/>
    <w:rsid w:val="001F7B10"/>
    <w:rsid w:val="001F7DEC"/>
    <w:rsid w:val="00201A33"/>
    <w:rsid w:val="00201DE0"/>
    <w:rsid w:val="00202AB4"/>
    <w:rsid w:val="002037E7"/>
    <w:rsid w:val="00203BEC"/>
    <w:rsid w:val="00203C6F"/>
    <w:rsid w:val="00206439"/>
    <w:rsid w:val="00206DCE"/>
    <w:rsid w:val="00206F1C"/>
    <w:rsid w:val="00211888"/>
    <w:rsid w:val="0021230A"/>
    <w:rsid w:val="00212CA6"/>
    <w:rsid w:val="002151A8"/>
    <w:rsid w:val="002168C9"/>
    <w:rsid w:val="002170AE"/>
    <w:rsid w:val="002173DA"/>
    <w:rsid w:val="00220F84"/>
    <w:rsid w:val="002215E2"/>
    <w:rsid w:val="00221F54"/>
    <w:rsid w:val="00223A80"/>
    <w:rsid w:val="00224325"/>
    <w:rsid w:val="00224921"/>
    <w:rsid w:val="00225007"/>
    <w:rsid w:val="00227486"/>
    <w:rsid w:val="0022758A"/>
    <w:rsid w:val="00227974"/>
    <w:rsid w:val="00230FC4"/>
    <w:rsid w:val="0023116E"/>
    <w:rsid w:val="0023210E"/>
    <w:rsid w:val="00232E1F"/>
    <w:rsid w:val="002335E3"/>
    <w:rsid w:val="00234775"/>
    <w:rsid w:val="00234D52"/>
    <w:rsid w:val="00234EDE"/>
    <w:rsid w:val="00236F3D"/>
    <w:rsid w:val="002372C4"/>
    <w:rsid w:val="00240036"/>
    <w:rsid w:val="0024089C"/>
    <w:rsid w:val="00240B94"/>
    <w:rsid w:val="00241971"/>
    <w:rsid w:val="002436EC"/>
    <w:rsid w:val="0024476D"/>
    <w:rsid w:val="00244780"/>
    <w:rsid w:val="002452F9"/>
    <w:rsid w:val="00245EA7"/>
    <w:rsid w:val="00245F88"/>
    <w:rsid w:val="0024660F"/>
    <w:rsid w:val="002467F2"/>
    <w:rsid w:val="00247015"/>
    <w:rsid w:val="00247A4C"/>
    <w:rsid w:val="00251C1F"/>
    <w:rsid w:val="00251C69"/>
    <w:rsid w:val="00252442"/>
    <w:rsid w:val="00252A85"/>
    <w:rsid w:val="00252AF9"/>
    <w:rsid w:val="00252FC3"/>
    <w:rsid w:val="00253C4D"/>
    <w:rsid w:val="00254DFD"/>
    <w:rsid w:val="00255BA4"/>
    <w:rsid w:val="00257337"/>
    <w:rsid w:val="002574B8"/>
    <w:rsid w:val="00257E3F"/>
    <w:rsid w:val="00257E9E"/>
    <w:rsid w:val="00261143"/>
    <w:rsid w:val="00261144"/>
    <w:rsid w:val="00262304"/>
    <w:rsid w:val="002632A4"/>
    <w:rsid w:val="00264EC6"/>
    <w:rsid w:val="00265E00"/>
    <w:rsid w:val="002667CB"/>
    <w:rsid w:val="002670FD"/>
    <w:rsid w:val="00267E32"/>
    <w:rsid w:val="00270011"/>
    <w:rsid w:val="00270C0E"/>
    <w:rsid w:val="00271B44"/>
    <w:rsid w:val="00271CDE"/>
    <w:rsid w:val="002728AB"/>
    <w:rsid w:val="0027296D"/>
    <w:rsid w:val="00273B39"/>
    <w:rsid w:val="002756A3"/>
    <w:rsid w:val="00275FC6"/>
    <w:rsid w:val="0027741A"/>
    <w:rsid w:val="00277F2B"/>
    <w:rsid w:val="002805C6"/>
    <w:rsid w:val="002828DB"/>
    <w:rsid w:val="00282AB3"/>
    <w:rsid w:val="002834BE"/>
    <w:rsid w:val="00283B01"/>
    <w:rsid w:val="00283CA2"/>
    <w:rsid w:val="00283D44"/>
    <w:rsid w:val="00283EEF"/>
    <w:rsid w:val="0028474B"/>
    <w:rsid w:val="00285758"/>
    <w:rsid w:val="00286233"/>
    <w:rsid w:val="002862DF"/>
    <w:rsid w:val="00286E50"/>
    <w:rsid w:val="00286F83"/>
    <w:rsid w:val="00287104"/>
    <w:rsid w:val="00287970"/>
    <w:rsid w:val="00290A82"/>
    <w:rsid w:val="002918AC"/>
    <w:rsid w:val="00291E21"/>
    <w:rsid w:val="00292782"/>
    <w:rsid w:val="00292ADE"/>
    <w:rsid w:val="00293A9B"/>
    <w:rsid w:val="00294083"/>
    <w:rsid w:val="00294645"/>
    <w:rsid w:val="00294AAF"/>
    <w:rsid w:val="002952A4"/>
    <w:rsid w:val="00295A7F"/>
    <w:rsid w:val="00295D54"/>
    <w:rsid w:val="00296AA2"/>
    <w:rsid w:val="00296F03"/>
    <w:rsid w:val="00296FAD"/>
    <w:rsid w:val="00296FBD"/>
    <w:rsid w:val="00297F1E"/>
    <w:rsid w:val="002A041F"/>
    <w:rsid w:val="002A1D0D"/>
    <w:rsid w:val="002A3770"/>
    <w:rsid w:val="002A402A"/>
    <w:rsid w:val="002A4523"/>
    <w:rsid w:val="002A4666"/>
    <w:rsid w:val="002A559D"/>
    <w:rsid w:val="002A6D77"/>
    <w:rsid w:val="002A6F6A"/>
    <w:rsid w:val="002A71B6"/>
    <w:rsid w:val="002A7350"/>
    <w:rsid w:val="002A7365"/>
    <w:rsid w:val="002A7765"/>
    <w:rsid w:val="002A7DC3"/>
    <w:rsid w:val="002B132B"/>
    <w:rsid w:val="002B1C96"/>
    <w:rsid w:val="002B1CFC"/>
    <w:rsid w:val="002B4405"/>
    <w:rsid w:val="002B472A"/>
    <w:rsid w:val="002B566C"/>
    <w:rsid w:val="002B5850"/>
    <w:rsid w:val="002B5BC3"/>
    <w:rsid w:val="002B76AE"/>
    <w:rsid w:val="002C0C03"/>
    <w:rsid w:val="002C12A4"/>
    <w:rsid w:val="002C4063"/>
    <w:rsid w:val="002C4C97"/>
    <w:rsid w:val="002C4CD7"/>
    <w:rsid w:val="002C52D1"/>
    <w:rsid w:val="002C5494"/>
    <w:rsid w:val="002C5FC6"/>
    <w:rsid w:val="002C63A2"/>
    <w:rsid w:val="002C6806"/>
    <w:rsid w:val="002C6816"/>
    <w:rsid w:val="002C7051"/>
    <w:rsid w:val="002C7385"/>
    <w:rsid w:val="002C7715"/>
    <w:rsid w:val="002C7AA7"/>
    <w:rsid w:val="002D07B5"/>
    <w:rsid w:val="002D0846"/>
    <w:rsid w:val="002D2CA8"/>
    <w:rsid w:val="002D36B2"/>
    <w:rsid w:val="002D3E8A"/>
    <w:rsid w:val="002D4787"/>
    <w:rsid w:val="002D5FA9"/>
    <w:rsid w:val="002D681C"/>
    <w:rsid w:val="002D6EB8"/>
    <w:rsid w:val="002D7893"/>
    <w:rsid w:val="002D7A0A"/>
    <w:rsid w:val="002D7BA6"/>
    <w:rsid w:val="002E158E"/>
    <w:rsid w:val="002E1663"/>
    <w:rsid w:val="002E17D5"/>
    <w:rsid w:val="002E2F4F"/>
    <w:rsid w:val="002E2F58"/>
    <w:rsid w:val="002E39E1"/>
    <w:rsid w:val="002E4CA7"/>
    <w:rsid w:val="002E647F"/>
    <w:rsid w:val="002E64F3"/>
    <w:rsid w:val="002E6505"/>
    <w:rsid w:val="002E68F2"/>
    <w:rsid w:val="002E6C8A"/>
    <w:rsid w:val="002E6DCE"/>
    <w:rsid w:val="002E7AB1"/>
    <w:rsid w:val="002F0551"/>
    <w:rsid w:val="002F07E6"/>
    <w:rsid w:val="002F0B31"/>
    <w:rsid w:val="002F19D7"/>
    <w:rsid w:val="002F1C2D"/>
    <w:rsid w:val="002F26B8"/>
    <w:rsid w:val="002F2A0D"/>
    <w:rsid w:val="002F33CD"/>
    <w:rsid w:val="002F362C"/>
    <w:rsid w:val="002F4E9E"/>
    <w:rsid w:val="002F6AD9"/>
    <w:rsid w:val="002F6C65"/>
    <w:rsid w:val="002F75D1"/>
    <w:rsid w:val="003008A6"/>
    <w:rsid w:val="0030129D"/>
    <w:rsid w:val="00301C0E"/>
    <w:rsid w:val="00303213"/>
    <w:rsid w:val="0030363F"/>
    <w:rsid w:val="0030393F"/>
    <w:rsid w:val="00303CE8"/>
    <w:rsid w:val="003042ED"/>
    <w:rsid w:val="00304723"/>
    <w:rsid w:val="003049D0"/>
    <w:rsid w:val="00306553"/>
    <w:rsid w:val="003065D6"/>
    <w:rsid w:val="003068EB"/>
    <w:rsid w:val="00306EF7"/>
    <w:rsid w:val="003073E8"/>
    <w:rsid w:val="00307A70"/>
    <w:rsid w:val="00312634"/>
    <w:rsid w:val="00312715"/>
    <w:rsid w:val="00312BB3"/>
    <w:rsid w:val="00314351"/>
    <w:rsid w:val="00314576"/>
    <w:rsid w:val="0031458B"/>
    <w:rsid w:val="00315841"/>
    <w:rsid w:val="00316B23"/>
    <w:rsid w:val="00317A61"/>
    <w:rsid w:val="003204D9"/>
    <w:rsid w:val="003208DB"/>
    <w:rsid w:val="00320E70"/>
    <w:rsid w:val="00321133"/>
    <w:rsid w:val="00321DB7"/>
    <w:rsid w:val="00321E96"/>
    <w:rsid w:val="003222DA"/>
    <w:rsid w:val="00322AF1"/>
    <w:rsid w:val="00322D8B"/>
    <w:rsid w:val="003231D3"/>
    <w:rsid w:val="00324669"/>
    <w:rsid w:val="00325326"/>
    <w:rsid w:val="0032571C"/>
    <w:rsid w:val="00326D59"/>
    <w:rsid w:val="003276E8"/>
    <w:rsid w:val="00330EB4"/>
    <w:rsid w:val="0033129E"/>
    <w:rsid w:val="0033231D"/>
    <w:rsid w:val="0033249F"/>
    <w:rsid w:val="003328D4"/>
    <w:rsid w:val="00333528"/>
    <w:rsid w:val="00333673"/>
    <w:rsid w:val="00333B09"/>
    <w:rsid w:val="003340EB"/>
    <w:rsid w:val="003342B0"/>
    <w:rsid w:val="00334375"/>
    <w:rsid w:val="0033471C"/>
    <w:rsid w:val="00334E1E"/>
    <w:rsid w:val="00336232"/>
    <w:rsid w:val="003364B3"/>
    <w:rsid w:val="00337D5F"/>
    <w:rsid w:val="003414E9"/>
    <w:rsid w:val="00341DB8"/>
    <w:rsid w:val="003421C8"/>
    <w:rsid w:val="003423E4"/>
    <w:rsid w:val="0034354F"/>
    <w:rsid w:val="00343E7B"/>
    <w:rsid w:val="00343EB8"/>
    <w:rsid w:val="00344FD9"/>
    <w:rsid w:val="00345A4C"/>
    <w:rsid w:val="00346BB1"/>
    <w:rsid w:val="003470BF"/>
    <w:rsid w:val="00347524"/>
    <w:rsid w:val="00347C2F"/>
    <w:rsid w:val="00347D0A"/>
    <w:rsid w:val="00350BCE"/>
    <w:rsid w:val="00350FA3"/>
    <w:rsid w:val="0035106E"/>
    <w:rsid w:val="00351C09"/>
    <w:rsid w:val="00351EDB"/>
    <w:rsid w:val="00351EEC"/>
    <w:rsid w:val="00352308"/>
    <w:rsid w:val="00352FB2"/>
    <w:rsid w:val="003533B2"/>
    <w:rsid w:val="0035346E"/>
    <w:rsid w:val="00353927"/>
    <w:rsid w:val="00353D87"/>
    <w:rsid w:val="003543D8"/>
    <w:rsid w:val="0035537D"/>
    <w:rsid w:val="003556A7"/>
    <w:rsid w:val="00356B62"/>
    <w:rsid w:val="00356D27"/>
    <w:rsid w:val="00357993"/>
    <w:rsid w:val="0036057D"/>
    <w:rsid w:val="00360A81"/>
    <w:rsid w:val="00361389"/>
    <w:rsid w:val="00361F97"/>
    <w:rsid w:val="00362129"/>
    <w:rsid w:val="003621A9"/>
    <w:rsid w:val="00362536"/>
    <w:rsid w:val="0036290A"/>
    <w:rsid w:val="00362DC5"/>
    <w:rsid w:val="0036320D"/>
    <w:rsid w:val="00364B5F"/>
    <w:rsid w:val="00364C0B"/>
    <w:rsid w:val="00365C5F"/>
    <w:rsid w:val="00365EB6"/>
    <w:rsid w:val="00366266"/>
    <w:rsid w:val="00366785"/>
    <w:rsid w:val="00366897"/>
    <w:rsid w:val="003668CE"/>
    <w:rsid w:val="003705F7"/>
    <w:rsid w:val="00370F6A"/>
    <w:rsid w:val="0037201D"/>
    <w:rsid w:val="00373238"/>
    <w:rsid w:val="00373965"/>
    <w:rsid w:val="00374746"/>
    <w:rsid w:val="00375BA6"/>
    <w:rsid w:val="00375E14"/>
    <w:rsid w:val="0037661B"/>
    <w:rsid w:val="00377893"/>
    <w:rsid w:val="0038100C"/>
    <w:rsid w:val="003817BE"/>
    <w:rsid w:val="00382D22"/>
    <w:rsid w:val="0038523E"/>
    <w:rsid w:val="00385A96"/>
    <w:rsid w:val="00386DC0"/>
    <w:rsid w:val="003876FF"/>
    <w:rsid w:val="00387BCF"/>
    <w:rsid w:val="00387C5F"/>
    <w:rsid w:val="00391371"/>
    <w:rsid w:val="00391666"/>
    <w:rsid w:val="0039247A"/>
    <w:rsid w:val="00392B34"/>
    <w:rsid w:val="00393126"/>
    <w:rsid w:val="00393F14"/>
    <w:rsid w:val="0039465A"/>
    <w:rsid w:val="003957A0"/>
    <w:rsid w:val="00395A1D"/>
    <w:rsid w:val="00396308"/>
    <w:rsid w:val="003973A9"/>
    <w:rsid w:val="003978F2"/>
    <w:rsid w:val="00397BC1"/>
    <w:rsid w:val="003A038D"/>
    <w:rsid w:val="003A09ED"/>
    <w:rsid w:val="003A132A"/>
    <w:rsid w:val="003A135B"/>
    <w:rsid w:val="003A228A"/>
    <w:rsid w:val="003A2A85"/>
    <w:rsid w:val="003A2F9B"/>
    <w:rsid w:val="003A3C2C"/>
    <w:rsid w:val="003A4C01"/>
    <w:rsid w:val="003A60F2"/>
    <w:rsid w:val="003A6AB4"/>
    <w:rsid w:val="003A6C1E"/>
    <w:rsid w:val="003A6CCC"/>
    <w:rsid w:val="003A6D8A"/>
    <w:rsid w:val="003A7144"/>
    <w:rsid w:val="003A725C"/>
    <w:rsid w:val="003A73E3"/>
    <w:rsid w:val="003B17DA"/>
    <w:rsid w:val="003B1DB3"/>
    <w:rsid w:val="003B2397"/>
    <w:rsid w:val="003B2716"/>
    <w:rsid w:val="003B2F8A"/>
    <w:rsid w:val="003B3403"/>
    <w:rsid w:val="003B37F2"/>
    <w:rsid w:val="003B3D49"/>
    <w:rsid w:val="003B493D"/>
    <w:rsid w:val="003B5331"/>
    <w:rsid w:val="003B64B7"/>
    <w:rsid w:val="003B6B9F"/>
    <w:rsid w:val="003B709C"/>
    <w:rsid w:val="003B722E"/>
    <w:rsid w:val="003C0462"/>
    <w:rsid w:val="003C2247"/>
    <w:rsid w:val="003C239C"/>
    <w:rsid w:val="003C23A1"/>
    <w:rsid w:val="003C2B6F"/>
    <w:rsid w:val="003C2FF6"/>
    <w:rsid w:val="003C36AE"/>
    <w:rsid w:val="003C36E2"/>
    <w:rsid w:val="003C46D5"/>
    <w:rsid w:val="003C4D8B"/>
    <w:rsid w:val="003C5B8F"/>
    <w:rsid w:val="003C5F7E"/>
    <w:rsid w:val="003C624B"/>
    <w:rsid w:val="003C645A"/>
    <w:rsid w:val="003C6AD7"/>
    <w:rsid w:val="003D0FD0"/>
    <w:rsid w:val="003D17CA"/>
    <w:rsid w:val="003D1F46"/>
    <w:rsid w:val="003D262A"/>
    <w:rsid w:val="003D33DF"/>
    <w:rsid w:val="003D3ED6"/>
    <w:rsid w:val="003D4532"/>
    <w:rsid w:val="003D48F4"/>
    <w:rsid w:val="003D59C3"/>
    <w:rsid w:val="003D5D9D"/>
    <w:rsid w:val="003D62C7"/>
    <w:rsid w:val="003D6CB3"/>
    <w:rsid w:val="003D7388"/>
    <w:rsid w:val="003E0CF7"/>
    <w:rsid w:val="003E1454"/>
    <w:rsid w:val="003E1B84"/>
    <w:rsid w:val="003E204C"/>
    <w:rsid w:val="003E226B"/>
    <w:rsid w:val="003E27B6"/>
    <w:rsid w:val="003E3778"/>
    <w:rsid w:val="003E46CD"/>
    <w:rsid w:val="003E47B7"/>
    <w:rsid w:val="003E5E10"/>
    <w:rsid w:val="003E70BD"/>
    <w:rsid w:val="003E7287"/>
    <w:rsid w:val="003E7369"/>
    <w:rsid w:val="003E7D7C"/>
    <w:rsid w:val="003F0FAD"/>
    <w:rsid w:val="003F11ED"/>
    <w:rsid w:val="003F1C9A"/>
    <w:rsid w:val="003F24AC"/>
    <w:rsid w:val="003F3D38"/>
    <w:rsid w:val="003F4132"/>
    <w:rsid w:val="003F4434"/>
    <w:rsid w:val="003F4C3B"/>
    <w:rsid w:val="003F4C6D"/>
    <w:rsid w:val="003F59C6"/>
    <w:rsid w:val="003F5CCD"/>
    <w:rsid w:val="003F6654"/>
    <w:rsid w:val="003F6D7E"/>
    <w:rsid w:val="003F6D9B"/>
    <w:rsid w:val="003F6F63"/>
    <w:rsid w:val="004017C1"/>
    <w:rsid w:val="00402475"/>
    <w:rsid w:val="00402C0E"/>
    <w:rsid w:val="004030FD"/>
    <w:rsid w:val="00403EA1"/>
    <w:rsid w:val="004056AF"/>
    <w:rsid w:val="00406554"/>
    <w:rsid w:val="004068C3"/>
    <w:rsid w:val="00406BFE"/>
    <w:rsid w:val="00406E24"/>
    <w:rsid w:val="0041072E"/>
    <w:rsid w:val="00410B39"/>
    <w:rsid w:val="00411720"/>
    <w:rsid w:val="00411737"/>
    <w:rsid w:val="004118BD"/>
    <w:rsid w:val="004120BF"/>
    <w:rsid w:val="004124C0"/>
    <w:rsid w:val="00414A20"/>
    <w:rsid w:val="0041541B"/>
    <w:rsid w:val="00415A71"/>
    <w:rsid w:val="00416E62"/>
    <w:rsid w:val="00417168"/>
    <w:rsid w:val="004171F2"/>
    <w:rsid w:val="00417B74"/>
    <w:rsid w:val="004202C7"/>
    <w:rsid w:val="00421DE1"/>
    <w:rsid w:val="00422885"/>
    <w:rsid w:val="00423319"/>
    <w:rsid w:val="004243BA"/>
    <w:rsid w:val="00425088"/>
    <w:rsid w:val="004253C3"/>
    <w:rsid w:val="004254E7"/>
    <w:rsid w:val="0042562B"/>
    <w:rsid w:val="00425A1B"/>
    <w:rsid w:val="00426B6C"/>
    <w:rsid w:val="00430568"/>
    <w:rsid w:val="0043078B"/>
    <w:rsid w:val="00430CAC"/>
    <w:rsid w:val="00431386"/>
    <w:rsid w:val="0043143B"/>
    <w:rsid w:val="0043268E"/>
    <w:rsid w:val="00433C15"/>
    <w:rsid w:val="00433C3A"/>
    <w:rsid w:val="0043458D"/>
    <w:rsid w:val="004347A6"/>
    <w:rsid w:val="004412D6"/>
    <w:rsid w:val="00442078"/>
    <w:rsid w:val="004422CA"/>
    <w:rsid w:val="004426DC"/>
    <w:rsid w:val="00442BE8"/>
    <w:rsid w:val="00443262"/>
    <w:rsid w:val="0044447C"/>
    <w:rsid w:val="0044453A"/>
    <w:rsid w:val="00444712"/>
    <w:rsid w:val="0044505B"/>
    <w:rsid w:val="00446BA6"/>
    <w:rsid w:val="004473E4"/>
    <w:rsid w:val="0045194A"/>
    <w:rsid w:val="0045259B"/>
    <w:rsid w:val="00452AC1"/>
    <w:rsid w:val="00452B56"/>
    <w:rsid w:val="00452CE4"/>
    <w:rsid w:val="00452DA3"/>
    <w:rsid w:val="00453E90"/>
    <w:rsid w:val="00453FA6"/>
    <w:rsid w:val="00454555"/>
    <w:rsid w:val="0045474B"/>
    <w:rsid w:val="00454D6C"/>
    <w:rsid w:val="00455C1E"/>
    <w:rsid w:val="00455DAC"/>
    <w:rsid w:val="0045620A"/>
    <w:rsid w:val="00456799"/>
    <w:rsid w:val="0046007F"/>
    <w:rsid w:val="0046081A"/>
    <w:rsid w:val="00460D85"/>
    <w:rsid w:val="004627BD"/>
    <w:rsid w:val="00462E86"/>
    <w:rsid w:val="00462FD7"/>
    <w:rsid w:val="00463542"/>
    <w:rsid w:val="0046387B"/>
    <w:rsid w:val="0046446C"/>
    <w:rsid w:val="004650E5"/>
    <w:rsid w:val="00466B1C"/>
    <w:rsid w:val="0046774E"/>
    <w:rsid w:val="004707D7"/>
    <w:rsid w:val="0047232D"/>
    <w:rsid w:val="00472C6F"/>
    <w:rsid w:val="004766C4"/>
    <w:rsid w:val="004768BC"/>
    <w:rsid w:val="00477059"/>
    <w:rsid w:val="00477371"/>
    <w:rsid w:val="00477403"/>
    <w:rsid w:val="00477D66"/>
    <w:rsid w:val="0048067B"/>
    <w:rsid w:val="004807E3"/>
    <w:rsid w:val="00480BBD"/>
    <w:rsid w:val="00480E77"/>
    <w:rsid w:val="00480F36"/>
    <w:rsid w:val="00481452"/>
    <w:rsid w:val="0048160C"/>
    <w:rsid w:val="00481DFD"/>
    <w:rsid w:val="00481F0C"/>
    <w:rsid w:val="00482EAA"/>
    <w:rsid w:val="00484B52"/>
    <w:rsid w:val="00487279"/>
    <w:rsid w:val="004877A3"/>
    <w:rsid w:val="00490916"/>
    <w:rsid w:val="0049174A"/>
    <w:rsid w:val="00491997"/>
    <w:rsid w:val="004923D6"/>
    <w:rsid w:val="004927CC"/>
    <w:rsid w:val="004963A1"/>
    <w:rsid w:val="004A1326"/>
    <w:rsid w:val="004A1991"/>
    <w:rsid w:val="004A2EE7"/>
    <w:rsid w:val="004A2F18"/>
    <w:rsid w:val="004A3853"/>
    <w:rsid w:val="004A3EFF"/>
    <w:rsid w:val="004A4C58"/>
    <w:rsid w:val="004A4F9E"/>
    <w:rsid w:val="004A507A"/>
    <w:rsid w:val="004A545A"/>
    <w:rsid w:val="004A5FD8"/>
    <w:rsid w:val="004A7586"/>
    <w:rsid w:val="004A7778"/>
    <w:rsid w:val="004A7869"/>
    <w:rsid w:val="004B022F"/>
    <w:rsid w:val="004B03D0"/>
    <w:rsid w:val="004B1EA2"/>
    <w:rsid w:val="004B246D"/>
    <w:rsid w:val="004B2801"/>
    <w:rsid w:val="004B3F6D"/>
    <w:rsid w:val="004B4A5A"/>
    <w:rsid w:val="004B4BD9"/>
    <w:rsid w:val="004B4F96"/>
    <w:rsid w:val="004B52B3"/>
    <w:rsid w:val="004B5355"/>
    <w:rsid w:val="004B56B3"/>
    <w:rsid w:val="004B57D4"/>
    <w:rsid w:val="004B58DD"/>
    <w:rsid w:val="004B5C29"/>
    <w:rsid w:val="004B6689"/>
    <w:rsid w:val="004B6B5E"/>
    <w:rsid w:val="004B710E"/>
    <w:rsid w:val="004B7240"/>
    <w:rsid w:val="004C048B"/>
    <w:rsid w:val="004C0DEC"/>
    <w:rsid w:val="004C161F"/>
    <w:rsid w:val="004C188B"/>
    <w:rsid w:val="004C246D"/>
    <w:rsid w:val="004C2D0A"/>
    <w:rsid w:val="004C39D3"/>
    <w:rsid w:val="004C3A3D"/>
    <w:rsid w:val="004C470B"/>
    <w:rsid w:val="004C4E8E"/>
    <w:rsid w:val="004C708D"/>
    <w:rsid w:val="004C76D1"/>
    <w:rsid w:val="004D2370"/>
    <w:rsid w:val="004D2C0B"/>
    <w:rsid w:val="004D35EE"/>
    <w:rsid w:val="004D40ED"/>
    <w:rsid w:val="004D4B70"/>
    <w:rsid w:val="004D4E1B"/>
    <w:rsid w:val="004D7881"/>
    <w:rsid w:val="004E0073"/>
    <w:rsid w:val="004E1310"/>
    <w:rsid w:val="004E3B87"/>
    <w:rsid w:val="004E3D08"/>
    <w:rsid w:val="004E44F7"/>
    <w:rsid w:val="004E46D0"/>
    <w:rsid w:val="004E555A"/>
    <w:rsid w:val="004E582A"/>
    <w:rsid w:val="004E66A9"/>
    <w:rsid w:val="004E6978"/>
    <w:rsid w:val="004F04E1"/>
    <w:rsid w:val="004F28D1"/>
    <w:rsid w:val="004F2BAE"/>
    <w:rsid w:val="004F2BFB"/>
    <w:rsid w:val="004F2DCD"/>
    <w:rsid w:val="004F3635"/>
    <w:rsid w:val="004F36DD"/>
    <w:rsid w:val="004F3F3C"/>
    <w:rsid w:val="004F43E3"/>
    <w:rsid w:val="004F43F5"/>
    <w:rsid w:val="004F4AC9"/>
    <w:rsid w:val="004F4C54"/>
    <w:rsid w:val="004F5EA9"/>
    <w:rsid w:val="004F688C"/>
    <w:rsid w:val="004F7272"/>
    <w:rsid w:val="004F7324"/>
    <w:rsid w:val="00500DAB"/>
    <w:rsid w:val="00501018"/>
    <w:rsid w:val="005012A2"/>
    <w:rsid w:val="00501EFE"/>
    <w:rsid w:val="00502284"/>
    <w:rsid w:val="0050240D"/>
    <w:rsid w:val="0050345F"/>
    <w:rsid w:val="00503DD8"/>
    <w:rsid w:val="00503E8E"/>
    <w:rsid w:val="0050466D"/>
    <w:rsid w:val="005063CB"/>
    <w:rsid w:val="005066D0"/>
    <w:rsid w:val="005070DB"/>
    <w:rsid w:val="00510298"/>
    <w:rsid w:val="00510406"/>
    <w:rsid w:val="0051063D"/>
    <w:rsid w:val="005111E7"/>
    <w:rsid w:val="00511527"/>
    <w:rsid w:val="00511701"/>
    <w:rsid w:val="00512FD9"/>
    <w:rsid w:val="00513610"/>
    <w:rsid w:val="0051402D"/>
    <w:rsid w:val="00514990"/>
    <w:rsid w:val="005156AF"/>
    <w:rsid w:val="00515FBA"/>
    <w:rsid w:val="00516493"/>
    <w:rsid w:val="00517F16"/>
    <w:rsid w:val="005203FE"/>
    <w:rsid w:val="00520757"/>
    <w:rsid w:val="00520B1A"/>
    <w:rsid w:val="00521009"/>
    <w:rsid w:val="00521669"/>
    <w:rsid w:val="005222F6"/>
    <w:rsid w:val="005236A5"/>
    <w:rsid w:val="00524B48"/>
    <w:rsid w:val="0052580B"/>
    <w:rsid w:val="00525B49"/>
    <w:rsid w:val="005261B1"/>
    <w:rsid w:val="00526BC5"/>
    <w:rsid w:val="005277FA"/>
    <w:rsid w:val="00530376"/>
    <w:rsid w:val="005310C0"/>
    <w:rsid w:val="005317E0"/>
    <w:rsid w:val="0053315B"/>
    <w:rsid w:val="005335E5"/>
    <w:rsid w:val="00533A0A"/>
    <w:rsid w:val="00534F79"/>
    <w:rsid w:val="00535C23"/>
    <w:rsid w:val="00535C7B"/>
    <w:rsid w:val="00536F17"/>
    <w:rsid w:val="0053755D"/>
    <w:rsid w:val="00537657"/>
    <w:rsid w:val="0053767D"/>
    <w:rsid w:val="00537730"/>
    <w:rsid w:val="00540A87"/>
    <w:rsid w:val="00540BE5"/>
    <w:rsid w:val="00541E5F"/>
    <w:rsid w:val="00543399"/>
    <w:rsid w:val="005435F1"/>
    <w:rsid w:val="005443E2"/>
    <w:rsid w:val="00544571"/>
    <w:rsid w:val="005449FB"/>
    <w:rsid w:val="00544BB9"/>
    <w:rsid w:val="005452F9"/>
    <w:rsid w:val="005457EF"/>
    <w:rsid w:val="00545DBF"/>
    <w:rsid w:val="00545DEE"/>
    <w:rsid w:val="00545F4F"/>
    <w:rsid w:val="0054633B"/>
    <w:rsid w:val="00546E87"/>
    <w:rsid w:val="0055019F"/>
    <w:rsid w:val="005504EC"/>
    <w:rsid w:val="00550A5C"/>
    <w:rsid w:val="00550BCF"/>
    <w:rsid w:val="00551250"/>
    <w:rsid w:val="00552928"/>
    <w:rsid w:val="00552944"/>
    <w:rsid w:val="00555025"/>
    <w:rsid w:val="00556604"/>
    <w:rsid w:val="00556897"/>
    <w:rsid w:val="00556972"/>
    <w:rsid w:val="00556F48"/>
    <w:rsid w:val="00562786"/>
    <w:rsid w:val="00563249"/>
    <w:rsid w:val="00563407"/>
    <w:rsid w:val="00563DDE"/>
    <w:rsid w:val="0056551B"/>
    <w:rsid w:val="0056575E"/>
    <w:rsid w:val="005675C9"/>
    <w:rsid w:val="00567A50"/>
    <w:rsid w:val="00567C8A"/>
    <w:rsid w:val="00567DA8"/>
    <w:rsid w:val="0057000B"/>
    <w:rsid w:val="00570AB8"/>
    <w:rsid w:val="0057110A"/>
    <w:rsid w:val="00571A13"/>
    <w:rsid w:val="00572318"/>
    <w:rsid w:val="00573864"/>
    <w:rsid w:val="00573B4D"/>
    <w:rsid w:val="00573BA8"/>
    <w:rsid w:val="00574006"/>
    <w:rsid w:val="005741AC"/>
    <w:rsid w:val="0057481F"/>
    <w:rsid w:val="00574AF5"/>
    <w:rsid w:val="00574CB4"/>
    <w:rsid w:val="0057537A"/>
    <w:rsid w:val="00576566"/>
    <w:rsid w:val="005775AA"/>
    <w:rsid w:val="00577DCB"/>
    <w:rsid w:val="00581509"/>
    <w:rsid w:val="005817FE"/>
    <w:rsid w:val="00581810"/>
    <w:rsid w:val="00581CAA"/>
    <w:rsid w:val="00581D9A"/>
    <w:rsid w:val="00582B53"/>
    <w:rsid w:val="00583524"/>
    <w:rsid w:val="00583C56"/>
    <w:rsid w:val="00584114"/>
    <w:rsid w:val="00585F3C"/>
    <w:rsid w:val="00586354"/>
    <w:rsid w:val="00590548"/>
    <w:rsid w:val="005906B8"/>
    <w:rsid w:val="005907D2"/>
    <w:rsid w:val="005917B0"/>
    <w:rsid w:val="00592A26"/>
    <w:rsid w:val="0059352C"/>
    <w:rsid w:val="0059368C"/>
    <w:rsid w:val="00594596"/>
    <w:rsid w:val="00595BDD"/>
    <w:rsid w:val="00595C2D"/>
    <w:rsid w:val="00595EFB"/>
    <w:rsid w:val="00596806"/>
    <w:rsid w:val="00597423"/>
    <w:rsid w:val="0059749B"/>
    <w:rsid w:val="005A0C6A"/>
    <w:rsid w:val="005A0D3F"/>
    <w:rsid w:val="005A0F84"/>
    <w:rsid w:val="005A20D1"/>
    <w:rsid w:val="005A21FF"/>
    <w:rsid w:val="005A5AD4"/>
    <w:rsid w:val="005A634C"/>
    <w:rsid w:val="005B02F3"/>
    <w:rsid w:val="005B03F7"/>
    <w:rsid w:val="005B10AC"/>
    <w:rsid w:val="005B125D"/>
    <w:rsid w:val="005B16B7"/>
    <w:rsid w:val="005B1B3A"/>
    <w:rsid w:val="005B20C2"/>
    <w:rsid w:val="005B245E"/>
    <w:rsid w:val="005B2A61"/>
    <w:rsid w:val="005B2BA0"/>
    <w:rsid w:val="005B3AAB"/>
    <w:rsid w:val="005B3E12"/>
    <w:rsid w:val="005B415D"/>
    <w:rsid w:val="005B44D7"/>
    <w:rsid w:val="005B4EA4"/>
    <w:rsid w:val="005B4EC7"/>
    <w:rsid w:val="005B579A"/>
    <w:rsid w:val="005B597B"/>
    <w:rsid w:val="005B5CDE"/>
    <w:rsid w:val="005B6E39"/>
    <w:rsid w:val="005B70C4"/>
    <w:rsid w:val="005C1A0B"/>
    <w:rsid w:val="005C25B2"/>
    <w:rsid w:val="005C28B0"/>
    <w:rsid w:val="005C2A8E"/>
    <w:rsid w:val="005C366F"/>
    <w:rsid w:val="005C3D4F"/>
    <w:rsid w:val="005C4170"/>
    <w:rsid w:val="005C4BEB"/>
    <w:rsid w:val="005C714E"/>
    <w:rsid w:val="005C7461"/>
    <w:rsid w:val="005D1518"/>
    <w:rsid w:val="005D1A2C"/>
    <w:rsid w:val="005D1A53"/>
    <w:rsid w:val="005D2465"/>
    <w:rsid w:val="005D2574"/>
    <w:rsid w:val="005D2AA1"/>
    <w:rsid w:val="005D3F8D"/>
    <w:rsid w:val="005D4AE2"/>
    <w:rsid w:val="005D4F4F"/>
    <w:rsid w:val="005D6015"/>
    <w:rsid w:val="005D683C"/>
    <w:rsid w:val="005D6FAA"/>
    <w:rsid w:val="005D77A7"/>
    <w:rsid w:val="005D7AE8"/>
    <w:rsid w:val="005E0463"/>
    <w:rsid w:val="005E0652"/>
    <w:rsid w:val="005E0A97"/>
    <w:rsid w:val="005E33C6"/>
    <w:rsid w:val="005E3D03"/>
    <w:rsid w:val="005E5236"/>
    <w:rsid w:val="005E63B6"/>
    <w:rsid w:val="005E6D6E"/>
    <w:rsid w:val="005E790C"/>
    <w:rsid w:val="005F1359"/>
    <w:rsid w:val="005F13D0"/>
    <w:rsid w:val="005F169F"/>
    <w:rsid w:val="005F16AD"/>
    <w:rsid w:val="005F1FB9"/>
    <w:rsid w:val="005F23E5"/>
    <w:rsid w:val="005F2619"/>
    <w:rsid w:val="005F3F91"/>
    <w:rsid w:val="005F58F1"/>
    <w:rsid w:val="005F59C1"/>
    <w:rsid w:val="005F5D00"/>
    <w:rsid w:val="005F6EB5"/>
    <w:rsid w:val="005F6F97"/>
    <w:rsid w:val="005F76D9"/>
    <w:rsid w:val="00601E1C"/>
    <w:rsid w:val="006024B3"/>
    <w:rsid w:val="0060277F"/>
    <w:rsid w:val="006027DF"/>
    <w:rsid w:val="00602C72"/>
    <w:rsid w:val="00603D69"/>
    <w:rsid w:val="006051C8"/>
    <w:rsid w:val="006055D1"/>
    <w:rsid w:val="0060574A"/>
    <w:rsid w:val="006067FD"/>
    <w:rsid w:val="0060779B"/>
    <w:rsid w:val="00607C61"/>
    <w:rsid w:val="006100CA"/>
    <w:rsid w:val="0061029E"/>
    <w:rsid w:val="00612DA2"/>
    <w:rsid w:val="00613B2D"/>
    <w:rsid w:val="00613B4E"/>
    <w:rsid w:val="0061402C"/>
    <w:rsid w:val="00614526"/>
    <w:rsid w:val="00614881"/>
    <w:rsid w:val="00614FFF"/>
    <w:rsid w:val="00616083"/>
    <w:rsid w:val="0061647D"/>
    <w:rsid w:val="006164F2"/>
    <w:rsid w:val="00616685"/>
    <w:rsid w:val="00616786"/>
    <w:rsid w:val="006170D8"/>
    <w:rsid w:val="00620D6A"/>
    <w:rsid w:val="006216F7"/>
    <w:rsid w:val="006222BF"/>
    <w:rsid w:val="00622B4A"/>
    <w:rsid w:val="00623224"/>
    <w:rsid w:val="00623F68"/>
    <w:rsid w:val="00623F98"/>
    <w:rsid w:val="00624520"/>
    <w:rsid w:val="00624D78"/>
    <w:rsid w:val="006252ED"/>
    <w:rsid w:val="0062579B"/>
    <w:rsid w:val="006262EC"/>
    <w:rsid w:val="00626999"/>
    <w:rsid w:val="00626EEA"/>
    <w:rsid w:val="00630F2C"/>
    <w:rsid w:val="006316C1"/>
    <w:rsid w:val="00631DBC"/>
    <w:rsid w:val="0063266B"/>
    <w:rsid w:val="006331DB"/>
    <w:rsid w:val="0063370D"/>
    <w:rsid w:val="00634892"/>
    <w:rsid w:val="006349AE"/>
    <w:rsid w:val="0063698E"/>
    <w:rsid w:val="00636D9F"/>
    <w:rsid w:val="006371CA"/>
    <w:rsid w:val="00637DCE"/>
    <w:rsid w:val="00640790"/>
    <w:rsid w:val="006409D0"/>
    <w:rsid w:val="006417E1"/>
    <w:rsid w:val="00641AF6"/>
    <w:rsid w:val="00641C0C"/>
    <w:rsid w:val="00641C2A"/>
    <w:rsid w:val="0064221F"/>
    <w:rsid w:val="006426C2"/>
    <w:rsid w:val="006427F0"/>
    <w:rsid w:val="00644BD2"/>
    <w:rsid w:val="00644FB0"/>
    <w:rsid w:val="00645252"/>
    <w:rsid w:val="00645B30"/>
    <w:rsid w:val="00645E9B"/>
    <w:rsid w:val="006463B1"/>
    <w:rsid w:val="006468C3"/>
    <w:rsid w:val="00647295"/>
    <w:rsid w:val="006476E5"/>
    <w:rsid w:val="006500F5"/>
    <w:rsid w:val="00650495"/>
    <w:rsid w:val="00650693"/>
    <w:rsid w:val="00650CC6"/>
    <w:rsid w:val="006510BD"/>
    <w:rsid w:val="006510C5"/>
    <w:rsid w:val="00651B00"/>
    <w:rsid w:val="00651FE0"/>
    <w:rsid w:val="006530ED"/>
    <w:rsid w:val="006530F6"/>
    <w:rsid w:val="0065323C"/>
    <w:rsid w:val="00653938"/>
    <w:rsid w:val="00653FE3"/>
    <w:rsid w:val="00654729"/>
    <w:rsid w:val="00655E2B"/>
    <w:rsid w:val="00656432"/>
    <w:rsid w:val="006569CB"/>
    <w:rsid w:val="00656B64"/>
    <w:rsid w:val="00657FF1"/>
    <w:rsid w:val="00660AAB"/>
    <w:rsid w:val="00660B54"/>
    <w:rsid w:val="00662138"/>
    <w:rsid w:val="00662521"/>
    <w:rsid w:val="00662F93"/>
    <w:rsid w:val="006632B3"/>
    <w:rsid w:val="00663A4B"/>
    <w:rsid w:val="006641A7"/>
    <w:rsid w:val="00664DDF"/>
    <w:rsid w:val="00665FBC"/>
    <w:rsid w:val="0066649A"/>
    <w:rsid w:val="006665DD"/>
    <w:rsid w:val="00671021"/>
    <w:rsid w:val="006714F9"/>
    <w:rsid w:val="00671E4E"/>
    <w:rsid w:val="00672799"/>
    <w:rsid w:val="006727B1"/>
    <w:rsid w:val="006728E1"/>
    <w:rsid w:val="006747FA"/>
    <w:rsid w:val="00675E47"/>
    <w:rsid w:val="00676469"/>
    <w:rsid w:val="00676FA7"/>
    <w:rsid w:val="0067749D"/>
    <w:rsid w:val="00677CDA"/>
    <w:rsid w:val="0068170B"/>
    <w:rsid w:val="0068223B"/>
    <w:rsid w:val="006823E8"/>
    <w:rsid w:val="006824D4"/>
    <w:rsid w:val="00682EFF"/>
    <w:rsid w:val="0068337F"/>
    <w:rsid w:val="00683D18"/>
    <w:rsid w:val="00684009"/>
    <w:rsid w:val="00684C3C"/>
    <w:rsid w:val="006852AC"/>
    <w:rsid w:val="006863A1"/>
    <w:rsid w:val="0068649B"/>
    <w:rsid w:val="00686CCE"/>
    <w:rsid w:val="006877C1"/>
    <w:rsid w:val="006910A2"/>
    <w:rsid w:val="00691E44"/>
    <w:rsid w:val="0069281F"/>
    <w:rsid w:val="00692F4E"/>
    <w:rsid w:val="0069307B"/>
    <w:rsid w:val="0069357F"/>
    <w:rsid w:val="006937C0"/>
    <w:rsid w:val="00693965"/>
    <w:rsid w:val="006943CD"/>
    <w:rsid w:val="006944FC"/>
    <w:rsid w:val="00694860"/>
    <w:rsid w:val="00694BE6"/>
    <w:rsid w:val="0069506B"/>
    <w:rsid w:val="006953D5"/>
    <w:rsid w:val="00695463"/>
    <w:rsid w:val="006956F7"/>
    <w:rsid w:val="00695B7B"/>
    <w:rsid w:val="0069625A"/>
    <w:rsid w:val="006979BB"/>
    <w:rsid w:val="00697B29"/>
    <w:rsid w:val="00697B46"/>
    <w:rsid w:val="00697E1C"/>
    <w:rsid w:val="00697EBD"/>
    <w:rsid w:val="006A18B0"/>
    <w:rsid w:val="006A333C"/>
    <w:rsid w:val="006A3EA3"/>
    <w:rsid w:val="006A4F1F"/>
    <w:rsid w:val="006A57BE"/>
    <w:rsid w:val="006A68AA"/>
    <w:rsid w:val="006A6A69"/>
    <w:rsid w:val="006A7F10"/>
    <w:rsid w:val="006A7F18"/>
    <w:rsid w:val="006B0533"/>
    <w:rsid w:val="006B064B"/>
    <w:rsid w:val="006B1285"/>
    <w:rsid w:val="006B2B29"/>
    <w:rsid w:val="006B2E64"/>
    <w:rsid w:val="006B2ECD"/>
    <w:rsid w:val="006B3089"/>
    <w:rsid w:val="006B397A"/>
    <w:rsid w:val="006B54BE"/>
    <w:rsid w:val="006B6119"/>
    <w:rsid w:val="006B66F9"/>
    <w:rsid w:val="006B6986"/>
    <w:rsid w:val="006B758F"/>
    <w:rsid w:val="006B78D6"/>
    <w:rsid w:val="006B7C53"/>
    <w:rsid w:val="006C04F5"/>
    <w:rsid w:val="006C0BB3"/>
    <w:rsid w:val="006C1566"/>
    <w:rsid w:val="006C213A"/>
    <w:rsid w:val="006C2E87"/>
    <w:rsid w:val="006C3331"/>
    <w:rsid w:val="006C40A6"/>
    <w:rsid w:val="006C4AD2"/>
    <w:rsid w:val="006C56E1"/>
    <w:rsid w:val="006C57C6"/>
    <w:rsid w:val="006C5FC3"/>
    <w:rsid w:val="006C6685"/>
    <w:rsid w:val="006C6C6F"/>
    <w:rsid w:val="006D041F"/>
    <w:rsid w:val="006D1046"/>
    <w:rsid w:val="006D18A3"/>
    <w:rsid w:val="006D1B00"/>
    <w:rsid w:val="006D504B"/>
    <w:rsid w:val="006D538B"/>
    <w:rsid w:val="006D567D"/>
    <w:rsid w:val="006D72CB"/>
    <w:rsid w:val="006D74BF"/>
    <w:rsid w:val="006D7D23"/>
    <w:rsid w:val="006E0C8F"/>
    <w:rsid w:val="006E1218"/>
    <w:rsid w:val="006E180A"/>
    <w:rsid w:val="006E327C"/>
    <w:rsid w:val="006E3B9B"/>
    <w:rsid w:val="006E40F5"/>
    <w:rsid w:val="006E4233"/>
    <w:rsid w:val="006E4ABF"/>
    <w:rsid w:val="006E4EC7"/>
    <w:rsid w:val="006E5329"/>
    <w:rsid w:val="006E6ACE"/>
    <w:rsid w:val="006E73D7"/>
    <w:rsid w:val="006E74B8"/>
    <w:rsid w:val="006E7C03"/>
    <w:rsid w:val="006F00F4"/>
    <w:rsid w:val="006F0265"/>
    <w:rsid w:val="006F08E0"/>
    <w:rsid w:val="006F0919"/>
    <w:rsid w:val="006F139A"/>
    <w:rsid w:val="006F1501"/>
    <w:rsid w:val="006F1BD1"/>
    <w:rsid w:val="006F25B3"/>
    <w:rsid w:val="006F291C"/>
    <w:rsid w:val="006F2FAA"/>
    <w:rsid w:val="006F313E"/>
    <w:rsid w:val="006F3501"/>
    <w:rsid w:val="006F3CB4"/>
    <w:rsid w:val="006F4874"/>
    <w:rsid w:val="006F4BAD"/>
    <w:rsid w:val="006F6C3C"/>
    <w:rsid w:val="006F72C6"/>
    <w:rsid w:val="006F7AC3"/>
    <w:rsid w:val="006F7C5D"/>
    <w:rsid w:val="00700F95"/>
    <w:rsid w:val="00700FBC"/>
    <w:rsid w:val="0070203B"/>
    <w:rsid w:val="00703ADD"/>
    <w:rsid w:val="00703B75"/>
    <w:rsid w:val="00703DCC"/>
    <w:rsid w:val="00705143"/>
    <w:rsid w:val="007057F6"/>
    <w:rsid w:val="00705A92"/>
    <w:rsid w:val="00705F84"/>
    <w:rsid w:val="0070707C"/>
    <w:rsid w:val="00707EF8"/>
    <w:rsid w:val="00710C5F"/>
    <w:rsid w:val="007112C7"/>
    <w:rsid w:val="0071130C"/>
    <w:rsid w:val="007113BC"/>
    <w:rsid w:val="00711433"/>
    <w:rsid w:val="00711F9E"/>
    <w:rsid w:val="007120C7"/>
    <w:rsid w:val="00714471"/>
    <w:rsid w:val="00714579"/>
    <w:rsid w:val="00714698"/>
    <w:rsid w:val="00715CE4"/>
    <w:rsid w:val="0071603E"/>
    <w:rsid w:val="00717B6C"/>
    <w:rsid w:val="00717F59"/>
    <w:rsid w:val="0072048A"/>
    <w:rsid w:val="0072086E"/>
    <w:rsid w:val="00720B9B"/>
    <w:rsid w:val="00721608"/>
    <w:rsid w:val="00721806"/>
    <w:rsid w:val="00721B50"/>
    <w:rsid w:val="00723176"/>
    <w:rsid w:val="00723287"/>
    <w:rsid w:val="00723348"/>
    <w:rsid w:val="007243B9"/>
    <w:rsid w:val="007246AE"/>
    <w:rsid w:val="00724B44"/>
    <w:rsid w:val="00725123"/>
    <w:rsid w:val="00725AEB"/>
    <w:rsid w:val="00725B23"/>
    <w:rsid w:val="007260A3"/>
    <w:rsid w:val="00726816"/>
    <w:rsid w:val="0072695D"/>
    <w:rsid w:val="00726F7B"/>
    <w:rsid w:val="00727CC4"/>
    <w:rsid w:val="007306F9"/>
    <w:rsid w:val="00730F4B"/>
    <w:rsid w:val="00732FDC"/>
    <w:rsid w:val="00734917"/>
    <w:rsid w:val="0073515E"/>
    <w:rsid w:val="007356B2"/>
    <w:rsid w:val="00735906"/>
    <w:rsid w:val="00737AE3"/>
    <w:rsid w:val="00741200"/>
    <w:rsid w:val="007418DB"/>
    <w:rsid w:val="00742346"/>
    <w:rsid w:val="007433EA"/>
    <w:rsid w:val="00743A49"/>
    <w:rsid w:val="00744091"/>
    <w:rsid w:val="00744418"/>
    <w:rsid w:val="00744442"/>
    <w:rsid w:val="00744662"/>
    <w:rsid w:val="00744FF1"/>
    <w:rsid w:val="00746260"/>
    <w:rsid w:val="007463C4"/>
    <w:rsid w:val="0074677D"/>
    <w:rsid w:val="00746797"/>
    <w:rsid w:val="00746C39"/>
    <w:rsid w:val="007472AE"/>
    <w:rsid w:val="00747EF1"/>
    <w:rsid w:val="00750630"/>
    <w:rsid w:val="00750C1D"/>
    <w:rsid w:val="00751CDD"/>
    <w:rsid w:val="00751FC8"/>
    <w:rsid w:val="007524CA"/>
    <w:rsid w:val="00753521"/>
    <w:rsid w:val="00753DF1"/>
    <w:rsid w:val="00753E4D"/>
    <w:rsid w:val="007547B6"/>
    <w:rsid w:val="0075515E"/>
    <w:rsid w:val="007553EC"/>
    <w:rsid w:val="0075540A"/>
    <w:rsid w:val="007554A7"/>
    <w:rsid w:val="007608BC"/>
    <w:rsid w:val="00760BCF"/>
    <w:rsid w:val="00760C4C"/>
    <w:rsid w:val="007612CC"/>
    <w:rsid w:val="0076137F"/>
    <w:rsid w:val="00761E39"/>
    <w:rsid w:val="00762C4D"/>
    <w:rsid w:val="00764681"/>
    <w:rsid w:val="00766574"/>
    <w:rsid w:val="00766613"/>
    <w:rsid w:val="00766F44"/>
    <w:rsid w:val="007702E5"/>
    <w:rsid w:val="007708C4"/>
    <w:rsid w:val="00770B4D"/>
    <w:rsid w:val="00770EB6"/>
    <w:rsid w:val="00770EEC"/>
    <w:rsid w:val="007718C5"/>
    <w:rsid w:val="0077214D"/>
    <w:rsid w:val="00772967"/>
    <w:rsid w:val="007729CE"/>
    <w:rsid w:val="00773A66"/>
    <w:rsid w:val="00773CD0"/>
    <w:rsid w:val="007748CF"/>
    <w:rsid w:val="00774CC3"/>
    <w:rsid w:val="00774E24"/>
    <w:rsid w:val="00774F73"/>
    <w:rsid w:val="0077544C"/>
    <w:rsid w:val="00776818"/>
    <w:rsid w:val="00776B96"/>
    <w:rsid w:val="0077759D"/>
    <w:rsid w:val="00780231"/>
    <w:rsid w:val="00780520"/>
    <w:rsid w:val="00780C5C"/>
    <w:rsid w:val="00780CFF"/>
    <w:rsid w:val="007825ED"/>
    <w:rsid w:val="007831EE"/>
    <w:rsid w:val="00783CB9"/>
    <w:rsid w:val="00784616"/>
    <w:rsid w:val="00784661"/>
    <w:rsid w:val="0078538E"/>
    <w:rsid w:val="00785A2B"/>
    <w:rsid w:val="007866C0"/>
    <w:rsid w:val="007872E3"/>
    <w:rsid w:val="00787A69"/>
    <w:rsid w:val="007906AE"/>
    <w:rsid w:val="00790C0F"/>
    <w:rsid w:val="00792A3A"/>
    <w:rsid w:val="00792C7E"/>
    <w:rsid w:val="00792F9E"/>
    <w:rsid w:val="007943C1"/>
    <w:rsid w:val="00794BDD"/>
    <w:rsid w:val="00794EE9"/>
    <w:rsid w:val="00795265"/>
    <w:rsid w:val="007954CD"/>
    <w:rsid w:val="0079702A"/>
    <w:rsid w:val="007978A6"/>
    <w:rsid w:val="00797B47"/>
    <w:rsid w:val="007A04FC"/>
    <w:rsid w:val="007A1886"/>
    <w:rsid w:val="007A2141"/>
    <w:rsid w:val="007A2210"/>
    <w:rsid w:val="007A31D1"/>
    <w:rsid w:val="007A3E12"/>
    <w:rsid w:val="007A4041"/>
    <w:rsid w:val="007A4329"/>
    <w:rsid w:val="007A5625"/>
    <w:rsid w:val="007B0C4A"/>
    <w:rsid w:val="007B2E7E"/>
    <w:rsid w:val="007B363E"/>
    <w:rsid w:val="007B375C"/>
    <w:rsid w:val="007B468F"/>
    <w:rsid w:val="007B46EE"/>
    <w:rsid w:val="007B4ACA"/>
    <w:rsid w:val="007B4AF6"/>
    <w:rsid w:val="007B573D"/>
    <w:rsid w:val="007B60BB"/>
    <w:rsid w:val="007B60E7"/>
    <w:rsid w:val="007B6868"/>
    <w:rsid w:val="007B6C39"/>
    <w:rsid w:val="007B7748"/>
    <w:rsid w:val="007B7D46"/>
    <w:rsid w:val="007C1BB6"/>
    <w:rsid w:val="007C28B4"/>
    <w:rsid w:val="007C3122"/>
    <w:rsid w:val="007C321D"/>
    <w:rsid w:val="007C378E"/>
    <w:rsid w:val="007C4510"/>
    <w:rsid w:val="007C6652"/>
    <w:rsid w:val="007C6723"/>
    <w:rsid w:val="007C6958"/>
    <w:rsid w:val="007C78F4"/>
    <w:rsid w:val="007C7D1F"/>
    <w:rsid w:val="007D0213"/>
    <w:rsid w:val="007D188C"/>
    <w:rsid w:val="007D20A9"/>
    <w:rsid w:val="007D20D9"/>
    <w:rsid w:val="007D21E3"/>
    <w:rsid w:val="007D292D"/>
    <w:rsid w:val="007D2CC7"/>
    <w:rsid w:val="007D4044"/>
    <w:rsid w:val="007D4B8D"/>
    <w:rsid w:val="007D53E4"/>
    <w:rsid w:val="007D6B23"/>
    <w:rsid w:val="007D735B"/>
    <w:rsid w:val="007D7CE3"/>
    <w:rsid w:val="007D7D72"/>
    <w:rsid w:val="007E0FA4"/>
    <w:rsid w:val="007E2D73"/>
    <w:rsid w:val="007E31DC"/>
    <w:rsid w:val="007E38E8"/>
    <w:rsid w:val="007E4188"/>
    <w:rsid w:val="007E450C"/>
    <w:rsid w:val="007E581D"/>
    <w:rsid w:val="007E6A1F"/>
    <w:rsid w:val="007E6BFA"/>
    <w:rsid w:val="007E6F5C"/>
    <w:rsid w:val="007F1306"/>
    <w:rsid w:val="007F1816"/>
    <w:rsid w:val="007F18A9"/>
    <w:rsid w:val="007F2CDF"/>
    <w:rsid w:val="007F364B"/>
    <w:rsid w:val="007F3F4F"/>
    <w:rsid w:val="007F4AEA"/>
    <w:rsid w:val="007F55E0"/>
    <w:rsid w:val="007F5C89"/>
    <w:rsid w:val="007F64F4"/>
    <w:rsid w:val="007F6FA5"/>
    <w:rsid w:val="007F7A26"/>
    <w:rsid w:val="007F7AE8"/>
    <w:rsid w:val="008002BB"/>
    <w:rsid w:val="008002E4"/>
    <w:rsid w:val="00801DA7"/>
    <w:rsid w:val="00802EC6"/>
    <w:rsid w:val="008041AD"/>
    <w:rsid w:val="0080474B"/>
    <w:rsid w:val="00804780"/>
    <w:rsid w:val="00805282"/>
    <w:rsid w:val="008058E6"/>
    <w:rsid w:val="00805C1C"/>
    <w:rsid w:val="00805DBE"/>
    <w:rsid w:val="00807DB2"/>
    <w:rsid w:val="00810F3E"/>
    <w:rsid w:val="0081118A"/>
    <w:rsid w:val="00811743"/>
    <w:rsid w:val="008125D4"/>
    <w:rsid w:val="0081322F"/>
    <w:rsid w:val="008138C3"/>
    <w:rsid w:val="00813BFD"/>
    <w:rsid w:val="008140EA"/>
    <w:rsid w:val="008158F8"/>
    <w:rsid w:val="00815DD9"/>
    <w:rsid w:val="0081674F"/>
    <w:rsid w:val="008167CE"/>
    <w:rsid w:val="008178FD"/>
    <w:rsid w:val="00820148"/>
    <w:rsid w:val="0082021F"/>
    <w:rsid w:val="008208CD"/>
    <w:rsid w:val="008216AD"/>
    <w:rsid w:val="008225F3"/>
    <w:rsid w:val="00824AAD"/>
    <w:rsid w:val="00824DAE"/>
    <w:rsid w:val="00825C6A"/>
    <w:rsid w:val="0082631A"/>
    <w:rsid w:val="0082656F"/>
    <w:rsid w:val="00826A0B"/>
    <w:rsid w:val="0082745C"/>
    <w:rsid w:val="00830468"/>
    <w:rsid w:val="00830626"/>
    <w:rsid w:val="00830F62"/>
    <w:rsid w:val="008315C5"/>
    <w:rsid w:val="00832659"/>
    <w:rsid w:val="00832966"/>
    <w:rsid w:val="008333C3"/>
    <w:rsid w:val="00833A46"/>
    <w:rsid w:val="00836D7D"/>
    <w:rsid w:val="00837289"/>
    <w:rsid w:val="008375A4"/>
    <w:rsid w:val="00837DED"/>
    <w:rsid w:val="008401D3"/>
    <w:rsid w:val="00840B61"/>
    <w:rsid w:val="0084141E"/>
    <w:rsid w:val="00841481"/>
    <w:rsid w:val="00841678"/>
    <w:rsid w:val="00841690"/>
    <w:rsid w:val="0084192A"/>
    <w:rsid w:val="00841F0F"/>
    <w:rsid w:val="008423E3"/>
    <w:rsid w:val="00842730"/>
    <w:rsid w:val="00843287"/>
    <w:rsid w:val="008438AA"/>
    <w:rsid w:val="008459ED"/>
    <w:rsid w:val="008466BF"/>
    <w:rsid w:val="00846753"/>
    <w:rsid w:val="008476FB"/>
    <w:rsid w:val="0084770A"/>
    <w:rsid w:val="0084774D"/>
    <w:rsid w:val="008478D8"/>
    <w:rsid w:val="00847A14"/>
    <w:rsid w:val="008501C7"/>
    <w:rsid w:val="00852613"/>
    <w:rsid w:val="0085271B"/>
    <w:rsid w:val="0085294E"/>
    <w:rsid w:val="00852D14"/>
    <w:rsid w:val="00852FA0"/>
    <w:rsid w:val="0085325E"/>
    <w:rsid w:val="00853340"/>
    <w:rsid w:val="00853447"/>
    <w:rsid w:val="0085421D"/>
    <w:rsid w:val="0085479A"/>
    <w:rsid w:val="00854A8D"/>
    <w:rsid w:val="00854AEE"/>
    <w:rsid w:val="008556A2"/>
    <w:rsid w:val="00855CEF"/>
    <w:rsid w:val="008560AC"/>
    <w:rsid w:val="00856DA9"/>
    <w:rsid w:val="008572C0"/>
    <w:rsid w:val="00857426"/>
    <w:rsid w:val="00860121"/>
    <w:rsid w:val="008603D9"/>
    <w:rsid w:val="00860B15"/>
    <w:rsid w:val="00862A60"/>
    <w:rsid w:val="00862AFF"/>
    <w:rsid w:val="00863534"/>
    <w:rsid w:val="00865097"/>
    <w:rsid w:val="008654F9"/>
    <w:rsid w:val="0086570F"/>
    <w:rsid w:val="00865789"/>
    <w:rsid w:val="00865BDA"/>
    <w:rsid w:val="00865CF1"/>
    <w:rsid w:val="00866A44"/>
    <w:rsid w:val="00866C4B"/>
    <w:rsid w:val="00866F69"/>
    <w:rsid w:val="00866FF4"/>
    <w:rsid w:val="0086733E"/>
    <w:rsid w:val="00867B40"/>
    <w:rsid w:val="008707AA"/>
    <w:rsid w:val="008712B3"/>
    <w:rsid w:val="00871708"/>
    <w:rsid w:val="00871F8B"/>
    <w:rsid w:val="00873537"/>
    <w:rsid w:val="00873AAE"/>
    <w:rsid w:val="00874EAC"/>
    <w:rsid w:val="0087622B"/>
    <w:rsid w:val="0087624D"/>
    <w:rsid w:val="008773B8"/>
    <w:rsid w:val="00880E12"/>
    <w:rsid w:val="008810CB"/>
    <w:rsid w:val="0088192B"/>
    <w:rsid w:val="00882415"/>
    <w:rsid w:val="008824A0"/>
    <w:rsid w:val="00884244"/>
    <w:rsid w:val="008842CC"/>
    <w:rsid w:val="00884B75"/>
    <w:rsid w:val="00884FB4"/>
    <w:rsid w:val="00886631"/>
    <w:rsid w:val="00890C1E"/>
    <w:rsid w:val="008921F6"/>
    <w:rsid w:val="00892740"/>
    <w:rsid w:val="00892D6D"/>
    <w:rsid w:val="0089325B"/>
    <w:rsid w:val="008934B2"/>
    <w:rsid w:val="0089369E"/>
    <w:rsid w:val="00893FB8"/>
    <w:rsid w:val="00894F60"/>
    <w:rsid w:val="008970F3"/>
    <w:rsid w:val="008975B2"/>
    <w:rsid w:val="0089789A"/>
    <w:rsid w:val="00897ADE"/>
    <w:rsid w:val="00897B22"/>
    <w:rsid w:val="00897E74"/>
    <w:rsid w:val="00897EF7"/>
    <w:rsid w:val="008A084D"/>
    <w:rsid w:val="008A153E"/>
    <w:rsid w:val="008A1D10"/>
    <w:rsid w:val="008A1DAC"/>
    <w:rsid w:val="008A1E4A"/>
    <w:rsid w:val="008A2B8E"/>
    <w:rsid w:val="008A3D51"/>
    <w:rsid w:val="008A4853"/>
    <w:rsid w:val="008A65A8"/>
    <w:rsid w:val="008A6FA8"/>
    <w:rsid w:val="008B0B7A"/>
    <w:rsid w:val="008B0CDF"/>
    <w:rsid w:val="008B1476"/>
    <w:rsid w:val="008B3C00"/>
    <w:rsid w:val="008B67A4"/>
    <w:rsid w:val="008B6F1D"/>
    <w:rsid w:val="008B796E"/>
    <w:rsid w:val="008C1B1C"/>
    <w:rsid w:val="008C1FC7"/>
    <w:rsid w:val="008C252F"/>
    <w:rsid w:val="008C3035"/>
    <w:rsid w:val="008C3CED"/>
    <w:rsid w:val="008C46FA"/>
    <w:rsid w:val="008C62C1"/>
    <w:rsid w:val="008D0FFA"/>
    <w:rsid w:val="008D1B11"/>
    <w:rsid w:val="008D1CE3"/>
    <w:rsid w:val="008D2308"/>
    <w:rsid w:val="008D27E2"/>
    <w:rsid w:val="008D29EF"/>
    <w:rsid w:val="008D29F5"/>
    <w:rsid w:val="008D326A"/>
    <w:rsid w:val="008D3B6C"/>
    <w:rsid w:val="008D45A9"/>
    <w:rsid w:val="008D578D"/>
    <w:rsid w:val="008D6067"/>
    <w:rsid w:val="008D6BFD"/>
    <w:rsid w:val="008D7CC7"/>
    <w:rsid w:val="008E336F"/>
    <w:rsid w:val="008E3DDD"/>
    <w:rsid w:val="008E41A0"/>
    <w:rsid w:val="008E48EF"/>
    <w:rsid w:val="008E5170"/>
    <w:rsid w:val="008E5382"/>
    <w:rsid w:val="008E67ED"/>
    <w:rsid w:val="008E6A23"/>
    <w:rsid w:val="008E7859"/>
    <w:rsid w:val="008E7F85"/>
    <w:rsid w:val="008F19C5"/>
    <w:rsid w:val="008F304F"/>
    <w:rsid w:val="008F3F1E"/>
    <w:rsid w:val="008F5622"/>
    <w:rsid w:val="008F6757"/>
    <w:rsid w:val="008F69AC"/>
    <w:rsid w:val="008F735E"/>
    <w:rsid w:val="008F7527"/>
    <w:rsid w:val="008F7928"/>
    <w:rsid w:val="00900594"/>
    <w:rsid w:val="009005F5"/>
    <w:rsid w:val="00901714"/>
    <w:rsid w:val="00902137"/>
    <w:rsid w:val="009031AC"/>
    <w:rsid w:val="009040E2"/>
    <w:rsid w:val="00905204"/>
    <w:rsid w:val="009072A6"/>
    <w:rsid w:val="00907B34"/>
    <w:rsid w:val="00907D87"/>
    <w:rsid w:val="00910B8B"/>
    <w:rsid w:val="00910E5C"/>
    <w:rsid w:val="00912300"/>
    <w:rsid w:val="00912A1A"/>
    <w:rsid w:val="009134FF"/>
    <w:rsid w:val="00913D81"/>
    <w:rsid w:val="00914903"/>
    <w:rsid w:val="00916A20"/>
    <w:rsid w:val="00917E71"/>
    <w:rsid w:val="009210D1"/>
    <w:rsid w:val="009212C9"/>
    <w:rsid w:val="00921DC1"/>
    <w:rsid w:val="009221A5"/>
    <w:rsid w:val="009222F8"/>
    <w:rsid w:val="00922785"/>
    <w:rsid w:val="009229BA"/>
    <w:rsid w:val="00922CA1"/>
    <w:rsid w:val="00922D20"/>
    <w:rsid w:val="009230E2"/>
    <w:rsid w:val="00925410"/>
    <w:rsid w:val="009256A8"/>
    <w:rsid w:val="00925ACD"/>
    <w:rsid w:val="00925B4E"/>
    <w:rsid w:val="0092657F"/>
    <w:rsid w:val="00926591"/>
    <w:rsid w:val="00927F96"/>
    <w:rsid w:val="00927FFB"/>
    <w:rsid w:val="00930049"/>
    <w:rsid w:val="0093009C"/>
    <w:rsid w:val="009310EF"/>
    <w:rsid w:val="00931911"/>
    <w:rsid w:val="0093249F"/>
    <w:rsid w:val="009334D2"/>
    <w:rsid w:val="00933CDB"/>
    <w:rsid w:val="00935385"/>
    <w:rsid w:val="0093554F"/>
    <w:rsid w:val="0093791C"/>
    <w:rsid w:val="009403ED"/>
    <w:rsid w:val="00940506"/>
    <w:rsid w:val="00941383"/>
    <w:rsid w:val="0094210A"/>
    <w:rsid w:val="00942A36"/>
    <w:rsid w:val="009430DF"/>
    <w:rsid w:val="0094401E"/>
    <w:rsid w:val="00944E30"/>
    <w:rsid w:val="0094586F"/>
    <w:rsid w:val="00947353"/>
    <w:rsid w:val="009507C4"/>
    <w:rsid w:val="009521BC"/>
    <w:rsid w:val="00952467"/>
    <w:rsid w:val="00952DA7"/>
    <w:rsid w:val="0095337E"/>
    <w:rsid w:val="00953C52"/>
    <w:rsid w:val="00954197"/>
    <w:rsid w:val="00954700"/>
    <w:rsid w:val="0095500E"/>
    <w:rsid w:val="00955064"/>
    <w:rsid w:val="0095540F"/>
    <w:rsid w:val="00955CA4"/>
    <w:rsid w:val="00956A26"/>
    <w:rsid w:val="00960A26"/>
    <w:rsid w:val="009610AF"/>
    <w:rsid w:val="00962ABC"/>
    <w:rsid w:val="00962BA5"/>
    <w:rsid w:val="00964A11"/>
    <w:rsid w:val="009650E2"/>
    <w:rsid w:val="00965AAF"/>
    <w:rsid w:val="009665B3"/>
    <w:rsid w:val="00966E7F"/>
    <w:rsid w:val="009675DF"/>
    <w:rsid w:val="009703D4"/>
    <w:rsid w:val="009709D9"/>
    <w:rsid w:val="00970F92"/>
    <w:rsid w:val="009715A0"/>
    <w:rsid w:val="00972A6B"/>
    <w:rsid w:val="00972D64"/>
    <w:rsid w:val="009732B2"/>
    <w:rsid w:val="00973838"/>
    <w:rsid w:val="00973B4F"/>
    <w:rsid w:val="00973E76"/>
    <w:rsid w:val="00974D80"/>
    <w:rsid w:val="0097576E"/>
    <w:rsid w:val="0097660A"/>
    <w:rsid w:val="0097733C"/>
    <w:rsid w:val="009800A3"/>
    <w:rsid w:val="00980AE0"/>
    <w:rsid w:val="00980CAD"/>
    <w:rsid w:val="00981B56"/>
    <w:rsid w:val="00981E12"/>
    <w:rsid w:val="00981E5D"/>
    <w:rsid w:val="00981E6D"/>
    <w:rsid w:val="00982623"/>
    <w:rsid w:val="0098278C"/>
    <w:rsid w:val="00983261"/>
    <w:rsid w:val="00983274"/>
    <w:rsid w:val="00983381"/>
    <w:rsid w:val="0098533F"/>
    <w:rsid w:val="0098724A"/>
    <w:rsid w:val="0098738E"/>
    <w:rsid w:val="0099081A"/>
    <w:rsid w:val="00991E38"/>
    <w:rsid w:val="00992B67"/>
    <w:rsid w:val="00994414"/>
    <w:rsid w:val="00995020"/>
    <w:rsid w:val="0099515F"/>
    <w:rsid w:val="00995D80"/>
    <w:rsid w:val="00995F45"/>
    <w:rsid w:val="00995F59"/>
    <w:rsid w:val="00996E9F"/>
    <w:rsid w:val="00997BBB"/>
    <w:rsid w:val="009A0054"/>
    <w:rsid w:val="009A0863"/>
    <w:rsid w:val="009A1156"/>
    <w:rsid w:val="009A13C6"/>
    <w:rsid w:val="009A16BB"/>
    <w:rsid w:val="009A2777"/>
    <w:rsid w:val="009A2DC4"/>
    <w:rsid w:val="009A3144"/>
    <w:rsid w:val="009A4212"/>
    <w:rsid w:val="009A432A"/>
    <w:rsid w:val="009A45BF"/>
    <w:rsid w:val="009A4689"/>
    <w:rsid w:val="009A4BBA"/>
    <w:rsid w:val="009A514F"/>
    <w:rsid w:val="009A51E7"/>
    <w:rsid w:val="009A55A7"/>
    <w:rsid w:val="009A5E4E"/>
    <w:rsid w:val="009A5FD7"/>
    <w:rsid w:val="009A788C"/>
    <w:rsid w:val="009A7E71"/>
    <w:rsid w:val="009B050D"/>
    <w:rsid w:val="009B19F3"/>
    <w:rsid w:val="009B1B02"/>
    <w:rsid w:val="009B450B"/>
    <w:rsid w:val="009B474F"/>
    <w:rsid w:val="009B509B"/>
    <w:rsid w:val="009B5122"/>
    <w:rsid w:val="009B5DAE"/>
    <w:rsid w:val="009B6218"/>
    <w:rsid w:val="009B7E2D"/>
    <w:rsid w:val="009B7E91"/>
    <w:rsid w:val="009C13F5"/>
    <w:rsid w:val="009C2069"/>
    <w:rsid w:val="009C23F5"/>
    <w:rsid w:val="009C354C"/>
    <w:rsid w:val="009C38E7"/>
    <w:rsid w:val="009C5C42"/>
    <w:rsid w:val="009C67CF"/>
    <w:rsid w:val="009C6BF0"/>
    <w:rsid w:val="009D02DD"/>
    <w:rsid w:val="009D0983"/>
    <w:rsid w:val="009D2B8C"/>
    <w:rsid w:val="009D2C87"/>
    <w:rsid w:val="009D3CE7"/>
    <w:rsid w:val="009D3DC5"/>
    <w:rsid w:val="009D45A7"/>
    <w:rsid w:val="009D4A54"/>
    <w:rsid w:val="009D4BD9"/>
    <w:rsid w:val="009D4D55"/>
    <w:rsid w:val="009D4F01"/>
    <w:rsid w:val="009D4F23"/>
    <w:rsid w:val="009D5341"/>
    <w:rsid w:val="009D539E"/>
    <w:rsid w:val="009D5EDF"/>
    <w:rsid w:val="009D5EFC"/>
    <w:rsid w:val="009D5F7E"/>
    <w:rsid w:val="009E00F2"/>
    <w:rsid w:val="009E0931"/>
    <w:rsid w:val="009E0A23"/>
    <w:rsid w:val="009E16CB"/>
    <w:rsid w:val="009E1986"/>
    <w:rsid w:val="009E20E5"/>
    <w:rsid w:val="009E253C"/>
    <w:rsid w:val="009E29EE"/>
    <w:rsid w:val="009E33A5"/>
    <w:rsid w:val="009E525D"/>
    <w:rsid w:val="009E6525"/>
    <w:rsid w:val="009E6539"/>
    <w:rsid w:val="009E69DA"/>
    <w:rsid w:val="009E6DFE"/>
    <w:rsid w:val="009E7853"/>
    <w:rsid w:val="009F01F4"/>
    <w:rsid w:val="009F05ED"/>
    <w:rsid w:val="009F08DB"/>
    <w:rsid w:val="009F325D"/>
    <w:rsid w:val="009F3B77"/>
    <w:rsid w:val="009F3F2D"/>
    <w:rsid w:val="009F45B1"/>
    <w:rsid w:val="009F469D"/>
    <w:rsid w:val="009F528D"/>
    <w:rsid w:val="009F546B"/>
    <w:rsid w:val="009F5CB9"/>
    <w:rsid w:val="009F5E3D"/>
    <w:rsid w:val="009F7289"/>
    <w:rsid w:val="009F7B91"/>
    <w:rsid w:val="00A00E96"/>
    <w:rsid w:val="00A011BE"/>
    <w:rsid w:val="00A0137D"/>
    <w:rsid w:val="00A014E4"/>
    <w:rsid w:val="00A01675"/>
    <w:rsid w:val="00A02719"/>
    <w:rsid w:val="00A02989"/>
    <w:rsid w:val="00A02E25"/>
    <w:rsid w:val="00A02EC4"/>
    <w:rsid w:val="00A035D1"/>
    <w:rsid w:val="00A035F2"/>
    <w:rsid w:val="00A03BAE"/>
    <w:rsid w:val="00A041BA"/>
    <w:rsid w:val="00A04EB4"/>
    <w:rsid w:val="00A04F09"/>
    <w:rsid w:val="00A05359"/>
    <w:rsid w:val="00A07727"/>
    <w:rsid w:val="00A07C79"/>
    <w:rsid w:val="00A1029E"/>
    <w:rsid w:val="00A10EAA"/>
    <w:rsid w:val="00A116C0"/>
    <w:rsid w:val="00A13105"/>
    <w:rsid w:val="00A139AB"/>
    <w:rsid w:val="00A148DA"/>
    <w:rsid w:val="00A14D0B"/>
    <w:rsid w:val="00A14D60"/>
    <w:rsid w:val="00A1553C"/>
    <w:rsid w:val="00A156AB"/>
    <w:rsid w:val="00A158CF"/>
    <w:rsid w:val="00A15A1D"/>
    <w:rsid w:val="00A169B8"/>
    <w:rsid w:val="00A1731E"/>
    <w:rsid w:val="00A174BD"/>
    <w:rsid w:val="00A17B47"/>
    <w:rsid w:val="00A200BA"/>
    <w:rsid w:val="00A203CC"/>
    <w:rsid w:val="00A203E7"/>
    <w:rsid w:val="00A21394"/>
    <w:rsid w:val="00A214F1"/>
    <w:rsid w:val="00A23472"/>
    <w:rsid w:val="00A23956"/>
    <w:rsid w:val="00A23BC0"/>
    <w:rsid w:val="00A23DAC"/>
    <w:rsid w:val="00A26D88"/>
    <w:rsid w:val="00A26F1F"/>
    <w:rsid w:val="00A30E43"/>
    <w:rsid w:val="00A31042"/>
    <w:rsid w:val="00A31502"/>
    <w:rsid w:val="00A31977"/>
    <w:rsid w:val="00A3329F"/>
    <w:rsid w:val="00A33F82"/>
    <w:rsid w:val="00A34713"/>
    <w:rsid w:val="00A35FDE"/>
    <w:rsid w:val="00A37CB4"/>
    <w:rsid w:val="00A37E73"/>
    <w:rsid w:val="00A416A5"/>
    <w:rsid w:val="00A41981"/>
    <w:rsid w:val="00A41C08"/>
    <w:rsid w:val="00A41E48"/>
    <w:rsid w:val="00A42679"/>
    <w:rsid w:val="00A429CD"/>
    <w:rsid w:val="00A42CD0"/>
    <w:rsid w:val="00A42EA0"/>
    <w:rsid w:val="00A43F2A"/>
    <w:rsid w:val="00A44549"/>
    <w:rsid w:val="00A44666"/>
    <w:rsid w:val="00A4471C"/>
    <w:rsid w:val="00A447CF"/>
    <w:rsid w:val="00A46C1F"/>
    <w:rsid w:val="00A47D3C"/>
    <w:rsid w:val="00A504A2"/>
    <w:rsid w:val="00A504FD"/>
    <w:rsid w:val="00A50554"/>
    <w:rsid w:val="00A506AA"/>
    <w:rsid w:val="00A5252E"/>
    <w:rsid w:val="00A539B1"/>
    <w:rsid w:val="00A539F2"/>
    <w:rsid w:val="00A53E80"/>
    <w:rsid w:val="00A53F91"/>
    <w:rsid w:val="00A54630"/>
    <w:rsid w:val="00A54AAD"/>
    <w:rsid w:val="00A54BC8"/>
    <w:rsid w:val="00A54CCD"/>
    <w:rsid w:val="00A55A43"/>
    <w:rsid w:val="00A560F9"/>
    <w:rsid w:val="00A56DAD"/>
    <w:rsid w:val="00A57772"/>
    <w:rsid w:val="00A60BE5"/>
    <w:rsid w:val="00A60DC7"/>
    <w:rsid w:val="00A60E36"/>
    <w:rsid w:val="00A61CCE"/>
    <w:rsid w:val="00A62032"/>
    <w:rsid w:val="00A63B1A"/>
    <w:rsid w:val="00A63BA6"/>
    <w:rsid w:val="00A63F08"/>
    <w:rsid w:val="00A64171"/>
    <w:rsid w:val="00A642A6"/>
    <w:rsid w:val="00A64A94"/>
    <w:rsid w:val="00A64DD4"/>
    <w:rsid w:val="00A65907"/>
    <w:rsid w:val="00A66672"/>
    <w:rsid w:val="00A669F7"/>
    <w:rsid w:val="00A678F7"/>
    <w:rsid w:val="00A70788"/>
    <w:rsid w:val="00A719C5"/>
    <w:rsid w:val="00A722D7"/>
    <w:rsid w:val="00A72407"/>
    <w:rsid w:val="00A72766"/>
    <w:rsid w:val="00A7290C"/>
    <w:rsid w:val="00A72C44"/>
    <w:rsid w:val="00A72EC1"/>
    <w:rsid w:val="00A72EE6"/>
    <w:rsid w:val="00A7313B"/>
    <w:rsid w:val="00A75159"/>
    <w:rsid w:val="00A7628B"/>
    <w:rsid w:val="00A7676C"/>
    <w:rsid w:val="00A76B0C"/>
    <w:rsid w:val="00A76EC7"/>
    <w:rsid w:val="00A77656"/>
    <w:rsid w:val="00A80836"/>
    <w:rsid w:val="00A80DCB"/>
    <w:rsid w:val="00A8118D"/>
    <w:rsid w:val="00A81C64"/>
    <w:rsid w:val="00A82228"/>
    <w:rsid w:val="00A8346A"/>
    <w:rsid w:val="00A85087"/>
    <w:rsid w:val="00A85432"/>
    <w:rsid w:val="00A858BF"/>
    <w:rsid w:val="00A85985"/>
    <w:rsid w:val="00A85D7C"/>
    <w:rsid w:val="00A864CF"/>
    <w:rsid w:val="00A86ED3"/>
    <w:rsid w:val="00A86FDC"/>
    <w:rsid w:val="00A875E7"/>
    <w:rsid w:val="00A904DC"/>
    <w:rsid w:val="00A90B4F"/>
    <w:rsid w:val="00A9140B"/>
    <w:rsid w:val="00A920B0"/>
    <w:rsid w:val="00A923F0"/>
    <w:rsid w:val="00A92667"/>
    <w:rsid w:val="00A92C72"/>
    <w:rsid w:val="00A93286"/>
    <w:rsid w:val="00A932EF"/>
    <w:rsid w:val="00A95544"/>
    <w:rsid w:val="00A95B4B"/>
    <w:rsid w:val="00A95FF4"/>
    <w:rsid w:val="00A9637A"/>
    <w:rsid w:val="00A96B84"/>
    <w:rsid w:val="00A9757D"/>
    <w:rsid w:val="00A97B46"/>
    <w:rsid w:val="00AA028F"/>
    <w:rsid w:val="00AA3105"/>
    <w:rsid w:val="00AA3196"/>
    <w:rsid w:val="00AA4F4D"/>
    <w:rsid w:val="00AA6C8B"/>
    <w:rsid w:val="00AA6EE5"/>
    <w:rsid w:val="00AA6F4F"/>
    <w:rsid w:val="00AA7746"/>
    <w:rsid w:val="00AA7805"/>
    <w:rsid w:val="00AA7B87"/>
    <w:rsid w:val="00AB02C1"/>
    <w:rsid w:val="00AB0D11"/>
    <w:rsid w:val="00AB0DBD"/>
    <w:rsid w:val="00AB1D81"/>
    <w:rsid w:val="00AB2B5D"/>
    <w:rsid w:val="00AB31BE"/>
    <w:rsid w:val="00AB321B"/>
    <w:rsid w:val="00AB3AFB"/>
    <w:rsid w:val="00AB4A5E"/>
    <w:rsid w:val="00AB4C0E"/>
    <w:rsid w:val="00AB4D54"/>
    <w:rsid w:val="00AB53CC"/>
    <w:rsid w:val="00AB5476"/>
    <w:rsid w:val="00AB5698"/>
    <w:rsid w:val="00AB5DCE"/>
    <w:rsid w:val="00AB7919"/>
    <w:rsid w:val="00AB792A"/>
    <w:rsid w:val="00AC0470"/>
    <w:rsid w:val="00AC04E6"/>
    <w:rsid w:val="00AC071F"/>
    <w:rsid w:val="00AC0FC2"/>
    <w:rsid w:val="00AC23C1"/>
    <w:rsid w:val="00AC2557"/>
    <w:rsid w:val="00AC2709"/>
    <w:rsid w:val="00AC31AE"/>
    <w:rsid w:val="00AC3C1F"/>
    <w:rsid w:val="00AC48A7"/>
    <w:rsid w:val="00AC5100"/>
    <w:rsid w:val="00AC5721"/>
    <w:rsid w:val="00AC5F1D"/>
    <w:rsid w:val="00AC6283"/>
    <w:rsid w:val="00AC6310"/>
    <w:rsid w:val="00AC665B"/>
    <w:rsid w:val="00AC77B7"/>
    <w:rsid w:val="00AC77BD"/>
    <w:rsid w:val="00AC7B84"/>
    <w:rsid w:val="00AC7C1A"/>
    <w:rsid w:val="00AD058B"/>
    <w:rsid w:val="00AD0D24"/>
    <w:rsid w:val="00AD0E2E"/>
    <w:rsid w:val="00AD1D12"/>
    <w:rsid w:val="00AD28CC"/>
    <w:rsid w:val="00AD3223"/>
    <w:rsid w:val="00AD3DCC"/>
    <w:rsid w:val="00AD4803"/>
    <w:rsid w:val="00AD56CC"/>
    <w:rsid w:val="00AD70E6"/>
    <w:rsid w:val="00AD76C9"/>
    <w:rsid w:val="00AD7B20"/>
    <w:rsid w:val="00AE03EE"/>
    <w:rsid w:val="00AE08AB"/>
    <w:rsid w:val="00AE17A7"/>
    <w:rsid w:val="00AE1AAF"/>
    <w:rsid w:val="00AE25EF"/>
    <w:rsid w:val="00AE3FA7"/>
    <w:rsid w:val="00AE5234"/>
    <w:rsid w:val="00AE53BD"/>
    <w:rsid w:val="00AE5427"/>
    <w:rsid w:val="00AE5707"/>
    <w:rsid w:val="00AE5EDF"/>
    <w:rsid w:val="00AF1107"/>
    <w:rsid w:val="00AF239F"/>
    <w:rsid w:val="00AF383A"/>
    <w:rsid w:val="00AF4F9B"/>
    <w:rsid w:val="00AF5C0A"/>
    <w:rsid w:val="00AF6F96"/>
    <w:rsid w:val="00AF74A3"/>
    <w:rsid w:val="00AF7A7F"/>
    <w:rsid w:val="00B00070"/>
    <w:rsid w:val="00B00E22"/>
    <w:rsid w:val="00B01759"/>
    <w:rsid w:val="00B02364"/>
    <w:rsid w:val="00B0321D"/>
    <w:rsid w:val="00B03224"/>
    <w:rsid w:val="00B03F83"/>
    <w:rsid w:val="00B04543"/>
    <w:rsid w:val="00B04B61"/>
    <w:rsid w:val="00B04FF9"/>
    <w:rsid w:val="00B061B3"/>
    <w:rsid w:val="00B062C4"/>
    <w:rsid w:val="00B064DE"/>
    <w:rsid w:val="00B068AE"/>
    <w:rsid w:val="00B06A38"/>
    <w:rsid w:val="00B06EC7"/>
    <w:rsid w:val="00B07D28"/>
    <w:rsid w:val="00B10D2A"/>
    <w:rsid w:val="00B119B4"/>
    <w:rsid w:val="00B12434"/>
    <w:rsid w:val="00B13F03"/>
    <w:rsid w:val="00B14AAD"/>
    <w:rsid w:val="00B14DE3"/>
    <w:rsid w:val="00B1563D"/>
    <w:rsid w:val="00B16194"/>
    <w:rsid w:val="00B16553"/>
    <w:rsid w:val="00B1699E"/>
    <w:rsid w:val="00B17D0E"/>
    <w:rsid w:val="00B20849"/>
    <w:rsid w:val="00B20ADB"/>
    <w:rsid w:val="00B20E86"/>
    <w:rsid w:val="00B211C7"/>
    <w:rsid w:val="00B225AE"/>
    <w:rsid w:val="00B23084"/>
    <w:rsid w:val="00B2308B"/>
    <w:rsid w:val="00B2368E"/>
    <w:rsid w:val="00B23D53"/>
    <w:rsid w:val="00B23EC5"/>
    <w:rsid w:val="00B258DB"/>
    <w:rsid w:val="00B25A72"/>
    <w:rsid w:val="00B304EB"/>
    <w:rsid w:val="00B30B03"/>
    <w:rsid w:val="00B30C69"/>
    <w:rsid w:val="00B30CFC"/>
    <w:rsid w:val="00B319A0"/>
    <w:rsid w:val="00B31CB7"/>
    <w:rsid w:val="00B31E0D"/>
    <w:rsid w:val="00B323D4"/>
    <w:rsid w:val="00B32656"/>
    <w:rsid w:val="00B326E4"/>
    <w:rsid w:val="00B32A3E"/>
    <w:rsid w:val="00B3350D"/>
    <w:rsid w:val="00B344F6"/>
    <w:rsid w:val="00B3514F"/>
    <w:rsid w:val="00B359A7"/>
    <w:rsid w:val="00B35E4C"/>
    <w:rsid w:val="00B373B6"/>
    <w:rsid w:val="00B37F5A"/>
    <w:rsid w:val="00B40364"/>
    <w:rsid w:val="00B40A3B"/>
    <w:rsid w:val="00B413A2"/>
    <w:rsid w:val="00B41D08"/>
    <w:rsid w:val="00B44216"/>
    <w:rsid w:val="00B44CBF"/>
    <w:rsid w:val="00B450E1"/>
    <w:rsid w:val="00B45AC4"/>
    <w:rsid w:val="00B46A78"/>
    <w:rsid w:val="00B47C26"/>
    <w:rsid w:val="00B50681"/>
    <w:rsid w:val="00B507C0"/>
    <w:rsid w:val="00B509F4"/>
    <w:rsid w:val="00B520AC"/>
    <w:rsid w:val="00B53614"/>
    <w:rsid w:val="00B53AA0"/>
    <w:rsid w:val="00B54020"/>
    <w:rsid w:val="00B542C4"/>
    <w:rsid w:val="00B56AFB"/>
    <w:rsid w:val="00B56E3E"/>
    <w:rsid w:val="00B57D43"/>
    <w:rsid w:val="00B6026D"/>
    <w:rsid w:val="00B605AF"/>
    <w:rsid w:val="00B606D2"/>
    <w:rsid w:val="00B60B83"/>
    <w:rsid w:val="00B610E7"/>
    <w:rsid w:val="00B61668"/>
    <w:rsid w:val="00B61963"/>
    <w:rsid w:val="00B61A0E"/>
    <w:rsid w:val="00B62789"/>
    <w:rsid w:val="00B62EB3"/>
    <w:rsid w:val="00B641DC"/>
    <w:rsid w:val="00B64619"/>
    <w:rsid w:val="00B64B4A"/>
    <w:rsid w:val="00B64B97"/>
    <w:rsid w:val="00B64BAC"/>
    <w:rsid w:val="00B657E9"/>
    <w:rsid w:val="00B65D32"/>
    <w:rsid w:val="00B65F09"/>
    <w:rsid w:val="00B66305"/>
    <w:rsid w:val="00B669AA"/>
    <w:rsid w:val="00B66EE5"/>
    <w:rsid w:val="00B67E15"/>
    <w:rsid w:val="00B70E39"/>
    <w:rsid w:val="00B724B0"/>
    <w:rsid w:val="00B7486B"/>
    <w:rsid w:val="00B74B53"/>
    <w:rsid w:val="00B762A9"/>
    <w:rsid w:val="00B764A3"/>
    <w:rsid w:val="00B76960"/>
    <w:rsid w:val="00B76AFC"/>
    <w:rsid w:val="00B77272"/>
    <w:rsid w:val="00B77377"/>
    <w:rsid w:val="00B777CA"/>
    <w:rsid w:val="00B77B85"/>
    <w:rsid w:val="00B801E2"/>
    <w:rsid w:val="00B8037B"/>
    <w:rsid w:val="00B81896"/>
    <w:rsid w:val="00B83511"/>
    <w:rsid w:val="00B85065"/>
    <w:rsid w:val="00B85673"/>
    <w:rsid w:val="00B861AB"/>
    <w:rsid w:val="00B86A51"/>
    <w:rsid w:val="00B876F3"/>
    <w:rsid w:val="00B87718"/>
    <w:rsid w:val="00B878FE"/>
    <w:rsid w:val="00B87FC1"/>
    <w:rsid w:val="00B90BC0"/>
    <w:rsid w:val="00B91030"/>
    <w:rsid w:val="00B91D5F"/>
    <w:rsid w:val="00B91F13"/>
    <w:rsid w:val="00B92689"/>
    <w:rsid w:val="00B933D8"/>
    <w:rsid w:val="00B94D0A"/>
    <w:rsid w:val="00B94D8C"/>
    <w:rsid w:val="00B94E0A"/>
    <w:rsid w:val="00B96091"/>
    <w:rsid w:val="00B96957"/>
    <w:rsid w:val="00B970C7"/>
    <w:rsid w:val="00B97BBF"/>
    <w:rsid w:val="00BA0142"/>
    <w:rsid w:val="00BA01D4"/>
    <w:rsid w:val="00BA0307"/>
    <w:rsid w:val="00BA2D10"/>
    <w:rsid w:val="00BA2F89"/>
    <w:rsid w:val="00BA35E2"/>
    <w:rsid w:val="00BA3611"/>
    <w:rsid w:val="00BA3803"/>
    <w:rsid w:val="00BA3A65"/>
    <w:rsid w:val="00BA4034"/>
    <w:rsid w:val="00BA4689"/>
    <w:rsid w:val="00BA478E"/>
    <w:rsid w:val="00BA4BA8"/>
    <w:rsid w:val="00BA4C85"/>
    <w:rsid w:val="00BA4E6C"/>
    <w:rsid w:val="00BA4EA1"/>
    <w:rsid w:val="00BA5123"/>
    <w:rsid w:val="00BA5750"/>
    <w:rsid w:val="00BA6216"/>
    <w:rsid w:val="00BA7697"/>
    <w:rsid w:val="00BB03C1"/>
    <w:rsid w:val="00BB0479"/>
    <w:rsid w:val="00BB0AD7"/>
    <w:rsid w:val="00BB0C76"/>
    <w:rsid w:val="00BB2090"/>
    <w:rsid w:val="00BB2355"/>
    <w:rsid w:val="00BB3572"/>
    <w:rsid w:val="00BB4F1B"/>
    <w:rsid w:val="00BB64EC"/>
    <w:rsid w:val="00BB733B"/>
    <w:rsid w:val="00BB7661"/>
    <w:rsid w:val="00BC1381"/>
    <w:rsid w:val="00BC2CD4"/>
    <w:rsid w:val="00BC3F5B"/>
    <w:rsid w:val="00BC43FB"/>
    <w:rsid w:val="00BC4C43"/>
    <w:rsid w:val="00BC54F3"/>
    <w:rsid w:val="00BC622A"/>
    <w:rsid w:val="00BC6ABE"/>
    <w:rsid w:val="00BD15ED"/>
    <w:rsid w:val="00BD259A"/>
    <w:rsid w:val="00BD5D1E"/>
    <w:rsid w:val="00BD6E6C"/>
    <w:rsid w:val="00BD701F"/>
    <w:rsid w:val="00BD793F"/>
    <w:rsid w:val="00BE2D0E"/>
    <w:rsid w:val="00BE3ABD"/>
    <w:rsid w:val="00BE3E6B"/>
    <w:rsid w:val="00BE4259"/>
    <w:rsid w:val="00BE674C"/>
    <w:rsid w:val="00BE6A99"/>
    <w:rsid w:val="00BE6C96"/>
    <w:rsid w:val="00BE6FD6"/>
    <w:rsid w:val="00BF05D6"/>
    <w:rsid w:val="00BF1FF4"/>
    <w:rsid w:val="00BF21A6"/>
    <w:rsid w:val="00BF2C30"/>
    <w:rsid w:val="00BF306D"/>
    <w:rsid w:val="00BF4BB8"/>
    <w:rsid w:val="00BF5345"/>
    <w:rsid w:val="00BF5AAD"/>
    <w:rsid w:val="00BF5F16"/>
    <w:rsid w:val="00BF6466"/>
    <w:rsid w:val="00BF6D50"/>
    <w:rsid w:val="00BF7834"/>
    <w:rsid w:val="00BF7976"/>
    <w:rsid w:val="00C00DF8"/>
    <w:rsid w:val="00C01626"/>
    <w:rsid w:val="00C01E62"/>
    <w:rsid w:val="00C0260F"/>
    <w:rsid w:val="00C02DF1"/>
    <w:rsid w:val="00C0396D"/>
    <w:rsid w:val="00C03CD0"/>
    <w:rsid w:val="00C03CF7"/>
    <w:rsid w:val="00C03F98"/>
    <w:rsid w:val="00C0457E"/>
    <w:rsid w:val="00C052A7"/>
    <w:rsid w:val="00C0536F"/>
    <w:rsid w:val="00C0638A"/>
    <w:rsid w:val="00C065AC"/>
    <w:rsid w:val="00C069C0"/>
    <w:rsid w:val="00C074B9"/>
    <w:rsid w:val="00C1092E"/>
    <w:rsid w:val="00C10F48"/>
    <w:rsid w:val="00C1104B"/>
    <w:rsid w:val="00C11098"/>
    <w:rsid w:val="00C114A5"/>
    <w:rsid w:val="00C11B2C"/>
    <w:rsid w:val="00C1296F"/>
    <w:rsid w:val="00C129D2"/>
    <w:rsid w:val="00C149DB"/>
    <w:rsid w:val="00C1575D"/>
    <w:rsid w:val="00C1636E"/>
    <w:rsid w:val="00C1651F"/>
    <w:rsid w:val="00C16764"/>
    <w:rsid w:val="00C17DA3"/>
    <w:rsid w:val="00C17F31"/>
    <w:rsid w:val="00C20A69"/>
    <w:rsid w:val="00C20C52"/>
    <w:rsid w:val="00C20D11"/>
    <w:rsid w:val="00C20DD1"/>
    <w:rsid w:val="00C21348"/>
    <w:rsid w:val="00C214D3"/>
    <w:rsid w:val="00C241EC"/>
    <w:rsid w:val="00C24837"/>
    <w:rsid w:val="00C2504A"/>
    <w:rsid w:val="00C2530C"/>
    <w:rsid w:val="00C2705E"/>
    <w:rsid w:val="00C2765A"/>
    <w:rsid w:val="00C31314"/>
    <w:rsid w:val="00C31D3B"/>
    <w:rsid w:val="00C321B0"/>
    <w:rsid w:val="00C323A0"/>
    <w:rsid w:val="00C32A5D"/>
    <w:rsid w:val="00C32F1C"/>
    <w:rsid w:val="00C33461"/>
    <w:rsid w:val="00C34488"/>
    <w:rsid w:val="00C36098"/>
    <w:rsid w:val="00C363F7"/>
    <w:rsid w:val="00C407C7"/>
    <w:rsid w:val="00C41A98"/>
    <w:rsid w:val="00C42830"/>
    <w:rsid w:val="00C43173"/>
    <w:rsid w:val="00C44545"/>
    <w:rsid w:val="00C44DA3"/>
    <w:rsid w:val="00C450ED"/>
    <w:rsid w:val="00C45967"/>
    <w:rsid w:val="00C45EFF"/>
    <w:rsid w:val="00C46AA4"/>
    <w:rsid w:val="00C476C1"/>
    <w:rsid w:val="00C479E0"/>
    <w:rsid w:val="00C47C90"/>
    <w:rsid w:val="00C506DE"/>
    <w:rsid w:val="00C510EC"/>
    <w:rsid w:val="00C51498"/>
    <w:rsid w:val="00C5267F"/>
    <w:rsid w:val="00C529AD"/>
    <w:rsid w:val="00C52D9B"/>
    <w:rsid w:val="00C52E43"/>
    <w:rsid w:val="00C53B77"/>
    <w:rsid w:val="00C56206"/>
    <w:rsid w:val="00C56424"/>
    <w:rsid w:val="00C56F4D"/>
    <w:rsid w:val="00C6042E"/>
    <w:rsid w:val="00C6055D"/>
    <w:rsid w:val="00C61728"/>
    <w:rsid w:val="00C61E7F"/>
    <w:rsid w:val="00C623C0"/>
    <w:rsid w:val="00C64D10"/>
    <w:rsid w:val="00C660FF"/>
    <w:rsid w:val="00C66209"/>
    <w:rsid w:val="00C676BD"/>
    <w:rsid w:val="00C676CE"/>
    <w:rsid w:val="00C67AF1"/>
    <w:rsid w:val="00C7078F"/>
    <w:rsid w:val="00C70C2A"/>
    <w:rsid w:val="00C73BB4"/>
    <w:rsid w:val="00C75C44"/>
    <w:rsid w:val="00C75EBA"/>
    <w:rsid w:val="00C765BE"/>
    <w:rsid w:val="00C76A65"/>
    <w:rsid w:val="00C77CA8"/>
    <w:rsid w:val="00C80025"/>
    <w:rsid w:val="00C8012E"/>
    <w:rsid w:val="00C8199D"/>
    <w:rsid w:val="00C8251E"/>
    <w:rsid w:val="00C836D6"/>
    <w:rsid w:val="00C83CF0"/>
    <w:rsid w:val="00C84153"/>
    <w:rsid w:val="00C8621B"/>
    <w:rsid w:val="00C866EB"/>
    <w:rsid w:val="00C8675B"/>
    <w:rsid w:val="00C86E12"/>
    <w:rsid w:val="00C904EA"/>
    <w:rsid w:val="00C91462"/>
    <w:rsid w:val="00C9187E"/>
    <w:rsid w:val="00C91B4F"/>
    <w:rsid w:val="00C93187"/>
    <w:rsid w:val="00C93431"/>
    <w:rsid w:val="00C94AF9"/>
    <w:rsid w:val="00C95286"/>
    <w:rsid w:val="00C953E4"/>
    <w:rsid w:val="00C960B8"/>
    <w:rsid w:val="00C96810"/>
    <w:rsid w:val="00C97FFD"/>
    <w:rsid w:val="00CA0491"/>
    <w:rsid w:val="00CA0B6C"/>
    <w:rsid w:val="00CA148F"/>
    <w:rsid w:val="00CA14BD"/>
    <w:rsid w:val="00CA19E2"/>
    <w:rsid w:val="00CA1D70"/>
    <w:rsid w:val="00CA22C3"/>
    <w:rsid w:val="00CA44FD"/>
    <w:rsid w:val="00CA5E8B"/>
    <w:rsid w:val="00CA65A0"/>
    <w:rsid w:val="00CA74B2"/>
    <w:rsid w:val="00CA765A"/>
    <w:rsid w:val="00CA7CB9"/>
    <w:rsid w:val="00CA7CF6"/>
    <w:rsid w:val="00CB00BD"/>
    <w:rsid w:val="00CB182F"/>
    <w:rsid w:val="00CB1874"/>
    <w:rsid w:val="00CB20C4"/>
    <w:rsid w:val="00CB25BE"/>
    <w:rsid w:val="00CB28D6"/>
    <w:rsid w:val="00CB6E18"/>
    <w:rsid w:val="00CB6EE0"/>
    <w:rsid w:val="00CB7244"/>
    <w:rsid w:val="00CB74F8"/>
    <w:rsid w:val="00CC0476"/>
    <w:rsid w:val="00CC0FB1"/>
    <w:rsid w:val="00CC1AB6"/>
    <w:rsid w:val="00CC2520"/>
    <w:rsid w:val="00CC31D9"/>
    <w:rsid w:val="00CC4170"/>
    <w:rsid w:val="00CC4A13"/>
    <w:rsid w:val="00CC4B52"/>
    <w:rsid w:val="00CC559E"/>
    <w:rsid w:val="00CC5A10"/>
    <w:rsid w:val="00CC5FFA"/>
    <w:rsid w:val="00CC685A"/>
    <w:rsid w:val="00CC6B6D"/>
    <w:rsid w:val="00CC7681"/>
    <w:rsid w:val="00CC7CF4"/>
    <w:rsid w:val="00CC7F41"/>
    <w:rsid w:val="00CD137D"/>
    <w:rsid w:val="00CD217F"/>
    <w:rsid w:val="00CD3293"/>
    <w:rsid w:val="00CD3A3F"/>
    <w:rsid w:val="00CD3AAD"/>
    <w:rsid w:val="00CD4B76"/>
    <w:rsid w:val="00CD5B06"/>
    <w:rsid w:val="00CD5BDD"/>
    <w:rsid w:val="00CD6170"/>
    <w:rsid w:val="00CD6CA4"/>
    <w:rsid w:val="00CD7129"/>
    <w:rsid w:val="00CD75BA"/>
    <w:rsid w:val="00CD787D"/>
    <w:rsid w:val="00CD7996"/>
    <w:rsid w:val="00CE045C"/>
    <w:rsid w:val="00CE0757"/>
    <w:rsid w:val="00CE1CF1"/>
    <w:rsid w:val="00CE29C3"/>
    <w:rsid w:val="00CE5CC3"/>
    <w:rsid w:val="00CF02FB"/>
    <w:rsid w:val="00CF1830"/>
    <w:rsid w:val="00CF2153"/>
    <w:rsid w:val="00CF258F"/>
    <w:rsid w:val="00CF3BFE"/>
    <w:rsid w:val="00CF4531"/>
    <w:rsid w:val="00CF6C7D"/>
    <w:rsid w:val="00CF71E6"/>
    <w:rsid w:val="00CF71F4"/>
    <w:rsid w:val="00CF73AD"/>
    <w:rsid w:val="00D006EC"/>
    <w:rsid w:val="00D01763"/>
    <w:rsid w:val="00D017C7"/>
    <w:rsid w:val="00D02EF4"/>
    <w:rsid w:val="00D03C52"/>
    <w:rsid w:val="00D0492A"/>
    <w:rsid w:val="00D04B62"/>
    <w:rsid w:val="00D0549C"/>
    <w:rsid w:val="00D059E0"/>
    <w:rsid w:val="00D05EF9"/>
    <w:rsid w:val="00D062B0"/>
    <w:rsid w:val="00D06368"/>
    <w:rsid w:val="00D0736D"/>
    <w:rsid w:val="00D102C6"/>
    <w:rsid w:val="00D10FD4"/>
    <w:rsid w:val="00D1144B"/>
    <w:rsid w:val="00D11DDA"/>
    <w:rsid w:val="00D12282"/>
    <w:rsid w:val="00D135E1"/>
    <w:rsid w:val="00D1368D"/>
    <w:rsid w:val="00D15015"/>
    <w:rsid w:val="00D1527C"/>
    <w:rsid w:val="00D1585F"/>
    <w:rsid w:val="00D158A8"/>
    <w:rsid w:val="00D16484"/>
    <w:rsid w:val="00D16719"/>
    <w:rsid w:val="00D16AEA"/>
    <w:rsid w:val="00D17A65"/>
    <w:rsid w:val="00D2021A"/>
    <w:rsid w:val="00D21685"/>
    <w:rsid w:val="00D22B1E"/>
    <w:rsid w:val="00D234ED"/>
    <w:rsid w:val="00D244EB"/>
    <w:rsid w:val="00D24B96"/>
    <w:rsid w:val="00D259B4"/>
    <w:rsid w:val="00D263B7"/>
    <w:rsid w:val="00D265CF"/>
    <w:rsid w:val="00D26C65"/>
    <w:rsid w:val="00D27DFE"/>
    <w:rsid w:val="00D319C4"/>
    <w:rsid w:val="00D3232E"/>
    <w:rsid w:val="00D323A3"/>
    <w:rsid w:val="00D325FA"/>
    <w:rsid w:val="00D33508"/>
    <w:rsid w:val="00D3381D"/>
    <w:rsid w:val="00D33FDC"/>
    <w:rsid w:val="00D34622"/>
    <w:rsid w:val="00D346B9"/>
    <w:rsid w:val="00D357B5"/>
    <w:rsid w:val="00D363FE"/>
    <w:rsid w:val="00D37A12"/>
    <w:rsid w:val="00D37AAC"/>
    <w:rsid w:val="00D4027E"/>
    <w:rsid w:val="00D404D9"/>
    <w:rsid w:val="00D41D70"/>
    <w:rsid w:val="00D428F9"/>
    <w:rsid w:val="00D42CB3"/>
    <w:rsid w:val="00D44A1A"/>
    <w:rsid w:val="00D44D56"/>
    <w:rsid w:val="00D46F47"/>
    <w:rsid w:val="00D47094"/>
    <w:rsid w:val="00D472B3"/>
    <w:rsid w:val="00D47830"/>
    <w:rsid w:val="00D47E42"/>
    <w:rsid w:val="00D5014E"/>
    <w:rsid w:val="00D509F9"/>
    <w:rsid w:val="00D5157C"/>
    <w:rsid w:val="00D536A4"/>
    <w:rsid w:val="00D55916"/>
    <w:rsid w:val="00D55B6A"/>
    <w:rsid w:val="00D55EAB"/>
    <w:rsid w:val="00D568FF"/>
    <w:rsid w:val="00D57105"/>
    <w:rsid w:val="00D57423"/>
    <w:rsid w:val="00D578B8"/>
    <w:rsid w:val="00D60F64"/>
    <w:rsid w:val="00D61813"/>
    <w:rsid w:val="00D62642"/>
    <w:rsid w:val="00D62A05"/>
    <w:rsid w:val="00D62A73"/>
    <w:rsid w:val="00D62F87"/>
    <w:rsid w:val="00D643C1"/>
    <w:rsid w:val="00D6554B"/>
    <w:rsid w:val="00D66F1B"/>
    <w:rsid w:val="00D700C3"/>
    <w:rsid w:val="00D70510"/>
    <w:rsid w:val="00D72229"/>
    <w:rsid w:val="00D72A13"/>
    <w:rsid w:val="00D72A34"/>
    <w:rsid w:val="00D74646"/>
    <w:rsid w:val="00D7491E"/>
    <w:rsid w:val="00D76BFE"/>
    <w:rsid w:val="00D7702F"/>
    <w:rsid w:val="00D7741D"/>
    <w:rsid w:val="00D77614"/>
    <w:rsid w:val="00D777AB"/>
    <w:rsid w:val="00D80991"/>
    <w:rsid w:val="00D8318D"/>
    <w:rsid w:val="00D85687"/>
    <w:rsid w:val="00D85C91"/>
    <w:rsid w:val="00D863D1"/>
    <w:rsid w:val="00D86E38"/>
    <w:rsid w:val="00D872EA"/>
    <w:rsid w:val="00D8733D"/>
    <w:rsid w:val="00D90F6C"/>
    <w:rsid w:val="00D9118E"/>
    <w:rsid w:val="00D92246"/>
    <w:rsid w:val="00D92BDB"/>
    <w:rsid w:val="00D92EC0"/>
    <w:rsid w:val="00D93802"/>
    <w:rsid w:val="00D93834"/>
    <w:rsid w:val="00D93839"/>
    <w:rsid w:val="00D938B4"/>
    <w:rsid w:val="00D93DAD"/>
    <w:rsid w:val="00D952AA"/>
    <w:rsid w:val="00D957AB"/>
    <w:rsid w:val="00D959FC"/>
    <w:rsid w:val="00D96393"/>
    <w:rsid w:val="00DA01DF"/>
    <w:rsid w:val="00DA0390"/>
    <w:rsid w:val="00DA0B5B"/>
    <w:rsid w:val="00DA0FCB"/>
    <w:rsid w:val="00DA11F1"/>
    <w:rsid w:val="00DA4525"/>
    <w:rsid w:val="00DA4743"/>
    <w:rsid w:val="00DA4E03"/>
    <w:rsid w:val="00DA5749"/>
    <w:rsid w:val="00DA6219"/>
    <w:rsid w:val="00DA70BD"/>
    <w:rsid w:val="00DA7DC3"/>
    <w:rsid w:val="00DA7FC4"/>
    <w:rsid w:val="00DB0647"/>
    <w:rsid w:val="00DB082E"/>
    <w:rsid w:val="00DB0AF7"/>
    <w:rsid w:val="00DB0C0D"/>
    <w:rsid w:val="00DB2897"/>
    <w:rsid w:val="00DB3ECC"/>
    <w:rsid w:val="00DB501B"/>
    <w:rsid w:val="00DB5EAA"/>
    <w:rsid w:val="00DB6B0E"/>
    <w:rsid w:val="00DB7A2B"/>
    <w:rsid w:val="00DB7D71"/>
    <w:rsid w:val="00DC0691"/>
    <w:rsid w:val="00DC1D99"/>
    <w:rsid w:val="00DC290E"/>
    <w:rsid w:val="00DC34AC"/>
    <w:rsid w:val="00DC48DF"/>
    <w:rsid w:val="00DC4A4E"/>
    <w:rsid w:val="00DC4E08"/>
    <w:rsid w:val="00DC50CF"/>
    <w:rsid w:val="00DC6738"/>
    <w:rsid w:val="00DC74F5"/>
    <w:rsid w:val="00DD005E"/>
    <w:rsid w:val="00DD05CC"/>
    <w:rsid w:val="00DD0E4B"/>
    <w:rsid w:val="00DD1DAE"/>
    <w:rsid w:val="00DD1ED6"/>
    <w:rsid w:val="00DD2524"/>
    <w:rsid w:val="00DD34DE"/>
    <w:rsid w:val="00DD385A"/>
    <w:rsid w:val="00DD42CF"/>
    <w:rsid w:val="00DD45AC"/>
    <w:rsid w:val="00DD6105"/>
    <w:rsid w:val="00DD69BF"/>
    <w:rsid w:val="00DD750B"/>
    <w:rsid w:val="00DD79A8"/>
    <w:rsid w:val="00DE06B9"/>
    <w:rsid w:val="00DE089B"/>
    <w:rsid w:val="00DE1AE8"/>
    <w:rsid w:val="00DE2852"/>
    <w:rsid w:val="00DE2A87"/>
    <w:rsid w:val="00DE2CED"/>
    <w:rsid w:val="00DE30DA"/>
    <w:rsid w:val="00DE350B"/>
    <w:rsid w:val="00DE3875"/>
    <w:rsid w:val="00DE3B9D"/>
    <w:rsid w:val="00DE4913"/>
    <w:rsid w:val="00DE56FA"/>
    <w:rsid w:val="00DE5B7E"/>
    <w:rsid w:val="00DE63DF"/>
    <w:rsid w:val="00DE6DDF"/>
    <w:rsid w:val="00DE7DFC"/>
    <w:rsid w:val="00DF1021"/>
    <w:rsid w:val="00DF18D7"/>
    <w:rsid w:val="00DF1C5D"/>
    <w:rsid w:val="00DF1D79"/>
    <w:rsid w:val="00DF23A2"/>
    <w:rsid w:val="00DF2823"/>
    <w:rsid w:val="00DF2ED2"/>
    <w:rsid w:val="00DF3227"/>
    <w:rsid w:val="00DF3ABC"/>
    <w:rsid w:val="00DF47E2"/>
    <w:rsid w:val="00DF59FD"/>
    <w:rsid w:val="00DF60C8"/>
    <w:rsid w:val="00DF6405"/>
    <w:rsid w:val="00DF68D2"/>
    <w:rsid w:val="00E011A6"/>
    <w:rsid w:val="00E011F9"/>
    <w:rsid w:val="00E02989"/>
    <w:rsid w:val="00E02A38"/>
    <w:rsid w:val="00E04013"/>
    <w:rsid w:val="00E049C8"/>
    <w:rsid w:val="00E05927"/>
    <w:rsid w:val="00E063E2"/>
    <w:rsid w:val="00E066DD"/>
    <w:rsid w:val="00E06EB5"/>
    <w:rsid w:val="00E107E8"/>
    <w:rsid w:val="00E1204F"/>
    <w:rsid w:val="00E12150"/>
    <w:rsid w:val="00E1230D"/>
    <w:rsid w:val="00E126EE"/>
    <w:rsid w:val="00E13E10"/>
    <w:rsid w:val="00E14A82"/>
    <w:rsid w:val="00E16070"/>
    <w:rsid w:val="00E168EE"/>
    <w:rsid w:val="00E17387"/>
    <w:rsid w:val="00E17A95"/>
    <w:rsid w:val="00E2004D"/>
    <w:rsid w:val="00E20D1E"/>
    <w:rsid w:val="00E2117D"/>
    <w:rsid w:val="00E2262D"/>
    <w:rsid w:val="00E226FD"/>
    <w:rsid w:val="00E23890"/>
    <w:rsid w:val="00E23AA0"/>
    <w:rsid w:val="00E2415A"/>
    <w:rsid w:val="00E2420D"/>
    <w:rsid w:val="00E24245"/>
    <w:rsid w:val="00E25925"/>
    <w:rsid w:val="00E25CA8"/>
    <w:rsid w:val="00E261B1"/>
    <w:rsid w:val="00E269B8"/>
    <w:rsid w:val="00E27BA0"/>
    <w:rsid w:val="00E30959"/>
    <w:rsid w:val="00E321C8"/>
    <w:rsid w:val="00E32847"/>
    <w:rsid w:val="00E3285C"/>
    <w:rsid w:val="00E32BFB"/>
    <w:rsid w:val="00E33B08"/>
    <w:rsid w:val="00E33EA8"/>
    <w:rsid w:val="00E33F55"/>
    <w:rsid w:val="00E353A6"/>
    <w:rsid w:val="00E359BA"/>
    <w:rsid w:val="00E36D60"/>
    <w:rsid w:val="00E36F13"/>
    <w:rsid w:val="00E3719A"/>
    <w:rsid w:val="00E373A7"/>
    <w:rsid w:val="00E4110D"/>
    <w:rsid w:val="00E41A98"/>
    <w:rsid w:val="00E41F2F"/>
    <w:rsid w:val="00E42C83"/>
    <w:rsid w:val="00E43229"/>
    <w:rsid w:val="00E43BEE"/>
    <w:rsid w:val="00E4412F"/>
    <w:rsid w:val="00E44286"/>
    <w:rsid w:val="00E4514C"/>
    <w:rsid w:val="00E45AC5"/>
    <w:rsid w:val="00E45B81"/>
    <w:rsid w:val="00E45EE0"/>
    <w:rsid w:val="00E464BE"/>
    <w:rsid w:val="00E46B66"/>
    <w:rsid w:val="00E47333"/>
    <w:rsid w:val="00E476A1"/>
    <w:rsid w:val="00E47904"/>
    <w:rsid w:val="00E50026"/>
    <w:rsid w:val="00E50C02"/>
    <w:rsid w:val="00E5129E"/>
    <w:rsid w:val="00E529CF"/>
    <w:rsid w:val="00E53499"/>
    <w:rsid w:val="00E5482C"/>
    <w:rsid w:val="00E550FA"/>
    <w:rsid w:val="00E554C1"/>
    <w:rsid w:val="00E55964"/>
    <w:rsid w:val="00E5692F"/>
    <w:rsid w:val="00E5754A"/>
    <w:rsid w:val="00E57A7C"/>
    <w:rsid w:val="00E57AF4"/>
    <w:rsid w:val="00E57B4D"/>
    <w:rsid w:val="00E611D0"/>
    <w:rsid w:val="00E61C08"/>
    <w:rsid w:val="00E6271A"/>
    <w:rsid w:val="00E63343"/>
    <w:rsid w:val="00E633C6"/>
    <w:rsid w:val="00E641D3"/>
    <w:rsid w:val="00E65098"/>
    <w:rsid w:val="00E65939"/>
    <w:rsid w:val="00E65B04"/>
    <w:rsid w:val="00E663D9"/>
    <w:rsid w:val="00E66953"/>
    <w:rsid w:val="00E70457"/>
    <w:rsid w:val="00E70B49"/>
    <w:rsid w:val="00E71200"/>
    <w:rsid w:val="00E71405"/>
    <w:rsid w:val="00E73582"/>
    <w:rsid w:val="00E74122"/>
    <w:rsid w:val="00E74EC2"/>
    <w:rsid w:val="00E76139"/>
    <w:rsid w:val="00E7626A"/>
    <w:rsid w:val="00E768ED"/>
    <w:rsid w:val="00E76D70"/>
    <w:rsid w:val="00E76E0F"/>
    <w:rsid w:val="00E7710B"/>
    <w:rsid w:val="00E775E2"/>
    <w:rsid w:val="00E805CF"/>
    <w:rsid w:val="00E80621"/>
    <w:rsid w:val="00E80EE1"/>
    <w:rsid w:val="00E81027"/>
    <w:rsid w:val="00E81273"/>
    <w:rsid w:val="00E814DE"/>
    <w:rsid w:val="00E8185D"/>
    <w:rsid w:val="00E81B3D"/>
    <w:rsid w:val="00E820F1"/>
    <w:rsid w:val="00E83CB5"/>
    <w:rsid w:val="00E84C72"/>
    <w:rsid w:val="00E85BED"/>
    <w:rsid w:val="00E86C31"/>
    <w:rsid w:val="00E8724E"/>
    <w:rsid w:val="00E8783A"/>
    <w:rsid w:val="00E87C6F"/>
    <w:rsid w:val="00E917A8"/>
    <w:rsid w:val="00E93035"/>
    <w:rsid w:val="00E9305D"/>
    <w:rsid w:val="00E9324C"/>
    <w:rsid w:val="00E9342F"/>
    <w:rsid w:val="00E936C6"/>
    <w:rsid w:val="00E9450C"/>
    <w:rsid w:val="00E94B0B"/>
    <w:rsid w:val="00E95423"/>
    <w:rsid w:val="00E96B6C"/>
    <w:rsid w:val="00E97168"/>
    <w:rsid w:val="00E97D60"/>
    <w:rsid w:val="00E97FB2"/>
    <w:rsid w:val="00EA02FF"/>
    <w:rsid w:val="00EA0414"/>
    <w:rsid w:val="00EA172E"/>
    <w:rsid w:val="00EA1FD6"/>
    <w:rsid w:val="00EA2C5B"/>
    <w:rsid w:val="00EA4EFC"/>
    <w:rsid w:val="00EA561B"/>
    <w:rsid w:val="00EA59B7"/>
    <w:rsid w:val="00EA676E"/>
    <w:rsid w:val="00EA7DA7"/>
    <w:rsid w:val="00EB000F"/>
    <w:rsid w:val="00EB011B"/>
    <w:rsid w:val="00EB0BAB"/>
    <w:rsid w:val="00EB1D92"/>
    <w:rsid w:val="00EB2060"/>
    <w:rsid w:val="00EB29A4"/>
    <w:rsid w:val="00EB32A3"/>
    <w:rsid w:val="00EB3E15"/>
    <w:rsid w:val="00EB46DA"/>
    <w:rsid w:val="00EB52A6"/>
    <w:rsid w:val="00EB5ED5"/>
    <w:rsid w:val="00EB6087"/>
    <w:rsid w:val="00EC01EB"/>
    <w:rsid w:val="00EC0B35"/>
    <w:rsid w:val="00EC1FC2"/>
    <w:rsid w:val="00EC2161"/>
    <w:rsid w:val="00EC4B08"/>
    <w:rsid w:val="00EC55C7"/>
    <w:rsid w:val="00EC5DF5"/>
    <w:rsid w:val="00EC6421"/>
    <w:rsid w:val="00EC6AEC"/>
    <w:rsid w:val="00EC7A4B"/>
    <w:rsid w:val="00ED1C8B"/>
    <w:rsid w:val="00ED2D08"/>
    <w:rsid w:val="00ED3FCB"/>
    <w:rsid w:val="00ED51EB"/>
    <w:rsid w:val="00ED5566"/>
    <w:rsid w:val="00ED62DE"/>
    <w:rsid w:val="00ED6739"/>
    <w:rsid w:val="00ED674F"/>
    <w:rsid w:val="00ED68AD"/>
    <w:rsid w:val="00ED69E9"/>
    <w:rsid w:val="00ED6ADC"/>
    <w:rsid w:val="00ED715C"/>
    <w:rsid w:val="00ED784C"/>
    <w:rsid w:val="00ED7B82"/>
    <w:rsid w:val="00ED7BC6"/>
    <w:rsid w:val="00EE0A07"/>
    <w:rsid w:val="00EE1362"/>
    <w:rsid w:val="00EE1861"/>
    <w:rsid w:val="00EE1A15"/>
    <w:rsid w:val="00EE20DA"/>
    <w:rsid w:val="00EE258F"/>
    <w:rsid w:val="00EE2A8F"/>
    <w:rsid w:val="00EE3089"/>
    <w:rsid w:val="00EE3685"/>
    <w:rsid w:val="00EE4B60"/>
    <w:rsid w:val="00EE6236"/>
    <w:rsid w:val="00EE707B"/>
    <w:rsid w:val="00EF0FD8"/>
    <w:rsid w:val="00EF118A"/>
    <w:rsid w:val="00EF21E4"/>
    <w:rsid w:val="00EF22DB"/>
    <w:rsid w:val="00EF4A3C"/>
    <w:rsid w:val="00EF4D18"/>
    <w:rsid w:val="00EF4E99"/>
    <w:rsid w:val="00EF4EFD"/>
    <w:rsid w:val="00EF5011"/>
    <w:rsid w:val="00EF5B62"/>
    <w:rsid w:val="00EF66AF"/>
    <w:rsid w:val="00EF68CC"/>
    <w:rsid w:val="00EF69E2"/>
    <w:rsid w:val="00EF6FDB"/>
    <w:rsid w:val="00EF70EF"/>
    <w:rsid w:val="00F00941"/>
    <w:rsid w:val="00F00F3C"/>
    <w:rsid w:val="00F018F9"/>
    <w:rsid w:val="00F03744"/>
    <w:rsid w:val="00F03C66"/>
    <w:rsid w:val="00F04BF4"/>
    <w:rsid w:val="00F04FE6"/>
    <w:rsid w:val="00F05771"/>
    <w:rsid w:val="00F06319"/>
    <w:rsid w:val="00F06662"/>
    <w:rsid w:val="00F06FC0"/>
    <w:rsid w:val="00F07187"/>
    <w:rsid w:val="00F07511"/>
    <w:rsid w:val="00F07BF2"/>
    <w:rsid w:val="00F07EAA"/>
    <w:rsid w:val="00F13D33"/>
    <w:rsid w:val="00F1416C"/>
    <w:rsid w:val="00F1529C"/>
    <w:rsid w:val="00F174BC"/>
    <w:rsid w:val="00F17C5B"/>
    <w:rsid w:val="00F17D93"/>
    <w:rsid w:val="00F17DE9"/>
    <w:rsid w:val="00F17F00"/>
    <w:rsid w:val="00F210FC"/>
    <w:rsid w:val="00F21278"/>
    <w:rsid w:val="00F217D7"/>
    <w:rsid w:val="00F21A3B"/>
    <w:rsid w:val="00F23FC9"/>
    <w:rsid w:val="00F244F5"/>
    <w:rsid w:val="00F24FEB"/>
    <w:rsid w:val="00F253F5"/>
    <w:rsid w:val="00F25722"/>
    <w:rsid w:val="00F25B2A"/>
    <w:rsid w:val="00F2608B"/>
    <w:rsid w:val="00F279D0"/>
    <w:rsid w:val="00F27D22"/>
    <w:rsid w:val="00F303EA"/>
    <w:rsid w:val="00F30E3B"/>
    <w:rsid w:val="00F30FF4"/>
    <w:rsid w:val="00F31615"/>
    <w:rsid w:val="00F317B8"/>
    <w:rsid w:val="00F31836"/>
    <w:rsid w:val="00F3297A"/>
    <w:rsid w:val="00F32C0C"/>
    <w:rsid w:val="00F344F7"/>
    <w:rsid w:val="00F353FD"/>
    <w:rsid w:val="00F35645"/>
    <w:rsid w:val="00F36F1E"/>
    <w:rsid w:val="00F3790B"/>
    <w:rsid w:val="00F40A82"/>
    <w:rsid w:val="00F41569"/>
    <w:rsid w:val="00F4161E"/>
    <w:rsid w:val="00F41C12"/>
    <w:rsid w:val="00F42196"/>
    <w:rsid w:val="00F441E2"/>
    <w:rsid w:val="00F44545"/>
    <w:rsid w:val="00F44BE5"/>
    <w:rsid w:val="00F44E5D"/>
    <w:rsid w:val="00F453A6"/>
    <w:rsid w:val="00F45B51"/>
    <w:rsid w:val="00F46006"/>
    <w:rsid w:val="00F46216"/>
    <w:rsid w:val="00F47B3B"/>
    <w:rsid w:val="00F5030B"/>
    <w:rsid w:val="00F511D6"/>
    <w:rsid w:val="00F518BD"/>
    <w:rsid w:val="00F52060"/>
    <w:rsid w:val="00F52895"/>
    <w:rsid w:val="00F548B4"/>
    <w:rsid w:val="00F54F72"/>
    <w:rsid w:val="00F567FD"/>
    <w:rsid w:val="00F56EFE"/>
    <w:rsid w:val="00F570C8"/>
    <w:rsid w:val="00F572D0"/>
    <w:rsid w:val="00F604EC"/>
    <w:rsid w:val="00F61354"/>
    <w:rsid w:val="00F63293"/>
    <w:rsid w:val="00F63DD0"/>
    <w:rsid w:val="00F643A9"/>
    <w:rsid w:val="00F647A2"/>
    <w:rsid w:val="00F648C4"/>
    <w:rsid w:val="00F6491B"/>
    <w:rsid w:val="00F64DDB"/>
    <w:rsid w:val="00F65447"/>
    <w:rsid w:val="00F657D5"/>
    <w:rsid w:val="00F667F3"/>
    <w:rsid w:val="00F66D83"/>
    <w:rsid w:val="00F70F9B"/>
    <w:rsid w:val="00F71371"/>
    <w:rsid w:val="00F714CB"/>
    <w:rsid w:val="00F71BA6"/>
    <w:rsid w:val="00F723BA"/>
    <w:rsid w:val="00F72E51"/>
    <w:rsid w:val="00F7325F"/>
    <w:rsid w:val="00F733B9"/>
    <w:rsid w:val="00F738D2"/>
    <w:rsid w:val="00F73F94"/>
    <w:rsid w:val="00F74DDA"/>
    <w:rsid w:val="00F7502C"/>
    <w:rsid w:val="00F75E20"/>
    <w:rsid w:val="00F75F81"/>
    <w:rsid w:val="00F76ABB"/>
    <w:rsid w:val="00F777B7"/>
    <w:rsid w:val="00F80E72"/>
    <w:rsid w:val="00F82531"/>
    <w:rsid w:val="00F83805"/>
    <w:rsid w:val="00F83AC8"/>
    <w:rsid w:val="00F83F06"/>
    <w:rsid w:val="00F8418A"/>
    <w:rsid w:val="00F85D9D"/>
    <w:rsid w:val="00F861FE"/>
    <w:rsid w:val="00F86A36"/>
    <w:rsid w:val="00F86F23"/>
    <w:rsid w:val="00F87646"/>
    <w:rsid w:val="00F9002E"/>
    <w:rsid w:val="00F90289"/>
    <w:rsid w:val="00F909A6"/>
    <w:rsid w:val="00F92169"/>
    <w:rsid w:val="00F939D7"/>
    <w:rsid w:val="00F9430B"/>
    <w:rsid w:val="00F94767"/>
    <w:rsid w:val="00F948BB"/>
    <w:rsid w:val="00F956BE"/>
    <w:rsid w:val="00F95A77"/>
    <w:rsid w:val="00F960FC"/>
    <w:rsid w:val="00F967A6"/>
    <w:rsid w:val="00F96904"/>
    <w:rsid w:val="00F96CC9"/>
    <w:rsid w:val="00FA00A5"/>
    <w:rsid w:val="00FA138D"/>
    <w:rsid w:val="00FA1989"/>
    <w:rsid w:val="00FA1A26"/>
    <w:rsid w:val="00FA1BD1"/>
    <w:rsid w:val="00FA3D70"/>
    <w:rsid w:val="00FA4380"/>
    <w:rsid w:val="00FA5582"/>
    <w:rsid w:val="00FA5F7A"/>
    <w:rsid w:val="00FB0228"/>
    <w:rsid w:val="00FB09D4"/>
    <w:rsid w:val="00FB0C1C"/>
    <w:rsid w:val="00FB121E"/>
    <w:rsid w:val="00FB2B85"/>
    <w:rsid w:val="00FB338E"/>
    <w:rsid w:val="00FB3399"/>
    <w:rsid w:val="00FB380F"/>
    <w:rsid w:val="00FB5585"/>
    <w:rsid w:val="00FB5E1D"/>
    <w:rsid w:val="00FB615C"/>
    <w:rsid w:val="00FB6BED"/>
    <w:rsid w:val="00FB7601"/>
    <w:rsid w:val="00FB765F"/>
    <w:rsid w:val="00FB7BE0"/>
    <w:rsid w:val="00FC178F"/>
    <w:rsid w:val="00FC3843"/>
    <w:rsid w:val="00FC3AA7"/>
    <w:rsid w:val="00FC50B4"/>
    <w:rsid w:val="00FC5C9A"/>
    <w:rsid w:val="00FC60BC"/>
    <w:rsid w:val="00FD3864"/>
    <w:rsid w:val="00FD5765"/>
    <w:rsid w:val="00FD5C0D"/>
    <w:rsid w:val="00FD6203"/>
    <w:rsid w:val="00FD6442"/>
    <w:rsid w:val="00FD6B27"/>
    <w:rsid w:val="00FD71EC"/>
    <w:rsid w:val="00FD79FA"/>
    <w:rsid w:val="00FE02AF"/>
    <w:rsid w:val="00FE0601"/>
    <w:rsid w:val="00FE1BF4"/>
    <w:rsid w:val="00FE1EE1"/>
    <w:rsid w:val="00FE21F1"/>
    <w:rsid w:val="00FE2979"/>
    <w:rsid w:val="00FE40AF"/>
    <w:rsid w:val="00FE45A1"/>
    <w:rsid w:val="00FE4C3A"/>
    <w:rsid w:val="00FE77F7"/>
    <w:rsid w:val="00FE7AEE"/>
    <w:rsid w:val="00FF1294"/>
    <w:rsid w:val="00FF262D"/>
    <w:rsid w:val="00FF2B0E"/>
    <w:rsid w:val="00FF2B41"/>
    <w:rsid w:val="00FF3CFF"/>
    <w:rsid w:val="00FF4214"/>
    <w:rsid w:val="00FF452F"/>
    <w:rsid w:val="00FF4B8A"/>
    <w:rsid w:val="00FF4DB3"/>
    <w:rsid w:val="00FF4E64"/>
    <w:rsid w:val="00FF51F6"/>
    <w:rsid w:val="00FF5DA2"/>
    <w:rsid w:val="00FF61ED"/>
    <w:rsid w:val="00FF728C"/>
    <w:rsid w:val="00FF78C6"/>
    <w:rsid w:val="00FF798F"/>
    <w:rsid w:val="00FF7F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A1FD00"/>
  <w15:docId w15:val="{488540CC-BF15-4BD4-A2ED-068E818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10A"/>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1584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15841"/>
    <w:rPr>
      <w:rFonts w:ascii="Times New Roman" w:eastAsia="宋体" w:hAnsi="Times New Roman" w:cs="Times New Roman"/>
      <w:sz w:val="18"/>
      <w:szCs w:val="18"/>
    </w:rPr>
  </w:style>
  <w:style w:type="paragraph" w:styleId="a4">
    <w:name w:val="footer"/>
    <w:basedOn w:val="a"/>
    <w:link w:val="Char0"/>
    <w:uiPriority w:val="99"/>
    <w:rsid w:val="00315841"/>
    <w:pPr>
      <w:tabs>
        <w:tab w:val="center" w:pos="4153"/>
        <w:tab w:val="right" w:pos="8306"/>
      </w:tabs>
      <w:snapToGrid w:val="0"/>
      <w:jc w:val="left"/>
    </w:pPr>
    <w:rPr>
      <w:sz w:val="18"/>
      <w:szCs w:val="18"/>
    </w:rPr>
  </w:style>
  <w:style w:type="character" w:customStyle="1" w:styleId="Char0">
    <w:name w:val="页脚 Char"/>
    <w:link w:val="a4"/>
    <w:uiPriority w:val="99"/>
    <w:locked/>
    <w:rsid w:val="00315841"/>
    <w:rPr>
      <w:rFonts w:ascii="Times New Roman" w:eastAsia="宋体" w:hAnsi="Times New Roman" w:cs="Times New Roman"/>
      <w:sz w:val="18"/>
      <w:szCs w:val="18"/>
    </w:rPr>
  </w:style>
  <w:style w:type="paragraph" w:styleId="a5">
    <w:name w:val="List Paragraph"/>
    <w:basedOn w:val="a"/>
    <w:uiPriority w:val="99"/>
    <w:qFormat/>
    <w:rsid w:val="00C61E7F"/>
    <w:pPr>
      <w:ind w:firstLineChars="200" w:firstLine="420"/>
    </w:pPr>
  </w:style>
  <w:style w:type="table" w:styleId="a6">
    <w:name w:val="Table Grid"/>
    <w:basedOn w:val="a1"/>
    <w:uiPriority w:val="99"/>
    <w:rsid w:val="00965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99"/>
    <w:qFormat/>
    <w:rsid w:val="00965AAF"/>
    <w:pPr>
      <w:widowControl w:val="0"/>
      <w:jc w:val="both"/>
    </w:pPr>
    <w:rPr>
      <w:rFonts w:ascii="Times New Roman" w:hAnsi="Times New Roman"/>
      <w:kern w:val="2"/>
      <w:sz w:val="21"/>
      <w:szCs w:val="21"/>
    </w:rPr>
  </w:style>
  <w:style w:type="paragraph" w:styleId="a8">
    <w:name w:val="Balloon Text"/>
    <w:basedOn w:val="a"/>
    <w:link w:val="Char1"/>
    <w:uiPriority w:val="99"/>
    <w:semiHidden/>
    <w:rsid w:val="0001006E"/>
    <w:rPr>
      <w:sz w:val="18"/>
      <w:szCs w:val="18"/>
    </w:rPr>
  </w:style>
  <w:style w:type="character" w:customStyle="1" w:styleId="Char1">
    <w:name w:val="批注框文本 Char"/>
    <w:link w:val="a8"/>
    <w:uiPriority w:val="99"/>
    <w:semiHidden/>
    <w:locked/>
    <w:rsid w:val="0001006E"/>
    <w:rPr>
      <w:rFonts w:ascii="Times New Roman" w:eastAsia="宋体" w:hAnsi="Times New Roman" w:cs="Times New Roman"/>
      <w:sz w:val="18"/>
      <w:szCs w:val="18"/>
    </w:rPr>
  </w:style>
  <w:style w:type="character" w:styleId="a9">
    <w:name w:val="annotation reference"/>
    <w:basedOn w:val="a0"/>
    <w:uiPriority w:val="99"/>
    <w:semiHidden/>
    <w:unhideWhenUsed/>
    <w:rsid w:val="000A2F9F"/>
    <w:rPr>
      <w:sz w:val="21"/>
      <w:szCs w:val="21"/>
    </w:rPr>
  </w:style>
  <w:style w:type="paragraph" w:styleId="aa">
    <w:name w:val="annotation text"/>
    <w:basedOn w:val="a"/>
    <w:link w:val="Char2"/>
    <w:uiPriority w:val="99"/>
    <w:semiHidden/>
    <w:unhideWhenUsed/>
    <w:rsid w:val="000A2F9F"/>
    <w:pPr>
      <w:jc w:val="left"/>
    </w:pPr>
  </w:style>
  <w:style w:type="character" w:customStyle="1" w:styleId="Char2">
    <w:name w:val="批注文字 Char"/>
    <w:basedOn w:val="a0"/>
    <w:link w:val="aa"/>
    <w:uiPriority w:val="99"/>
    <w:semiHidden/>
    <w:rsid w:val="000A2F9F"/>
    <w:rPr>
      <w:rFonts w:ascii="Times New Roman" w:hAnsi="Times New Roman"/>
      <w:kern w:val="2"/>
      <w:sz w:val="21"/>
      <w:szCs w:val="21"/>
    </w:rPr>
  </w:style>
  <w:style w:type="paragraph" w:styleId="ab">
    <w:name w:val="annotation subject"/>
    <w:basedOn w:val="aa"/>
    <w:next w:val="aa"/>
    <w:link w:val="Char3"/>
    <w:uiPriority w:val="99"/>
    <w:semiHidden/>
    <w:unhideWhenUsed/>
    <w:rsid w:val="000A2F9F"/>
    <w:rPr>
      <w:b/>
      <w:bCs/>
    </w:rPr>
  </w:style>
  <w:style w:type="character" w:customStyle="1" w:styleId="Char3">
    <w:name w:val="批注主题 Char"/>
    <w:basedOn w:val="Char2"/>
    <w:link w:val="ab"/>
    <w:uiPriority w:val="99"/>
    <w:semiHidden/>
    <w:rsid w:val="000A2F9F"/>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3157">
      <w:bodyDiv w:val="1"/>
      <w:marLeft w:val="0"/>
      <w:marRight w:val="0"/>
      <w:marTop w:val="0"/>
      <w:marBottom w:val="0"/>
      <w:divBdr>
        <w:top w:val="none" w:sz="0" w:space="0" w:color="auto"/>
        <w:left w:val="none" w:sz="0" w:space="0" w:color="auto"/>
        <w:bottom w:val="none" w:sz="0" w:space="0" w:color="auto"/>
        <w:right w:val="none" w:sz="0" w:space="0" w:color="auto"/>
      </w:divBdr>
    </w:div>
    <w:div w:id="126628445">
      <w:bodyDiv w:val="1"/>
      <w:marLeft w:val="0"/>
      <w:marRight w:val="0"/>
      <w:marTop w:val="0"/>
      <w:marBottom w:val="0"/>
      <w:divBdr>
        <w:top w:val="none" w:sz="0" w:space="0" w:color="auto"/>
        <w:left w:val="none" w:sz="0" w:space="0" w:color="auto"/>
        <w:bottom w:val="none" w:sz="0" w:space="0" w:color="auto"/>
        <w:right w:val="none" w:sz="0" w:space="0" w:color="auto"/>
      </w:divBdr>
    </w:div>
    <w:div w:id="352149935">
      <w:bodyDiv w:val="1"/>
      <w:marLeft w:val="0"/>
      <w:marRight w:val="0"/>
      <w:marTop w:val="0"/>
      <w:marBottom w:val="0"/>
      <w:divBdr>
        <w:top w:val="none" w:sz="0" w:space="0" w:color="auto"/>
        <w:left w:val="none" w:sz="0" w:space="0" w:color="auto"/>
        <w:bottom w:val="none" w:sz="0" w:space="0" w:color="auto"/>
        <w:right w:val="none" w:sz="0" w:space="0" w:color="auto"/>
      </w:divBdr>
    </w:div>
    <w:div w:id="450248560">
      <w:bodyDiv w:val="1"/>
      <w:marLeft w:val="0"/>
      <w:marRight w:val="0"/>
      <w:marTop w:val="0"/>
      <w:marBottom w:val="0"/>
      <w:divBdr>
        <w:top w:val="none" w:sz="0" w:space="0" w:color="auto"/>
        <w:left w:val="none" w:sz="0" w:space="0" w:color="auto"/>
        <w:bottom w:val="none" w:sz="0" w:space="0" w:color="auto"/>
        <w:right w:val="none" w:sz="0" w:space="0" w:color="auto"/>
      </w:divBdr>
    </w:div>
    <w:div w:id="803354858">
      <w:bodyDiv w:val="1"/>
      <w:marLeft w:val="0"/>
      <w:marRight w:val="0"/>
      <w:marTop w:val="0"/>
      <w:marBottom w:val="0"/>
      <w:divBdr>
        <w:top w:val="none" w:sz="0" w:space="0" w:color="auto"/>
        <w:left w:val="none" w:sz="0" w:space="0" w:color="auto"/>
        <w:bottom w:val="none" w:sz="0" w:space="0" w:color="auto"/>
        <w:right w:val="none" w:sz="0" w:space="0" w:color="auto"/>
      </w:divBdr>
    </w:div>
    <w:div w:id="1434478768">
      <w:bodyDiv w:val="1"/>
      <w:marLeft w:val="0"/>
      <w:marRight w:val="0"/>
      <w:marTop w:val="0"/>
      <w:marBottom w:val="0"/>
      <w:divBdr>
        <w:top w:val="none" w:sz="0" w:space="0" w:color="auto"/>
        <w:left w:val="none" w:sz="0" w:space="0" w:color="auto"/>
        <w:bottom w:val="none" w:sz="0" w:space="0" w:color="auto"/>
        <w:right w:val="none" w:sz="0" w:space="0" w:color="auto"/>
      </w:divBdr>
    </w:div>
    <w:div w:id="1820925440">
      <w:bodyDiv w:val="1"/>
      <w:marLeft w:val="0"/>
      <w:marRight w:val="0"/>
      <w:marTop w:val="0"/>
      <w:marBottom w:val="0"/>
      <w:divBdr>
        <w:top w:val="none" w:sz="0" w:space="0" w:color="auto"/>
        <w:left w:val="none" w:sz="0" w:space="0" w:color="auto"/>
        <w:bottom w:val="none" w:sz="0" w:space="0" w:color="auto"/>
        <w:right w:val="none" w:sz="0" w:space="0" w:color="auto"/>
      </w:divBdr>
    </w:div>
    <w:div w:id="1853833658">
      <w:bodyDiv w:val="1"/>
      <w:marLeft w:val="0"/>
      <w:marRight w:val="0"/>
      <w:marTop w:val="0"/>
      <w:marBottom w:val="0"/>
      <w:divBdr>
        <w:top w:val="none" w:sz="0" w:space="0" w:color="auto"/>
        <w:left w:val="none" w:sz="0" w:space="0" w:color="auto"/>
        <w:bottom w:val="none" w:sz="0" w:space="0" w:color="auto"/>
        <w:right w:val="none" w:sz="0" w:space="0" w:color="auto"/>
      </w:divBdr>
    </w:div>
    <w:div w:id="2007397770">
      <w:bodyDiv w:val="1"/>
      <w:marLeft w:val="0"/>
      <w:marRight w:val="0"/>
      <w:marTop w:val="0"/>
      <w:marBottom w:val="0"/>
      <w:divBdr>
        <w:top w:val="none" w:sz="0" w:space="0" w:color="auto"/>
        <w:left w:val="none" w:sz="0" w:space="0" w:color="auto"/>
        <w:bottom w:val="none" w:sz="0" w:space="0" w:color="auto"/>
        <w:right w:val="none" w:sz="0" w:space="0" w:color="auto"/>
      </w:divBdr>
    </w:div>
    <w:div w:id="2069452895">
      <w:bodyDiv w:val="1"/>
      <w:marLeft w:val="0"/>
      <w:marRight w:val="0"/>
      <w:marTop w:val="0"/>
      <w:marBottom w:val="0"/>
      <w:divBdr>
        <w:top w:val="none" w:sz="0" w:space="0" w:color="auto"/>
        <w:left w:val="none" w:sz="0" w:space="0" w:color="auto"/>
        <w:bottom w:val="none" w:sz="0" w:space="0" w:color="auto"/>
        <w:right w:val="none" w:sz="0" w:space="0" w:color="auto"/>
      </w:divBdr>
    </w:div>
    <w:div w:id="2125230609">
      <w:bodyDiv w:val="1"/>
      <w:marLeft w:val="0"/>
      <w:marRight w:val="0"/>
      <w:marTop w:val="0"/>
      <w:marBottom w:val="0"/>
      <w:divBdr>
        <w:top w:val="none" w:sz="0" w:space="0" w:color="auto"/>
        <w:left w:val="none" w:sz="0" w:space="0" w:color="auto"/>
        <w:bottom w:val="none" w:sz="0" w:space="0" w:color="auto"/>
        <w:right w:val="none" w:sz="0" w:space="0" w:color="auto"/>
      </w:divBdr>
    </w:div>
    <w:div w:id="213177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zgy</dc:creator>
  <cp:lastModifiedBy>客户部何凌云</cp:lastModifiedBy>
  <cp:revision>31</cp:revision>
  <cp:lastPrinted>2015-06-23T08:28:00Z</cp:lastPrinted>
  <dcterms:created xsi:type="dcterms:W3CDTF">2019-02-26T07:30:00Z</dcterms:created>
  <dcterms:modified xsi:type="dcterms:W3CDTF">2019-03-29T07:59:00Z</dcterms:modified>
</cp:coreProperties>
</file>