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1B" w:rsidRPr="005639A4" w:rsidRDefault="00E778D7" w:rsidP="00B14AA1">
      <w:bookmarkStart w:id="0" w:name="_GoBack"/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1.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点击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[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缴费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]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通过线上微信扫码支付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/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线上支付宝扫码支付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/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线下汇款方式支付</w:t>
      </w:r>
      <w:r w:rsidRPr="00E778D7">
        <w:rPr>
          <w:rFonts w:ascii="Helvetica" w:hAnsi="Helvetica" w:cs="Helvetica"/>
          <w:color w:val="7A7676"/>
          <w:szCs w:val="21"/>
        </w:rPr>
        <w:br/>
      </w:r>
      <w:bookmarkEnd w:id="0"/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2.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如果您是线下银行汇款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/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邮政汇款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,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请上传汇款凭证或电子回单</w:t>
      </w:r>
      <w:r w:rsidRPr="00E778D7">
        <w:rPr>
          <w:rFonts w:ascii="Helvetica" w:hAnsi="Helvetica" w:cs="Helvetica"/>
          <w:color w:val="7A7676"/>
          <w:szCs w:val="21"/>
        </w:rPr>
        <w:br/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3.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请上传复核稿、基金证明、授权书（</w:t>
      </w:r>
      <w:hyperlink r:id="rId6" w:tgtFrame="_blank" w:history="1">
        <w:r w:rsidRPr="00E778D7">
          <w:rPr>
            <w:rStyle w:val="a5"/>
            <w:rFonts w:ascii="Helvetica" w:hAnsi="Helvetica" w:cs="Helvetica"/>
            <w:color w:val="FFFFFF"/>
            <w:sz w:val="18"/>
            <w:szCs w:val="18"/>
            <w:bdr w:val="none" w:sz="0" w:space="0" w:color="auto" w:frame="1"/>
            <w:shd w:val="clear" w:color="auto" w:fill="009688"/>
          </w:rPr>
          <w:t>下载授权书模板</w:t>
        </w:r>
      </w:hyperlink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）</w:t>
      </w:r>
      <w:r w:rsidRPr="00E778D7">
        <w:rPr>
          <w:rFonts w:ascii="Helvetica" w:hAnsi="Helvetica" w:cs="Helvetica"/>
          <w:color w:val="7A7676"/>
          <w:szCs w:val="21"/>
        </w:rPr>
        <w:br/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4.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请</w:t>
      </w:r>
      <w:hyperlink r:id="rId7" w:history="1">
        <w:r w:rsidRPr="00E778D7">
          <w:rPr>
            <w:rStyle w:val="a5"/>
            <w:rFonts w:ascii="Helvetica" w:hAnsi="Helvetica" w:cs="Helvetica"/>
            <w:color w:val="FFFFFF"/>
            <w:sz w:val="18"/>
            <w:szCs w:val="18"/>
            <w:bdr w:val="none" w:sz="0" w:space="0" w:color="auto" w:frame="1"/>
            <w:shd w:val="clear" w:color="auto" w:fill="009688"/>
          </w:rPr>
          <w:t>更新您的个人信息</w:t>
        </w:r>
      </w:hyperlink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以便杂志社为您发放稿费和开具发票</w:t>
      </w:r>
      <w:r w:rsidRPr="00E778D7">
        <w:rPr>
          <w:rFonts w:ascii="Helvetica" w:hAnsi="Helvetica" w:cs="Helvetica"/>
          <w:color w:val="7A7676"/>
          <w:szCs w:val="21"/>
        </w:rPr>
        <w:br/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5.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每月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24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日到月底属于清算期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,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请在每月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1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号到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24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号之间支付和开票</w:t>
      </w:r>
      <w:r w:rsidRPr="00E778D7">
        <w:rPr>
          <w:rFonts w:ascii="Helvetica" w:hAnsi="Helvetica" w:cs="Helvetica"/>
          <w:color w:val="7A7676"/>
          <w:szCs w:val="21"/>
        </w:rPr>
        <w:br/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6.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如果您是单位付款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,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请按以下方式进行汇款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 xml:space="preserve">, 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并在汇款完毕后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,</w:t>
      </w:r>
      <w:r w:rsidRPr="00E778D7">
        <w:rPr>
          <w:rFonts w:ascii="Helvetica" w:hAnsi="Helvetica" w:cs="Helvetica"/>
          <w:color w:val="7A7676"/>
          <w:szCs w:val="21"/>
          <w:shd w:val="clear" w:color="auto" w:fill="FFFFFF"/>
        </w:rPr>
        <w:t>将汇款凭证上传到本系统</w:t>
      </w:r>
      <w:r>
        <w:rPr>
          <w:rFonts w:ascii="Helvetica" w:hAnsi="Helvetica" w:cs="Helvetica"/>
          <w:color w:val="7A7676"/>
          <w:szCs w:val="21"/>
        </w:rPr>
        <w:br/>
      </w:r>
      <w:r w:rsidRPr="00E778D7">
        <w:rPr>
          <w:rFonts w:ascii="Helvetica" w:hAnsi="Helvetica" w:cs="Helvetica"/>
          <w:b/>
          <w:color w:val="7A7676"/>
          <w:sz w:val="28"/>
          <w:szCs w:val="28"/>
          <w:shd w:val="clear" w:color="auto" w:fill="FFFFFF"/>
        </w:rPr>
        <w:t>开户名：《中华医学杂志》社有限责任公司</w:t>
      </w:r>
      <w:r w:rsidRPr="00E778D7">
        <w:rPr>
          <w:rFonts w:ascii="Helvetica" w:hAnsi="Helvetica" w:cs="Helvetica"/>
          <w:b/>
          <w:color w:val="7A7676"/>
          <w:sz w:val="28"/>
          <w:szCs w:val="28"/>
        </w:rPr>
        <w:br/>
      </w:r>
      <w:r w:rsidRPr="00E778D7">
        <w:rPr>
          <w:rFonts w:ascii="Helvetica" w:hAnsi="Helvetica" w:cs="Helvetica"/>
          <w:b/>
          <w:color w:val="7A7676"/>
          <w:sz w:val="28"/>
          <w:szCs w:val="28"/>
          <w:shd w:val="clear" w:color="auto" w:fill="FFFFFF"/>
        </w:rPr>
        <w:t>账号：</w:t>
      </w:r>
      <w:r w:rsidRPr="00E778D7">
        <w:rPr>
          <w:rFonts w:ascii="Helvetica" w:hAnsi="Helvetica" w:cs="Helvetica"/>
          <w:b/>
          <w:color w:val="7A7676"/>
          <w:sz w:val="28"/>
          <w:szCs w:val="28"/>
          <w:shd w:val="clear" w:color="auto" w:fill="FFFFFF"/>
        </w:rPr>
        <w:t xml:space="preserve"> 01090342700120109083837</w:t>
      </w:r>
      <w:r w:rsidRPr="00E778D7">
        <w:rPr>
          <w:rFonts w:ascii="Helvetica" w:hAnsi="Helvetica" w:cs="Helvetica"/>
          <w:b/>
          <w:color w:val="7A7676"/>
          <w:sz w:val="28"/>
          <w:szCs w:val="28"/>
        </w:rPr>
        <w:br/>
      </w:r>
      <w:r w:rsidRPr="00E778D7">
        <w:rPr>
          <w:rFonts w:ascii="Helvetica" w:hAnsi="Helvetica" w:cs="Helvetica"/>
          <w:b/>
          <w:color w:val="7A7676"/>
          <w:sz w:val="28"/>
          <w:szCs w:val="28"/>
          <w:shd w:val="clear" w:color="auto" w:fill="FFFFFF"/>
        </w:rPr>
        <w:t>开户行：</w:t>
      </w:r>
      <w:r w:rsidRPr="00E778D7">
        <w:rPr>
          <w:rFonts w:ascii="Helvetica" w:hAnsi="Helvetica" w:cs="Helvetica"/>
          <w:b/>
          <w:color w:val="7A7676"/>
          <w:sz w:val="28"/>
          <w:szCs w:val="28"/>
          <w:shd w:val="clear" w:color="auto" w:fill="FFFFFF"/>
        </w:rPr>
        <w:t xml:space="preserve"> </w:t>
      </w:r>
      <w:r w:rsidRPr="00E778D7">
        <w:rPr>
          <w:rFonts w:ascii="Helvetica" w:hAnsi="Helvetica" w:cs="Helvetica"/>
          <w:b/>
          <w:color w:val="7A7676"/>
          <w:sz w:val="28"/>
          <w:szCs w:val="28"/>
          <w:shd w:val="clear" w:color="auto" w:fill="FFFFFF"/>
        </w:rPr>
        <w:t>北京银行灯市口支行</w:t>
      </w:r>
    </w:p>
    <w:sectPr w:rsidR="001E141B" w:rsidRPr="00563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9B" w:rsidRDefault="00C3649B" w:rsidP="005639A4">
      <w:r>
        <w:separator/>
      </w:r>
    </w:p>
  </w:endnote>
  <w:endnote w:type="continuationSeparator" w:id="0">
    <w:p w:rsidR="00C3649B" w:rsidRDefault="00C3649B" w:rsidP="0056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9B" w:rsidRDefault="00C3649B" w:rsidP="005639A4">
      <w:r>
        <w:separator/>
      </w:r>
    </w:p>
  </w:footnote>
  <w:footnote w:type="continuationSeparator" w:id="0">
    <w:p w:rsidR="00C3649B" w:rsidRDefault="00C3649B" w:rsidP="00563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9A"/>
    <w:rsid w:val="00103377"/>
    <w:rsid w:val="001E141B"/>
    <w:rsid w:val="005639A4"/>
    <w:rsid w:val="006C6D9A"/>
    <w:rsid w:val="00806F14"/>
    <w:rsid w:val="0082478A"/>
    <w:rsid w:val="00997C65"/>
    <w:rsid w:val="00B14AA1"/>
    <w:rsid w:val="00C3649B"/>
    <w:rsid w:val="00C56CF5"/>
    <w:rsid w:val="00E76D3E"/>
    <w:rsid w:val="00E7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95488C-9384-401B-ADA1-1D280380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39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39A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778D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778D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78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mj.meetingchina.org/author/author/profile?cnen=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mj.meetingchina.org/uploads/author/%E6%8E%88%E6%9D%83%E4%B9%A6CMJ_Copyright_form_FINAL_updated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曹爱云</dc:creator>
  <cp:keywords/>
  <dc:description/>
  <cp:lastModifiedBy>曹爱云</cp:lastModifiedBy>
  <cp:revision>8</cp:revision>
  <cp:lastPrinted>2025-02-19T02:58:00Z</cp:lastPrinted>
  <dcterms:created xsi:type="dcterms:W3CDTF">2024-07-23T07:41:00Z</dcterms:created>
  <dcterms:modified xsi:type="dcterms:W3CDTF">2025-02-19T02:58:00Z</dcterms:modified>
</cp:coreProperties>
</file>