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235B">
      <w:pPr>
        <w:jc w:val="center"/>
        <w:rPr>
          <w:rFonts w:hint="eastAsia"/>
          <w:sz w:val="34"/>
          <w:szCs w:val="34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关于6-7月随心推个人账户使用情况说明</w:t>
      </w:r>
    </w:p>
    <w:p w14:paraId="00825E96">
      <w:pP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6-7月份医语直播间主要负责“爱康国宾 官方直播间”账号的直播工作，其中每月有几天会播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“爱康国宾 官方旗舰店”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账号。</w:t>
      </w:r>
    </w:p>
    <w:p w14:paraId="71790082">
      <w:pP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6-7月份由于需要测试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“爱康国宾 官方旗舰店”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随心推的投放模型及策略，但投流经费尚未拨款，因此和Ada沟通了先垫款再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报销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该周期由于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麦田随心推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账号提供给合作商（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致奥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）进行直播管理，因此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无法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用“麦田”主体的账号进行投放。</w:t>
      </w:r>
    </w:p>
    <w:p w14:paraId="57A4ED92">
      <w:pPr>
        <w:numPr>
          <w:ilvl w:val="0"/>
          <w:numId w:val="0"/>
        </w:numP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条件因素，只能用个人账号进行随心推操作投放，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之后不会再使用该个人账户。</w:t>
      </w:r>
    </w:p>
    <w:p w14:paraId="7ECF9C61">
      <w:pPr>
        <w:numPr>
          <w:ilvl w:val="0"/>
          <w:numId w:val="0"/>
        </w:numP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特此说明！</w:t>
      </w:r>
    </w:p>
    <w:p w14:paraId="59AC9E4C">
      <w:pPr>
        <w:jc w:val="right"/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曾婉莹（直播主管）</w:t>
      </w:r>
    </w:p>
    <w:p w14:paraId="26C1523B">
      <w:pPr>
        <w:numPr>
          <w:ilvl w:val="0"/>
          <w:numId w:val="0"/>
        </w:numPr>
        <w:jc w:val="right"/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2025年10月22日</w:t>
      </w:r>
    </w:p>
    <w:p w14:paraId="0A941CDB">
      <w:pPr>
        <w:numPr>
          <w:ilvl w:val="0"/>
          <w:numId w:val="0"/>
        </w:numPr>
        <w:jc w:val="left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eastAsia="zh-CN"/>
        </w:rPr>
        <w:br w:type="textWrapping"/>
      </w:r>
      <w:r>
        <w:rPr>
          <w:rFonts w:hint="eastAsia"/>
          <w:b/>
          <w:bCs/>
          <w:sz w:val="21"/>
          <w:szCs w:val="21"/>
          <w:lang w:val="en-US" w:eastAsia="zh-CN"/>
        </w:rPr>
        <w:t>以下为个人账户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消耗截图，共计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 xml:space="preserve">3615.09 元 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FF0000"/>
          <w:sz w:val="34"/>
          <w:szCs w:val="34"/>
          <w:lang w:eastAsia="zh-CN"/>
        </w:rPr>
        <w:br w:type="textWrapping"/>
      </w:r>
      <w:r>
        <w:rPr>
          <w:rFonts w:hint="default"/>
          <w:sz w:val="34"/>
          <w:szCs w:val="34"/>
          <w:lang w:val="en-US" w:eastAsia="zh-CN"/>
        </w:rPr>
        <w:drawing>
          <wp:inline distT="0" distB="0" distL="114300" distR="114300">
            <wp:extent cx="5264150" cy="2974975"/>
            <wp:effectExtent l="0" t="0" r="12700" b="15875"/>
            <wp:docPr id="1" name="图片 1" descr="f7f57a1aa50e751d61e70d56c0cd8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f57a1aa50e751d61e70d56c0cd8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C4379"/>
    <w:rsid w:val="0E286250"/>
    <w:rsid w:val="14586EBA"/>
    <w:rsid w:val="17B7766B"/>
    <w:rsid w:val="19EA38AF"/>
    <w:rsid w:val="1EAC2A66"/>
    <w:rsid w:val="1EE75CB3"/>
    <w:rsid w:val="1F565AA5"/>
    <w:rsid w:val="215108D1"/>
    <w:rsid w:val="23957D24"/>
    <w:rsid w:val="2D874EE4"/>
    <w:rsid w:val="2DCE076A"/>
    <w:rsid w:val="2ED27DE6"/>
    <w:rsid w:val="3C8D038E"/>
    <w:rsid w:val="3DA42B11"/>
    <w:rsid w:val="40952ED0"/>
    <w:rsid w:val="448B479B"/>
    <w:rsid w:val="466435C2"/>
    <w:rsid w:val="49251DEF"/>
    <w:rsid w:val="5A3C3C2B"/>
    <w:rsid w:val="6C940804"/>
    <w:rsid w:val="6E82484E"/>
    <w:rsid w:val="73F25C64"/>
    <w:rsid w:val="75F06371"/>
    <w:rsid w:val="79200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302</Characters>
  <Lines>0</Lines>
  <Paragraphs>0</Paragraphs>
  <TotalTime>1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2025-10-22T12:10:00Z</dcterms:created>
  <dc:creator>iPhone</dc:creator>
  <cp:lastModifiedBy>sǔммèr</cp:lastModifiedBy>
  <dcterms:modified xsi:type="dcterms:W3CDTF">2025-10-22T05:12:27Z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8F4F94B7D4A10F642459F868AF3EF1AE_31</vt:lpwstr>
  </property>
  <property fmtid="{D5CDD505-2E9C-101B-9397-08002B2CF9AE}" pid="4" name="KSOTemplateDocerSaveRecord">
    <vt:lpwstr>eyJoZGlkIjoiZmVkMWRlZWZlYzUyNTY5YjM1M2MyYTNjOGZjY2QwMjUiLCJ1c2VySWQiOiI3OTkxNDIzMjIifQ==</vt:lpwstr>
  </property>
</Properties>
</file>